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8B00" w14:textId="3CCFDAE0" w:rsidR="00020DE7" w:rsidRPr="00265EF7" w:rsidRDefault="006161C7" w:rsidP="00020DE7">
      <w:pPr>
        <w:tabs>
          <w:tab w:val="center" w:pos="5760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BNL</w:t>
      </w:r>
      <w:r w:rsidR="00020DE7" w:rsidRPr="00962C6C">
        <w:rPr>
          <w:b/>
          <w:sz w:val="32"/>
          <w:szCs w:val="32"/>
        </w:rPr>
        <w:t xml:space="preserve"> </w:t>
      </w:r>
      <w:r w:rsidR="00475785">
        <w:rPr>
          <w:b/>
          <w:sz w:val="32"/>
          <w:szCs w:val="32"/>
        </w:rPr>
        <w:t xml:space="preserve">Furnished </w:t>
      </w:r>
      <w:r w:rsidR="00020DE7" w:rsidRPr="00962C6C">
        <w:rPr>
          <w:b/>
          <w:sz w:val="32"/>
          <w:szCs w:val="32"/>
        </w:rPr>
        <w:t>Property</w:t>
      </w:r>
      <w:r w:rsidR="00475785">
        <w:rPr>
          <w:b/>
          <w:sz w:val="32"/>
          <w:szCs w:val="32"/>
        </w:rPr>
        <w:t xml:space="preserve"> or </w:t>
      </w:r>
      <w:r w:rsidR="00F0477C">
        <w:rPr>
          <w:b/>
          <w:sz w:val="32"/>
          <w:szCs w:val="32"/>
        </w:rPr>
        <w:t>Subc</w:t>
      </w:r>
      <w:r w:rsidR="00475785">
        <w:rPr>
          <w:b/>
          <w:sz w:val="32"/>
          <w:szCs w:val="32"/>
        </w:rPr>
        <w:t xml:space="preserve">ontractor Acquired Property </w:t>
      </w:r>
      <w:r w:rsidR="00020DE7" w:rsidRPr="00962C6C">
        <w:rPr>
          <w:b/>
          <w:sz w:val="32"/>
          <w:szCs w:val="32"/>
        </w:rPr>
        <w:t>in Contractor Possession for Contract No.</w:t>
      </w:r>
      <w:r w:rsidR="00265EF7">
        <w:rPr>
          <w:b/>
          <w:sz w:val="32"/>
          <w:szCs w:val="32"/>
          <w:u w:val="single"/>
        </w:rPr>
        <w:t xml:space="preserve">  </w:t>
      </w:r>
      <w:r w:rsidR="00F47807">
        <w:rPr>
          <w:b/>
          <w:sz w:val="32"/>
          <w:szCs w:val="32"/>
          <w:u w:val="single"/>
        </w:rPr>
        <w:t>___________</w:t>
      </w:r>
      <w:r w:rsidR="00265EF7">
        <w:rPr>
          <w:b/>
          <w:sz w:val="32"/>
          <w:szCs w:val="32"/>
          <w:u w:val="single"/>
        </w:rPr>
        <w:t xml:space="preserve"> </w:t>
      </w:r>
    </w:p>
    <w:p w14:paraId="4A813C37" w14:textId="77777777" w:rsidR="00962C6C" w:rsidRDefault="00962C6C" w:rsidP="00962C6C">
      <w:pPr>
        <w:tabs>
          <w:tab w:val="left" w:pos="900"/>
          <w:tab w:val="center" w:pos="5760"/>
        </w:tabs>
      </w:pPr>
      <w:r>
        <w:tab/>
      </w:r>
    </w:p>
    <w:p w14:paraId="5AEFF32E" w14:textId="0D492CA8" w:rsidR="00962C6C" w:rsidRPr="00962C6C" w:rsidRDefault="00962C6C" w:rsidP="00962C6C">
      <w:pPr>
        <w:tabs>
          <w:tab w:val="left" w:pos="900"/>
          <w:tab w:val="center" w:pos="5760"/>
        </w:tabs>
      </w:pPr>
      <w:r>
        <w:t xml:space="preserve">Note: </w:t>
      </w:r>
      <w:r w:rsidR="00C918B9">
        <w:t xml:space="preserve">If </w:t>
      </w:r>
      <w:r w:rsidR="00F0477C">
        <w:t>property</w:t>
      </w:r>
      <w:r w:rsidR="00C918B9">
        <w:t xml:space="preserve"> has been acquired, enter all columns of information for each item, sign, and return.  </w:t>
      </w:r>
      <w:r>
        <w:t>If no</w:t>
      </w:r>
      <w:r w:rsidR="00F0477C">
        <w:t xml:space="preserve"> property</w:t>
      </w:r>
      <w:r>
        <w:t xml:space="preserve"> has been acquired</w:t>
      </w:r>
      <w:r w:rsidR="0031758C">
        <w:t>,</w:t>
      </w:r>
      <w:r>
        <w:t xml:space="preserve"> enter “NONE” under Item Description</w:t>
      </w:r>
      <w:r w:rsidR="00F83CE5">
        <w:t>, sign, and return</w:t>
      </w:r>
      <w:r>
        <w:t>.</w:t>
      </w:r>
      <w:r w:rsidR="003B7EB6">
        <w:t xml:space="preserve"> </w:t>
      </w:r>
      <w:r>
        <w:t xml:space="preserve"> Attach additional pages if necessary.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605"/>
        <w:gridCol w:w="1669"/>
        <w:gridCol w:w="1435"/>
        <w:gridCol w:w="1793"/>
        <w:gridCol w:w="1975"/>
        <w:gridCol w:w="1948"/>
      </w:tblGrid>
      <w:tr w:rsidR="00020DE7" w:rsidRPr="002517C9" w14:paraId="2B88400D" w14:textId="77777777" w:rsidTr="002517C9">
        <w:tc>
          <w:tcPr>
            <w:tcW w:w="1183" w:type="dxa"/>
          </w:tcPr>
          <w:p w14:paraId="42510673" w14:textId="77777777" w:rsidR="00020DE7" w:rsidRPr="002517C9" w:rsidRDefault="00020DE7" w:rsidP="002517C9">
            <w:pPr>
              <w:tabs>
                <w:tab w:val="left" w:pos="4320"/>
              </w:tabs>
              <w:rPr>
                <w:b/>
              </w:rPr>
            </w:pPr>
            <w:r w:rsidRPr="002517C9">
              <w:rPr>
                <w:b/>
              </w:rPr>
              <w:t>Item No.</w:t>
            </w:r>
          </w:p>
        </w:tc>
        <w:tc>
          <w:tcPr>
            <w:tcW w:w="3605" w:type="dxa"/>
          </w:tcPr>
          <w:p w14:paraId="39714258" w14:textId="77777777" w:rsidR="00020DE7" w:rsidRPr="002517C9" w:rsidRDefault="00020DE7" w:rsidP="002517C9">
            <w:pPr>
              <w:tabs>
                <w:tab w:val="left" w:pos="4320"/>
              </w:tabs>
              <w:rPr>
                <w:b/>
              </w:rPr>
            </w:pPr>
            <w:r w:rsidRPr="002517C9">
              <w:rPr>
                <w:b/>
              </w:rPr>
              <w:t>Item Description</w:t>
            </w:r>
          </w:p>
        </w:tc>
        <w:tc>
          <w:tcPr>
            <w:tcW w:w="1669" w:type="dxa"/>
          </w:tcPr>
          <w:p w14:paraId="490AF845" w14:textId="77777777" w:rsidR="00020DE7" w:rsidRPr="002517C9" w:rsidRDefault="00020DE7" w:rsidP="002517C9">
            <w:pPr>
              <w:tabs>
                <w:tab w:val="left" w:pos="4320"/>
              </w:tabs>
              <w:rPr>
                <w:b/>
              </w:rPr>
            </w:pPr>
            <w:r w:rsidRPr="002517C9">
              <w:rPr>
                <w:b/>
              </w:rPr>
              <w:t>Manufacturer</w:t>
            </w:r>
          </w:p>
        </w:tc>
        <w:tc>
          <w:tcPr>
            <w:tcW w:w="1435" w:type="dxa"/>
          </w:tcPr>
          <w:p w14:paraId="44E341CA" w14:textId="77777777" w:rsidR="00020DE7" w:rsidRPr="002517C9" w:rsidRDefault="00020DE7" w:rsidP="002517C9">
            <w:pPr>
              <w:tabs>
                <w:tab w:val="left" w:pos="4320"/>
              </w:tabs>
              <w:rPr>
                <w:b/>
              </w:rPr>
            </w:pPr>
            <w:r w:rsidRPr="002517C9">
              <w:rPr>
                <w:b/>
              </w:rPr>
              <w:t xml:space="preserve">Model No. </w:t>
            </w:r>
          </w:p>
        </w:tc>
        <w:tc>
          <w:tcPr>
            <w:tcW w:w="1793" w:type="dxa"/>
          </w:tcPr>
          <w:p w14:paraId="5D5FAA3D" w14:textId="77777777" w:rsidR="00020DE7" w:rsidRPr="002517C9" w:rsidRDefault="00020DE7" w:rsidP="002517C9">
            <w:pPr>
              <w:tabs>
                <w:tab w:val="left" w:pos="4320"/>
              </w:tabs>
              <w:rPr>
                <w:b/>
              </w:rPr>
            </w:pPr>
            <w:r w:rsidRPr="002517C9">
              <w:rPr>
                <w:b/>
              </w:rPr>
              <w:t>Serial Number</w:t>
            </w:r>
          </w:p>
        </w:tc>
        <w:tc>
          <w:tcPr>
            <w:tcW w:w="1975" w:type="dxa"/>
          </w:tcPr>
          <w:p w14:paraId="3A12C76B" w14:textId="77777777" w:rsidR="00020DE7" w:rsidRPr="002517C9" w:rsidRDefault="00020DE7" w:rsidP="002517C9">
            <w:pPr>
              <w:tabs>
                <w:tab w:val="left" w:pos="4320"/>
              </w:tabs>
              <w:rPr>
                <w:b/>
              </w:rPr>
            </w:pPr>
            <w:r w:rsidRPr="002517C9">
              <w:rPr>
                <w:b/>
              </w:rPr>
              <w:t>Acquisition Cost</w:t>
            </w:r>
          </w:p>
        </w:tc>
        <w:tc>
          <w:tcPr>
            <w:tcW w:w="1948" w:type="dxa"/>
          </w:tcPr>
          <w:p w14:paraId="7D7924DD" w14:textId="77777777" w:rsidR="00020DE7" w:rsidRPr="002517C9" w:rsidRDefault="00020DE7" w:rsidP="002517C9">
            <w:pPr>
              <w:tabs>
                <w:tab w:val="left" w:pos="4320"/>
              </w:tabs>
              <w:rPr>
                <w:b/>
              </w:rPr>
            </w:pPr>
            <w:r w:rsidRPr="002517C9">
              <w:rPr>
                <w:b/>
              </w:rPr>
              <w:t>Date Purchased.</w:t>
            </w:r>
          </w:p>
        </w:tc>
      </w:tr>
      <w:tr w:rsidR="00020DE7" w14:paraId="11B8C049" w14:textId="77777777" w:rsidTr="002517C9">
        <w:tc>
          <w:tcPr>
            <w:tcW w:w="1183" w:type="dxa"/>
          </w:tcPr>
          <w:p w14:paraId="250DFFAD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3605" w:type="dxa"/>
          </w:tcPr>
          <w:p w14:paraId="2516583B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669" w:type="dxa"/>
          </w:tcPr>
          <w:p w14:paraId="654394BE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435" w:type="dxa"/>
          </w:tcPr>
          <w:p w14:paraId="6CAE1789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793" w:type="dxa"/>
          </w:tcPr>
          <w:p w14:paraId="6DC9CCCA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975" w:type="dxa"/>
          </w:tcPr>
          <w:p w14:paraId="71C2627B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948" w:type="dxa"/>
          </w:tcPr>
          <w:p w14:paraId="494907B0" w14:textId="77777777" w:rsidR="00020DE7" w:rsidRDefault="00020DE7" w:rsidP="002517C9">
            <w:pPr>
              <w:tabs>
                <w:tab w:val="left" w:pos="4320"/>
              </w:tabs>
            </w:pPr>
          </w:p>
        </w:tc>
      </w:tr>
      <w:tr w:rsidR="00020DE7" w14:paraId="0E15D49E" w14:textId="77777777" w:rsidTr="002517C9">
        <w:tc>
          <w:tcPr>
            <w:tcW w:w="1183" w:type="dxa"/>
          </w:tcPr>
          <w:p w14:paraId="77B55FB9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3605" w:type="dxa"/>
          </w:tcPr>
          <w:p w14:paraId="042626AF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669" w:type="dxa"/>
          </w:tcPr>
          <w:p w14:paraId="46A6BF65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435" w:type="dxa"/>
          </w:tcPr>
          <w:p w14:paraId="06096BE6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793" w:type="dxa"/>
          </w:tcPr>
          <w:p w14:paraId="327D00BE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975" w:type="dxa"/>
          </w:tcPr>
          <w:p w14:paraId="0092369E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948" w:type="dxa"/>
          </w:tcPr>
          <w:p w14:paraId="04460AB8" w14:textId="77777777" w:rsidR="00020DE7" w:rsidRDefault="00020DE7" w:rsidP="002517C9">
            <w:pPr>
              <w:tabs>
                <w:tab w:val="left" w:pos="4320"/>
              </w:tabs>
            </w:pPr>
          </w:p>
        </w:tc>
      </w:tr>
      <w:tr w:rsidR="00020DE7" w14:paraId="384F4FB3" w14:textId="77777777" w:rsidTr="002517C9">
        <w:tc>
          <w:tcPr>
            <w:tcW w:w="1183" w:type="dxa"/>
          </w:tcPr>
          <w:p w14:paraId="768A70F8" w14:textId="77777777" w:rsidR="00020DE7" w:rsidRDefault="00020DE7" w:rsidP="00063AF9">
            <w:pPr>
              <w:pStyle w:val="Heading2"/>
            </w:pPr>
          </w:p>
        </w:tc>
        <w:tc>
          <w:tcPr>
            <w:tcW w:w="3605" w:type="dxa"/>
          </w:tcPr>
          <w:p w14:paraId="381CC42D" w14:textId="77777777" w:rsidR="00020DE7" w:rsidRDefault="00020DE7" w:rsidP="00063AF9">
            <w:pPr>
              <w:pStyle w:val="Heading2"/>
            </w:pPr>
          </w:p>
        </w:tc>
        <w:tc>
          <w:tcPr>
            <w:tcW w:w="1669" w:type="dxa"/>
          </w:tcPr>
          <w:p w14:paraId="429EB58F" w14:textId="77777777" w:rsidR="00020DE7" w:rsidRDefault="00020DE7" w:rsidP="00063AF9">
            <w:pPr>
              <w:pStyle w:val="Heading2"/>
            </w:pPr>
          </w:p>
        </w:tc>
        <w:tc>
          <w:tcPr>
            <w:tcW w:w="1435" w:type="dxa"/>
          </w:tcPr>
          <w:p w14:paraId="5DA8062A" w14:textId="77777777" w:rsidR="00020DE7" w:rsidRDefault="00020DE7" w:rsidP="00063AF9">
            <w:pPr>
              <w:pStyle w:val="Heading2"/>
            </w:pPr>
          </w:p>
        </w:tc>
        <w:tc>
          <w:tcPr>
            <w:tcW w:w="1793" w:type="dxa"/>
          </w:tcPr>
          <w:p w14:paraId="12016396" w14:textId="77777777" w:rsidR="00020DE7" w:rsidRDefault="00020DE7" w:rsidP="00063AF9">
            <w:pPr>
              <w:pStyle w:val="Heading2"/>
            </w:pPr>
          </w:p>
        </w:tc>
        <w:tc>
          <w:tcPr>
            <w:tcW w:w="1975" w:type="dxa"/>
          </w:tcPr>
          <w:p w14:paraId="5A561B4D" w14:textId="77777777" w:rsidR="00020DE7" w:rsidRDefault="00020DE7" w:rsidP="00063AF9">
            <w:pPr>
              <w:pStyle w:val="Heading2"/>
            </w:pPr>
          </w:p>
        </w:tc>
        <w:tc>
          <w:tcPr>
            <w:tcW w:w="1948" w:type="dxa"/>
          </w:tcPr>
          <w:p w14:paraId="34624073" w14:textId="77777777" w:rsidR="00020DE7" w:rsidRDefault="00020DE7" w:rsidP="00063AF9">
            <w:pPr>
              <w:pStyle w:val="Heading2"/>
            </w:pPr>
          </w:p>
        </w:tc>
      </w:tr>
      <w:tr w:rsidR="00EA2F76" w14:paraId="0149EA33" w14:textId="77777777" w:rsidTr="002517C9">
        <w:tc>
          <w:tcPr>
            <w:tcW w:w="1183" w:type="dxa"/>
          </w:tcPr>
          <w:p w14:paraId="17A0B3D9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3605" w:type="dxa"/>
          </w:tcPr>
          <w:p w14:paraId="0B20502C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669" w:type="dxa"/>
          </w:tcPr>
          <w:p w14:paraId="71B04E45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435" w:type="dxa"/>
          </w:tcPr>
          <w:p w14:paraId="13B7A64E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793" w:type="dxa"/>
          </w:tcPr>
          <w:p w14:paraId="0773ADEB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975" w:type="dxa"/>
          </w:tcPr>
          <w:p w14:paraId="7BE3D0F5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948" w:type="dxa"/>
          </w:tcPr>
          <w:p w14:paraId="6DD436DF" w14:textId="77777777" w:rsidR="00EA2F76" w:rsidRDefault="00EA2F76" w:rsidP="002517C9">
            <w:pPr>
              <w:tabs>
                <w:tab w:val="left" w:pos="4320"/>
              </w:tabs>
            </w:pPr>
          </w:p>
        </w:tc>
      </w:tr>
      <w:tr w:rsidR="00EA2F76" w14:paraId="224B4AE1" w14:textId="77777777" w:rsidTr="002517C9">
        <w:tc>
          <w:tcPr>
            <w:tcW w:w="1183" w:type="dxa"/>
          </w:tcPr>
          <w:p w14:paraId="0BAA4A46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3605" w:type="dxa"/>
          </w:tcPr>
          <w:p w14:paraId="1EF00532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669" w:type="dxa"/>
          </w:tcPr>
          <w:p w14:paraId="7904231E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435" w:type="dxa"/>
          </w:tcPr>
          <w:p w14:paraId="2EC43730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793" w:type="dxa"/>
          </w:tcPr>
          <w:p w14:paraId="38860348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975" w:type="dxa"/>
          </w:tcPr>
          <w:p w14:paraId="0838A8A4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948" w:type="dxa"/>
          </w:tcPr>
          <w:p w14:paraId="00AA59FF" w14:textId="77777777" w:rsidR="00EA2F76" w:rsidRDefault="00EA2F76" w:rsidP="002517C9">
            <w:pPr>
              <w:tabs>
                <w:tab w:val="left" w:pos="4320"/>
              </w:tabs>
            </w:pPr>
          </w:p>
        </w:tc>
      </w:tr>
      <w:tr w:rsidR="00EA2F76" w14:paraId="0A69F22E" w14:textId="77777777" w:rsidTr="002517C9">
        <w:tc>
          <w:tcPr>
            <w:tcW w:w="1183" w:type="dxa"/>
          </w:tcPr>
          <w:p w14:paraId="3D8458E8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3605" w:type="dxa"/>
          </w:tcPr>
          <w:p w14:paraId="19537FFB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669" w:type="dxa"/>
          </w:tcPr>
          <w:p w14:paraId="33618B1D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435" w:type="dxa"/>
          </w:tcPr>
          <w:p w14:paraId="4022A396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793" w:type="dxa"/>
          </w:tcPr>
          <w:p w14:paraId="0BEA9959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975" w:type="dxa"/>
          </w:tcPr>
          <w:p w14:paraId="4209955E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948" w:type="dxa"/>
          </w:tcPr>
          <w:p w14:paraId="04B40D2C" w14:textId="77777777" w:rsidR="00EA2F76" w:rsidRDefault="00EA2F76" w:rsidP="002517C9">
            <w:pPr>
              <w:tabs>
                <w:tab w:val="left" w:pos="4320"/>
              </w:tabs>
            </w:pPr>
          </w:p>
        </w:tc>
      </w:tr>
      <w:tr w:rsidR="00EA2F76" w14:paraId="10426C2C" w14:textId="77777777" w:rsidTr="002517C9">
        <w:tc>
          <w:tcPr>
            <w:tcW w:w="1183" w:type="dxa"/>
          </w:tcPr>
          <w:p w14:paraId="1D7C9419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3605" w:type="dxa"/>
          </w:tcPr>
          <w:p w14:paraId="4F4A3E33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669" w:type="dxa"/>
          </w:tcPr>
          <w:p w14:paraId="6E41106D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435" w:type="dxa"/>
          </w:tcPr>
          <w:p w14:paraId="51202700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793" w:type="dxa"/>
          </w:tcPr>
          <w:p w14:paraId="5984F926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975" w:type="dxa"/>
          </w:tcPr>
          <w:p w14:paraId="5D5711F3" w14:textId="77777777" w:rsidR="00EA2F76" w:rsidRDefault="00EA2F76" w:rsidP="002517C9">
            <w:pPr>
              <w:tabs>
                <w:tab w:val="left" w:pos="4320"/>
              </w:tabs>
            </w:pPr>
          </w:p>
        </w:tc>
        <w:tc>
          <w:tcPr>
            <w:tcW w:w="1948" w:type="dxa"/>
          </w:tcPr>
          <w:p w14:paraId="70588DBD" w14:textId="77777777" w:rsidR="00EA2F76" w:rsidRDefault="00EA2F76" w:rsidP="002517C9">
            <w:pPr>
              <w:tabs>
                <w:tab w:val="left" w:pos="4320"/>
              </w:tabs>
            </w:pPr>
          </w:p>
        </w:tc>
      </w:tr>
      <w:tr w:rsidR="00020DE7" w14:paraId="297002C4" w14:textId="77777777" w:rsidTr="002517C9">
        <w:tc>
          <w:tcPr>
            <w:tcW w:w="1183" w:type="dxa"/>
          </w:tcPr>
          <w:p w14:paraId="55B14A49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3605" w:type="dxa"/>
          </w:tcPr>
          <w:p w14:paraId="0D7BBE92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669" w:type="dxa"/>
          </w:tcPr>
          <w:p w14:paraId="5F4A97AA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435" w:type="dxa"/>
          </w:tcPr>
          <w:p w14:paraId="4BA9508A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793" w:type="dxa"/>
          </w:tcPr>
          <w:p w14:paraId="39839AAC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975" w:type="dxa"/>
          </w:tcPr>
          <w:p w14:paraId="08D1787A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948" w:type="dxa"/>
          </w:tcPr>
          <w:p w14:paraId="67079871" w14:textId="77777777" w:rsidR="00020DE7" w:rsidRDefault="00020DE7" w:rsidP="002517C9">
            <w:pPr>
              <w:tabs>
                <w:tab w:val="left" w:pos="4320"/>
              </w:tabs>
            </w:pPr>
          </w:p>
        </w:tc>
      </w:tr>
      <w:tr w:rsidR="00020DE7" w14:paraId="5132FC21" w14:textId="77777777" w:rsidTr="002517C9">
        <w:tc>
          <w:tcPr>
            <w:tcW w:w="1183" w:type="dxa"/>
          </w:tcPr>
          <w:p w14:paraId="4926D944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3605" w:type="dxa"/>
          </w:tcPr>
          <w:p w14:paraId="7269EB27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669" w:type="dxa"/>
          </w:tcPr>
          <w:p w14:paraId="646F351F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435" w:type="dxa"/>
          </w:tcPr>
          <w:p w14:paraId="1955CD24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793" w:type="dxa"/>
          </w:tcPr>
          <w:p w14:paraId="0BABA09E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975" w:type="dxa"/>
          </w:tcPr>
          <w:p w14:paraId="523D8C43" w14:textId="77777777" w:rsidR="00020DE7" w:rsidRDefault="00020DE7" w:rsidP="002517C9">
            <w:pPr>
              <w:tabs>
                <w:tab w:val="left" w:pos="4320"/>
              </w:tabs>
            </w:pPr>
          </w:p>
        </w:tc>
        <w:tc>
          <w:tcPr>
            <w:tcW w:w="1948" w:type="dxa"/>
          </w:tcPr>
          <w:p w14:paraId="1E3ACF64" w14:textId="77777777" w:rsidR="00020DE7" w:rsidRDefault="00020DE7" w:rsidP="002517C9">
            <w:pPr>
              <w:tabs>
                <w:tab w:val="left" w:pos="4320"/>
              </w:tabs>
            </w:pPr>
          </w:p>
        </w:tc>
      </w:tr>
    </w:tbl>
    <w:p w14:paraId="5F04568E" w14:textId="419A7E35" w:rsidR="00020DE7" w:rsidRDefault="00020DE7" w:rsidP="00020DE7"/>
    <w:p w14:paraId="5EE89A15" w14:textId="0E8D8388" w:rsidR="00CA53D1" w:rsidRPr="00415F0A" w:rsidRDefault="00CA53D1" w:rsidP="00020DE7">
      <w:pPr>
        <w:rPr>
          <w:b/>
          <w:bCs/>
        </w:rPr>
      </w:pPr>
      <w:r w:rsidRPr="00415F0A">
        <w:rPr>
          <w:b/>
          <w:bCs/>
        </w:rPr>
        <w:t>Please list any Precious Metals (Gold, Silver, Platinum, Palladium, Osmium, Rhodium, Ruthenium, Iridium) purchased under this contract:</w:t>
      </w:r>
    </w:p>
    <w:p w14:paraId="0FAA1B70" w14:textId="77777777" w:rsidR="00063AF9" w:rsidRDefault="00020DE7" w:rsidP="00020DE7">
      <w:pPr>
        <w:tabs>
          <w:tab w:val="center" w:pos="9360"/>
        </w:tabs>
      </w:pPr>
      <w:r>
        <w:tab/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158"/>
        <w:gridCol w:w="2158"/>
        <w:gridCol w:w="1709"/>
        <w:gridCol w:w="1710"/>
        <w:gridCol w:w="3150"/>
        <w:gridCol w:w="2700"/>
      </w:tblGrid>
      <w:tr w:rsidR="00CA53D1" w14:paraId="4487E2E3" w14:textId="77777777" w:rsidTr="000B7F42">
        <w:tc>
          <w:tcPr>
            <w:tcW w:w="2158" w:type="dxa"/>
          </w:tcPr>
          <w:p w14:paraId="41478460" w14:textId="2444E9C5" w:rsidR="00CA53D1" w:rsidRPr="000B7F42" w:rsidRDefault="00CA53D1" w:rsidP="00020DE7">
            <w:pPr>
              <w:tabs>
                <w:tab w:val="center" w:pos="9360"/>
              </w:tabs>
              <w:rPr>
                <w:b/>
                <w:bCs/>
              </w:rPr>
            </w:pPr>
            <w:r w:rsidRPr="000B7F42">
              <w:rPr>
                <w:b/>
                <w:bCs/>
              </w:rPr>
              <w:t>Metal</w:t>
            </w:r>
            <w:r w:rsidR="00415F0A" w:rsidRPr="000B7F42">
              <w:rPr>
                <w:b/>
                <w:bCs/>
              </w:rPr>
              <w:t xml:space="preserve"> Type</w:t>
            </w:r>
          </w:p>
        </w:tc>
        <w:tc>
          <w:tcPr>
            <w:tcW w:w="2158" w:type="dxa"/>
          </w:tcPr>
          <w:p w14:paraId="6FAE294B" w14:textId="053B63DC" w:rsidR="00CA53D1" w:rsidRPr="000B7F42" w:rsidRDefault="00CA53D1" w:rsidP="00020DE7">
            <w:pPr>
              <w:tabs>
                <w:tab w:val="center" w:pos="9360"/>
              </w:tabs>
              <w:rPr>
                <w:b/>
                <w:bCs/>
              </w:rPr>
            </w:pPr>
            <w:r w:rsidRPr="000B7F42">
              <w:rPr>
                <w:b/>
                <w:bCs/>
              </w:rPr>
              <w:t>Form</w:t>
            </w:r>
            <w:r w:rsidR="00415F0A" w:rsidRPr="000B7F42">
              <w:rPr>
                <w:b/>
                <w:bCs/>
              </w:rPr>
              <w:t xml:space="preserve"> (</w:t>
            </w:r>
            <w:proofErr w:type="spellStart"/>
            <w:r w:rsidR="00415F0A" w:rsidRPr="000B7F42">
              <w:rPr>
                <w:b/>
                <w:bCs/>
              </w:rPr>
              <w:t>ie</w:t>
            </w:r>
            <w:proofErr w:type="spellEnd"/>
            <w:r w:rsidR="00415F0A" w:rsidRPr="000B7F42">
              <w:rPr>
                <w:b/>
                <w:bCs/>
              </w:rPr>
              <w:t>: wire)</w:t>
            </w:r>
          </w:p>
        </w:tc>
        <w:tc>
          <w:tcPr>
            <w:tcW w:w="1709" w:type="dxa"/>
          </w:tcPr>
          <w:p w14:paraId="07731AF6" w14:textId="0D136EFC" w:rsidR="00CA53D1" w:rsidRPr="000B7F42" w:rsidRDefault="00CA53D1" w:rsidP="00020DE7">
            <w:pPr>
              <w:tabs>
                <w:tab w:val="center" w:pos="9360"/>
              </w:tabs>
              <w:rPr>
                <w:b/>
                <w:bCs/>
              </w:rPr>
            </w:pPr>
            <w:r w:rsidRPr="000B7F42">
              <w:rPr>
                <w:b/>
                <w:bCs/>
              </w:rPr>
              <w:t>Gram Weight</w:t>
            </w:r>
          </w:p>
        </w:tc>
        <w:tc>
          <w:tcPr>
            <w:tcW w:w="1710" w:type="dxa"/>
          </w:tcPr>
          <w:p w14:paraId="65DDF474" w14:textId="52E543FE" w:rsidR="00CA53D1" w:rsidRPr="000B7F42" w:rsidRDefault="00CA53D1" w:rsidP="00020DE7">
            <w:pPr>
              <w:tabs>
                <w:tab w:val="center" w:pos="9360"/>
              </w:tabs>
              <w:rPr>
                <w:b/>
                <w:bCs/>
              </w:rPr>
            </w:pPr>
            <w:r w:rsidRPr="000B7F42">
              <w:rPr>
                <w:b/>
                <w:bCs/>
              </w:rPr>
              <w:t>Purchase Date</w:t>
            </w:r>
          </w:p>
        </w:tc>
        <w:tc>
          <w:tcPr>
            <w:tcW w:w="3150" w:type="dxa"/>
          </w:tcPr>
          <w:p w14:paraId="0EF802F9" w14:textId="7EEB49F6" w:rsidR="00CA53D1" w:rsidRPr="000B7F42" w:rsidRDefault="00415F0A" w:rsidP="00020DE7">
            <w:pPr>
              <w:tabs>
                <w:tab w:val="center" w:pos="9360"/>
              </w:tabs>
              <w:rPr>
                <w:b/>
                <w:bCs/>
              </w:rPr>
            </w:pPr>
            <w:r w:rsidRPr="000B7F42">
              <w:rPr>
                <w:b/>
                <w:bCs/>
              </w:rPr>
              <w:t>Custodian Name</w:t>
            </w:r>
          </w:p>
        </w:tc>
        <w:tc>
          <w:tcPr>
            <w:tcW w:w="2700" w:type="dxa"/>
          </w:tcPr>
          <w:p w14:paraId="5B96D575" w14:textId="32B7FF87" w:rsidR="00CA53D1" w:rsidRPr="000B7F42" w:rsidRDefault="00415F0A" w:rsidP="00020DE7">
            <w:pPr>
              <w:tabs>
                <w:tab w:val="center" w:pos="9360"/>
              </w:tabs>
              <w:rPr>
                <w:b/>
                <w:bCs/>
              </w:rPr>
            </w:pPr>
            <w:r w:rsidRPr="000B7F42">
              <w:rPr>
                <w:b/>
                <w:bCs/>
              </w:rPr>
              <w:t>Custodian Email</w:t>
            </w:r>
          </w:p>
        </w:tc>
      </w:tr>
      <w:tr w:rsidR="00CA53D1" w14:paraId="13259C20" w14:textId="77777777" w:rsidTr="000B7F42">
        <w:tc>
          <w:tcPr>
            <w:tcW w:w="2158" w:type="dxa"/>
          </w:tcPr>
          <w:p w14:paraId="2C180232" w14:textId="77777777" w:rsidR="00CA53D1" w:rsidRDefault="00CA53D1" w:rsidP="00020DE7">
            <w:pPr>
              <w:tabs>
                <w:tab w:val="center" w:pos="9360"/>
              </w:tabs>
            </w:pPr>
          </w:p>
        </w:tc>
        <w:tc>
          <w:tcPr>
            <w:tcW w:w="2158" w:type="dxa"/>
          </w:tcPr>
          <w:p w14:paraId="301908F0" w14:textId="77777777" w:rsidR="00CA53D1" w:rsidRDefault="00CA53D1" w:rsidP="00020DE7">
            <w:pPr>
              <w:tabs>
                <w:tab w:val="center" w:pos="9360"/>
              </w:tabs>
            </w:pPr>
          </w:p>
        </w:tc>
        <w:tc>
          <w:tcPr>
            <w:tcW w:w="1709" w:type="dxa"/>
          </w:tcPr>
          <w:p w14:paraId="4B78B1AF" w14:textId="77777777" w:rsidR="00CA53D1" w:rsidRDefault="00CA53D1" w:rsidP="00020DE7">
            <w:pPr>
              <w:tabs>
                <w:tab w:val="center" w:pos="9360"/>
              </w:tabs>
            </w:pPr>
          </w:p>
        </w:tc>
        <w:tc>
          <w:tcPr>
            <w:tcW w:w="1710" w:type="dxa"/>
          </w:tcPr>
          <w:p w14:paraId="70455FE3" w14:textId="77777777" w:rsidR="00CA53D1" w:rsidRDefault="00CA53D1" w:rsidP="00020DE7">
            <w:pPr>
              <w:tabs>
                <w:tab w:val="center" w:pos="9360"/>
              </w:tabs>
            </w:pPr>
          </w:p>
        </w:tc>
        <w:tc>
          <w:tcPr>
            <w:tcW w:w="3150" w:type="dxa"/>
          </w:tcPr>
          <w:p w14:paraId="307C7516" w14:textId="77777777" w:rsidR="00CA53D1" w:rsidRDefault="00CA53D1" w:rsidP="00020DE7">
            <w:pPr>
              <w:tabs>
                <w:tab w:val="center" w:pos="9360"/>
              </w:tabs>
            </w:pPr>
          </w:p>
        </w:tc>
        <w:tc>
          <w:tcPr>
            <w:tcW w:w="2700" w:type="dxa"/>
          </w:tcPr>
          <w:p w14:paraId="31A49CF1" w14:textId="77777777" w:rsidR="00CA53D1" w:rsidRDefault="00CA53D1" w:rsidP="00020DE7">
            <w:pPr>
              <w:tabs>
                <w:tab w:val="center" w:pos="9360"/>
              </w:tabs>
            </w:pPr>
          </w:p>
        </w:tc>
      </w:tr>
      <w:tr w:rsidR="00CA53D1" w14:paraId="4E81EB11" w14:textId="77777777" w:rsidTr="000B7F42">
        <w:tc>
          <w:tcPr>
            <w:tcW w:w="2158" w:type="dxa"/>
          </w:tcPr>
          <w:p w14:paraId="24E3318C" w14:textId="77777777" w:rsidR="00CA53D1" w:rsidRDefault="00CA53D1" w:rsidP="00020DE7">
            <w:pPr>
              <w:tabs>
                <w:tab w:val="center" w:pos="9360"/>
              </w:tabs>
            </w:pPr>
          </w:p>
        </w:tc>
        <w:tc>
          <w:tcPr>
            <w:tcW w:w="2158" w:type="dxa"/>
          </w:tcPr>
          <w:p w14:paraId="3AF08AFF" w14:textId="77777777" w:rsidR="00CA53D1" w:rsidRDefault="00CA53D1" w:rsidP="00020DE7">
            <w:pPr>
              <w:tabs>
                <w:tab w:val="center" w:pos="9360"/>
              </w:tabs>
            </w:pPr>
          </w:p>
        </w:tc>
        <w:tc>
          <w:tcPr>
            <w:tcW w:w="1709" w:type="dxa"/>
          </w:tcPr>
          <w:p w14:paraId="391128E3" w14:textId="77777777" w:rsidR="00CA53D1" w:rsidRDefault="00CA53D1" w:rsidP="00020DE7">
            <w:pPr>
              <w:tabs>
                <w:tab w:val="center" w:pos="9360"/>
              </w:tabs>
            </w:pPr>
          </w:p>
        </w:tc>
        <w:tc>
          <w:tcPr>
            <w:tcW w:w="1710" w:type="dxa"/>
          </w:tcPr>
          <w:p w14:paraId="625A548B" w14:textId="77777777" w:rsidR="00CA53D1" w:rsidRDefault="00CA53D1" w:rsidP="00020DE7">
            <w:pPr>
              <w:tabs>
                <w:tab w:val="center" w:pos="9360"/>
              </w:tabs>
            </w:pPr>
          </w:p>
        </w:tc>
        <w:tc>
          <w:tcPr>
            <w:tcW w:w="3150" w:type="dxa"/>
          </w:tcPr>
          <w:p w14:paraId="3E6A4EA9" w14:textId="77777777" w:rsidR="00CA53D1" w:rsidRDefault="00CA53D1" w:rsidP="00020DE7">
            <w:pPr>
              <w:tabs>
                <w:tab w:val="center" w:pos="9360"/>
              </w:tabs>
            </w:pPr>
          </w:p>
        </w:tc>
        <w:tc>
          <w:tcPr>
            <w:tcW w:w="2700" w:type="dxa"/>
          </w:tcPr>
          <w:p w14:paraId="0F586E08" w14:textId="77777777" w:rsidR="00CA53D1" w:rsidRDefault="00CA53D1" w:rsidP="00020DE7">
            <w:pPr>
              <w:tabs>
                <w:tab w:val="center" w:pos="9360"/>
              </w:tabs>
            </w:pPr>
          </w:p>
        </w:tc>
      </w:tr>
    </w:tbl>
    <w:p w14:paraId="2B7000D3" w14:textId="77777777" w:rsidR="00CA53D1" w:rsidRDefault="00CA53D1" w:rsidP="00020DE7">
      <w:pPr>
        <w:tabs>
          <w:tab w:val="center" w:pos="9360"/>
        </w:tabs>
      </w:pPr>
    </w:p>
    <w:p w14:paraId="01F50BC1" w14:textId="51D0D296" w:rsidR="00020DE7" w:rsidRDefault="00020DE7" w:rsidP="00020DE7">
      <w:pPr>
        <w:tabs>
          <w:tab w:val="center" w:pos="9360"/>
        </w:tabs>
      </w:pPr>
      <w:r>
        <w:t xml:space="preserve">The above listing is Certified to be all </w:t>
      </w:r>
      <w:r w:rsidR="00640D1D">
        <w:t>Govern</w:t>
      </w:r>
      <w:r>
        <w:t>ment Property in our</w:t>
      </w:r>
      <w:r w:rsidR="00063AF9">
        <w:t xml:space="preserve"> </w:t>
      </w:r>
      <w:r>
        <w:t>possession for the referenced Contract Number</w:t>
      </w:r>
    </w:p>
    <w:p w14:paraId="27B48559" w14:textId="5E165583" w:rsidR="00AB6CF9" w:rsidRDefault="00AB6CF9" w:rsidP="00AB6CF9"/>
    <w:p w14:paraId="6934C16B" w14:textId="77777777" w:rsidR="00EA2F76" w:rsidRDefault="00EA2F76" w:rsidP="00AB6CF9"/>
    <w:p w14:paraId="16ECDE23" w14:textId="477B414E" w:rsidR="00EA2F76" w:rsidRDefault="00EA2F76" w:rsidP="00020DE7">
      <w:pPr>
        <w:tabs>
          <w:tab w:val="left" w:pos="4320"/>
          <w:tab w:val="center" w:pos="9360"/>
        </w:tabs>
      </w:pPr>
      <w:r>
        <w:t>_______________________________________</w:t>
      </w:r>
      <w:r w:rsidR="00CA53D1" w:rsidRPr="00CA53D1">
        <w:t xml:space="preserve"> </w:t>
      </w:r>
      <w:r w:rsidR="00CA53D1">
        <w:tab/>
        <w:t>Title:  _________________________</w:t>
      </w:r>
    </w:p>
    <w:p w14:paraId="07F275B9" w14:textId="77777777" w:rsidR="00CA53D1" w:rsidRDefault="00EA2F76" w:rsidP="00020DE7">
      <w:pPr>
        <w:tabs>
          <w:tab w:val="left" w:pos="4320"/>
          <w:tab w:val="center" w:pos="9360"/>
        </w:tabs>
      </w:pPr>
      <w:r>
        <w:t>Signature of Certifying Official</w:t>
      </w:r>
      <w:r w:rsidR="00CA53D1" w:rsidRPr="00CA53D1">
        <w:t xml:space="preserve"> </w:t>
      </w:r>
    </w:p>
    <w:p w14:paraId="03AE0C74" w14:textId="77777777" w:rsidR="00CA53D1" w:rsidRDefault="00CA53D1" w:rsidP="00020DE7">
      <w:pPr>
        <w:tabs>
          <w:tab w:val="left" w:pos="4320"/>
          <w:tab w:val="center" w:pos="9360"/>
        </w:tabs>
      </w:pPr>
    </w:p>
    <w:p w14:paraId="33734673" w14:textId="77777777" w:rsidR="00415F0A" w:rsidRDefault="00415F0A" w:rsidP="00020DE7">
      <w:pPr>
        <w:tabs>
          <w:tab w:val="left" w:pos="4320"/>
          <w:tab w:val="center" w:pos="9360"/>
        </w:tabs>
      </w:pPr>
    </w:p>
    <w:p w14:paraId="4F2433FC" w14:textId="238153A9" w:rsidR="00AC1B60" w:rsidRDefault="00CA53D1" w:rsidP="00020DE7">
      <w:pPr>
        <w:tabs>
          <w:tab w:val="left" w:pos="4320"/>
          <w:tab w:val="center" w:pos="9360"/>
        </w:tabs>
      </w:pPr>
      <w:r>
        <w:t>Typed Name:  __________________</w:t>
      </w:r>
      <w:r w:rsidRPr="00CA53D1">
        <w:t xml:space="preserve"> </w:t>
      </w:r>
      <w:r>
        <w:tab/>
      </w:r>
      <w:r>
        <w:tab/>
        <w:t>Date:  _________________________</w:t>
      </w:r>
      <w:r w:rsidR="00A65EE6">
        <w:tab/>
      </w:r>
    </w:p>
    <w:sectPr w:rsidR="00AC1B60" w:rsidSect="0074037F">
      <w:headerReference w:type="first" r:id="rId7"/>
      <w:pgSz w:w="15840" w:h="12240" w:orient="landscape"/>
      <w:pgMar w:top="1800" w:right="1440" w:bottom="12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79D2C" w14:textId="77777777" w:rsidR="0074037F" w:rsidRDefault="0074037F">
      <w:r>
        <w:separator/>
      </w:r>
    </w:p>
  </w:endnote>
  <w:endnote w:type="continuationSeparator" w:id="0">
    <w:p w14:paraId="22B8BF0E" w14:textId="77777777" w:rsidR="0074037F" w:rsidRDefault="0074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3DBCC" w14:textId="77777777" w:rsidR="0074037F" w:rsidRDefault="0074037F">
      <w:r>
        <w:separator/>
      </w:r>
    </w:p>
  </w:footnote>
  <w:footnote w:type="continuationSeparator" w:id="0">
    <w:p w14:paraId="6F34365A" w14:textId="77777777" w:rsidR="0074037F" w:rsidRDefault="0074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82A7" w14:textId="693388BE" w:rsidR="00015B00" w:rsidRPr="00B61F03" w:rsidRDefault="004C09AA" w:rsidP="00B61F03">
    <w:pPr>
      <w:pStyle w:val="Header"/>
      <w:jc w:val="center"/>
      <w:rPr>
        <w:sz w:val="40"/>
        <w:szCs w:val="40"/>
      </w:rPr>
    </w:pPr>
    <w:r w:rsidRPr="00B61F03">
      <w:rPr>
        <w:sz w:val="40"/>
        <w:szCs w:val="40"/>
      </w:rPr>
      <w:t>Subcontract Property Form</w:t>
    </w:r>
  </w:p>
  <w:p w14:paraId="7F5B1782" w14:textId="77777777" w:rsidR="00015B00" w:rsidRDefault="00015B00" w:rsidP="00E27AFC">
    <w:pPr>
      <w:pStyle w:val="Header"/>
      <w:jc w:val="right"/>
    </w:pPr>
  </w:p>
  <w:p w14:paraId="64A1C412" w14:textId="77777777" w:rsidR="00015B00" w:rsidRDefault="00015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3D"/>
    <w:rsid w:val="00000E8F"/>
    <w:rsid w:val="00005AF3"/>
    <w:rsid w:val="0001057F"/>
    <w:rsid w:val="00015B00"/>
    <w:rsid w:val="00020DE7"/>
    <w:rsid w:val="00036E35"/>
    <w:rsid w:val="00051928"/>
    <w:rsid w:val="00054456"/>
    <w:rsid w:val="00063AF9"/>
    <w:rsid w:val="000875F5"/>
    <w:rsid w:val="000B19CC"/>
    <w:rsid w:val="000B7F42"/>
    <w:rsid w:val="000C2B5F"/>
    <w:rsid w:val="000F3A05"/>
    <w:rsid w:val="000F68D1"/>
    <w:rsid w:val="00110A5C"/>
    <w:rsid w:val="001422D6"/>
    <w:rsid w:val="00176226"/>
    <w:rsid w:val="00196515"/>
    <w:rsid w:val="001A4800"/>
    <w:rsid w:val="001F1ED3"/>
    <w:rsid w:val="001F50E0"/>
    <w:rsid w:val="00203785"/>
    <w:rsid w:val="00205235"/>
    <w:rsid w:val="002517C9"/>
    <w:rsid w:val="00256B2A"/>
    <w:rsid w:val="00260B81"/>
    <w:rsid w:val="0026247A"/>
    <w:rsid w:val="00263BD1"/>
    <w:rsid w:val="00265EF7"/>
    <w:rsid w:val="00291317"/>
    <w:rsid w:val="002916A3"/>
    <w:rsid w:val="00293230"/>
    <w:rsid w:val="002A70C6"/>
    <w:rsid w:val="002B41E0"/>
    <w:rsid w:val="002C4324"/>
    <w:rsid w:val="002D3A75"/>
    <w:rsid w:val="002E3979"/>
    <w:rsid w:val="002E6D2A"/>
    <w:rsid w:val="00306D25"/>
    <w:rsid w:val="0031758C"/>
    <w:rsid w:val="00337D57"/>
    <w:rsid w:val="0034556B"/>
    <w:rsid w:val="00360D75"/>
    <w:rsid w:val="003B50A3"/>
    <w:rsid w:val="003B7EB6"/>
    <w:rsid w:val="003C3BF6"/>
    <w:rsid w:val="003E403F"/>
    <w:rsid w:val="003E7868"/>
    <w:rsid w:val="00402F1C"/>
    <w:rsid w:val="00403143"/>
    <w:rsid w:val="00415F0A"/>
    <w:rsid w:val="00422A1C"/>
    <w:rsid w:val="00430DAC"/>
    <w:rsid w:val="00451ECD"/>
    <w:rsid w:val="00475785"/>
    <w:rsid w:val="00482A98"/>
    <w:rsid w:val="00494C3C"/>
    <w:rsid w:val="004C09AA"/>
    <w:rsid w:val="004E2FB0"/>
    <w:rsid w:val="004E5C68"/>
    <w:rsid w:val="00503DB8"/>
    <w:rsid w:val="00507F6D"/>
    <w:rsid w:val="00512ECB"/>
    <w:rsid w:val="0054163E"/>
    <w:rsid w:val="005442C6"/>
    <w:rsid w:val="00544AC1"/>
    <w:rsid w:val="005458D1"/>
    <w:rsid w:val="0057096A"/>
    <w:rsid w:val="0058733C"/>
    <w:rsid w:val="00590F97"/>
    <w:rsid w:val="00596A9B"/>
    <w:rsid w:val="005B2475"/>
    <w:rsid w:val="005D7E71"/>
    <w:rsid w:val="006161C7"/>
    <w:rsid w:val="0061775A"/>
    <w:rsid w:val="00640D1D"/>
    <w:rsid w:val="00641A35"/>
    <w:rsid w:val="0064587B"/>
    <w:rsid w:val="0065674C"/>
    <w:rsid w:val="006637B6"/>
    <w:rsid w:val="0066383C"/>
    <w:rsid w:val="006645A7"/>
    <w:rsid w:val="0066565A"/>
    <w:rsid w:val="00674DC3"/>
    <w:rsid w:val="00692B95"/>
    <w:rsid w:val="006A4C9F"/>
    <w:rsid w:val="006B4097"/>
    <w:rsid w:val="006B7411"/>
    <w:rsid w:val="006B7BD4"/>
    <w:rsid w:val="006C5C8C"/>
    <w:rsid w:val="006F1ED5"/>
    <w:rsid w:val="006F26C8"/>
    <w:rsid w:val="00720017"/>
    <w:rsid w:val="00732799"/>
    <w:rsid w:val="0074037F"/>
    <w:rsid w:val="00762FB9"/>
    <w:rsid w:val="00773234"/>
    <w:rsid w:val="0077763F"/>
    <w:rsid w:val="00795FDE"/>
    <w:rsid w:val="007B2790"/>
    <w:rsid w:val="007B541C"/>
    <w:rsid w:val="007C631F"/>
    <w:rsid w:val="007E2D75"/>
    <w:rsid w:val="008202BF"/>
    <w:rsid w:val="0083179D"/>
    <w:rsid w:val="00833D48"/>
    <w:rsid w:val="0088423E"/>
    <w:rsid w:val="0088464D"/>
    <w:rsid w:val="008A7EE6"/>
    <w:rsid w:val="008B0ECF"/>
    <w:rsid w:val="008C38D7"/>
    <w:rsid w:val="008E3480"/>
    <w:rsid w:val="00944957"/>
    <w:rsid w:val="00945DB0"/>
    <w:rsid w:val="00956189"/>
    <w:rsid w:val="00956DEB"/>
    <w:rsid w:val="00962C6C"/>
    <w:rsid w:val="00963535"/>
    <w:rsid w:val="00991E5C"/>
    <w:rsid w:val="009C5583"/>
    <w:rsid w:val="009E030D"/>
    <w:rsid w:val="00A24E9B"/>
    <w:rsid w:val="00A54F1E"/>
    <w:rsid w:val="00A56F61"/>
    <w:rsid w:val="00A573B8"/>
    <w:rsid w:val="00A65EE6"/>
    <w:rsid w:val="00AB6CF9"/>
    <w:rsid w:val="00AC1B60"/>
    <w:rsid w:val="00AC4797"/>
    <w:rsid w:val="00B0070A"/>
    <w:rsid w:val="00B21027"/>
    <w:rsid w:val="00B523EC"/>
    <w:rsid w:val="00B61676"/>
    <w:rsid w:val="00B61F03"/>
    <w:rsid w:val="00B742E0"/>
    <w:rsid w:val="00B83D0F"/>
    <w:rsid w:val="00BA06D3"/>
    <w:rsid w:val="00BB37CA"/>
    <w:rsid w:val="00BC3937"/>
    <w:rsid w:val="00BE5246"/>
    <w:rsid w:val="00BE6EFB"/>
    <w:rsid w:val="00BF0DD0"/>
    <w:rsid w:val="00C03B84"/>
    <w:rsid w:val="00C21770"/>
    <w:rsid w:val="00C617C9"/>
    <w:rsid w:val="00C73017"/>
    <w:rsid w:val="00C74270"/>
    <w:rsid w:val="00C86538"/>
    <w:rsid w:val="00C918B9"/>
    <w:rsid w:val="00CA53D1"/>
    <w:rsid w:val="00CA6846"/>
    <w:rsid w:val="00CC42E4"/>
    <w:rsid w:val="00CE33E5"/>
    <w:rsid w:val="00CF5201"/>
    <w:rsid w:val="00D140A8"/>
    <w:rsid w:val="00D234D8"/>
    <w:rsid w:val="00D409BF"/>
    <w:rsid w:val="00D63681"/>
    <w:rsid w:val="00D8473E"/>
    <w:rsid w:val="00D86157"/>
    <w:rsid w:val="00D923E8"/>
    <w:rsid w:val="00E02A84"/>
    <w:rsid w:val="00E27AFC"/>
    <w:rsid w:val="00E41D40"/>
    <w:rsid w:val="00E44961"/>
    <w:rsid w:val="00E53F81"/>
    <w:rsid w:val="00E573E1"/>
    <w:rsid w:val="00E66893"/>
    <w:rsid w:val="00EA2F76"/>
    <w:rsid w:val="00EA5308"/>
    <w:rsid w:val="00EB17FC"/>
    <w:rsid w:val="00EB222B"/>
    <w:rsid w:val="00EB5B31"/>
    <w:rsid w:val="00EF310F"/>
    <w:rsid w:val="00EF41F3"/>
    <w:rsid w:val="00F0477C"/>
    <w:rsid w:val="00F13310"/>
    <w:rsid w:val="00F21D59"/>
    <w:rsid w:val="00F35E31"/>
    <w:rsid w:val="00F3663D"/>
    <w:rsid w:val="00F41B08"/>
    <w:rsid w:val="00F44564"/>
    <w:rsid w:val="00F47807"/>
    <w:rsid w:val="00F51AD8"/>
    <w:rsid w:val="00F51EEB"/>
    <w:rsid w:val="00F63D90"/>
    <w:rsid w:val="00F81BCE"/>
    <w:rsid w:val="00F83CE5"/>
    <w:rsid w:val="00FA41FA"/>
    <w:rsid w:val="00FB5795"/>
    <w:rsid w:val="00FB60E8"/>
    <w:rsid w:val="00FC7AB6"/>
    <w:rsid w:val="00FD5F7E"/>
    <w:rsid w:val="00F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808C9"/>
  <w15:docId w15:val="{A5FBAB8C-E56D-4AD5-B189-A29E0F2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63A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0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2C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2C6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E33E5"/>
    <w:rPr>
      <w:color w:val="0000FF"/>
      <w:u w:val="single"/>
    </w:rPr>
  </w:style>
  <w:style w:type="paragraph" w:styleId="BalloonText">
    <w:name w:val="Balloon Text"/>
    <w:basedOn w:val="Normal"/>
    <w:semiHidden/>
    <w:rsid w:val="002932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63A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ood\Local%20Settings\Temporary%20Internet%20Files\OLKCB\GovPropertyReminderLetterNew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2C2B-AA6E-4E26-9F8B-8A7767E4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GovPropertyReminderLetterNew (2)</Template>
  <TotalTime>2</TotalTime>
  <Pages>1</Pages>
  <Words>123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Reference: Contract No</vt:lpstr>
    </vt:vector>
  </TitlesOfParts>
  <Company>BNL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 Contract No</dc:title>
  <dc:creator>ewood</dc:creator>
  <cp:lastModifiedBy>Chavez, Vanessa</cp:lastModifiedBy>
  <cp:revision>2</cp:revision>
  <cp:lastPrinted>2012-07-16T19:37:00Z</cp:lastPrinted>
  <dcterms:created xsi:type="dcterms:W3CDTF">2024-07-03T23:40:00Z</dcterms:created>
  <dcterms:modified xsi:type="dcterms:W3CDTF">2024-07-03T23:40:00Z</dcterms:modified>
</cp:coreProperties>
</file>