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9EB73" w14:textId="77777777" w:rsidR="005D7C3B" w:rsidRPr="008B2898" w:rsidRDefault="005D7C3B" w:rsidP="008B2898">
      <w:pPr>
        <w:jc w:val="center"/>
        <w:rPr>
          <w:sz w:val="56"/>
          <w:szCs w:val="56"/>
        </w:rPr>
      </w:pPr>
      <w:r w:rsidRPr="008B2898">
        <w:rPr>
          <w:sz w:val="56"/>
          <w:szCs w:val="56"/>
        </w:rPr>
        <w:t>Urban Dispersion Virtual Workshop:</w:t>
      </w:r>
      <w:r w:rsidR="008B2898">
        <w:rPr>
          <w:sz w:val="56"/>
          <w:szCs w:val="56"/>
        </w:rPr>
        <w:t xml:space="preserve"> </w:t>
      </w:r>
      <w:r w:rsidRPr="008B2898">
        <w:rPr>
          <w:sz w:val="56"/>
          <w:szCs w:val="56"/>
        </w:rPr>
        <w:t>Designing the Next Generation Urban Dispersion Field Programs</w:t>
      </w:r>
    </w:p>
    <w:p w14:paraId="770A51D9" w14:textId="71E64081" w:rsidR="005D7C3B" w:rsidRDefault="006A2065" w:rsidP="001833B7">
      <w:pPr>
        <w:jc w:val="center"/>
      </w:pPr>
      <w:r>
        <w:t xml:space="preserve">Brookhaven </w:t>
      </w:r>
      <w:r w:rsidR="005D7C3B">
        <w:t>National Laboratory, Stony Brook University, and Stevens Institute of Technology</w:t>
      </w:r>
    </w:p>
    <w:p w14:paraId="61F2DF13" w14:textId="77777777" w:rsidR="005D7C3B" w:rsidRDefault="005D7C3B" w:rsidP="005D7C3B">
      <w:pPr>
        <w:jc w:val="center"/>
      </w:pPr>
      <w:r>
        <w:t>November 13, 2017</w:t>
      </w:r>
    </w:p>
    <w:p w14:paraId="3D64D5D0" w14:textId="4FED5A26" w:rsidR="004748B9" w:rsidRDefault="004748B9" w:rsidP="005D7C3B">
      <w:pPr>
        <w:jc w:val="center"/>
      </w:pPr>
      <w:r>
        <w:t xml:space="preserve">Prepared </w:t>
      </w:r>
      <w:r w:rsidR="00CF2A9D">
        <w:t xml:space="preserve">by </w:t>
      </w:r>
      <w:r>
        <w:t>Thomas Watson from transcripts of the workshop</w:t>
      </w:r>
    </w:p>
    <w:p w14:paraId="606B5458" w14:textId="77777777" w:rsidR="004748B9" w:rsidRPr="005D7C3B" w:rsidRDefault="004748B9" w:rsidP="004748B9">
      <w:pPr>
        <w:jc w:val="center"/>
      </w:pPr>
      <w:r>
        <w:t>April 20, 2018</w:t>
      </w:r>
    </w:p>
    <w:p w14:paraId="108F8E43" w14:textId="77777777" w:rsidR="00251D65" w:rsidRDefault="00FE1856" w:rsidP="00251D65">
      <w:r>
        <w:br w:type="page"/>
      </w:r>
    </w:p>
    <w:p w14:paraId="6E514F18" w14:textId="77777777" w:rsidR="00251D65" w:rsidRDefault="00251D65" w:rsidP="00251D65">
      <w:pPr>
        <w:pStyle w:val="Heading1"/>
      </w:pPr>
      <w:bookmarkStart w:id="0" w:name="_Toc514159473"/>
      <w:r>
        <w:lastRenderedPageBreak/>
        <w:t>Table of Contents</w:t>
      </w:r>
      <w:bookmarkEnd w:id="0"/>
    </w:p>
    <w:p w14:paraId="4ABD3EB7" w14:textId="77777777" w:rsidR="00152C93" w:rsidRDefault="00251D65" w:rsidP="00152C93">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14159473" w:history="1">
        <w:r w:rsidR="00152C93" w:rsidRPr="00C768B5">
          <w:rPr>
            <w:rStyle w:val="Hyperlink"/>
            <w:noProof/>
          </w:rPr>
          <w:t>Table of Contents</w:t>
        </w:r>
        <w:r w:rsidR="00152C93">
          <w:rPr>
            <w:noProof/>
            <w:webHidden/>
          </w:rPr>
          <w:tab/>
        </w:r>
        <w:r w:rsidR="00152C93">
          <w:rPr>
            <w:noProof/>
            <w:webHidden/>
          </w:rPr>
          <w:fldChar w:fldCharType="begin"/>
        </w:r>
        <w:r w:rsidR="00152C93">
          <w:rPr>
            <w:noProof/>
            <w:webHidden/>
          </w:rPr>
          <w:instrText xml:space="preserve"> PAGEREF _Toc514159473 \h </w:instrText>
        </w:r>
        <w:r w:rsidR="00152C93">
          <w:rPr>
            <w:noProof/>
            <w:webHidden/>
          </w:rPr>
        </w:r>
        <w:r w:rsidR="00152C93">
          <w:rPr>
            <w:noProof/>
            <w:webHidden/>
          </w:rPr>
          <w:fldChar w:fldCharType="separate"/>
        </w:r>
        <w:r w:rsidR="00152C93">
          <w:rPr>
            <w:noProof/>
            <w:webHidden/>
          </w:rPr>
          <w:t>2</w:t>
        </w:r>
        <w:r w:rsidR="00152C93">
          <w:rPr>
            <w:noProof/>
            <w:webHidden/>
          </w:rPr>
          <w:fldChar w:fldCharType="end"/>
        </w:r>
      </w:hyperlink>
    </w:p>
    <w:p w14:paraId="591BDDA0" w14:textId="77777777" w:rsidR="00152C93" w:rsidRDefault="00564726" w:rsidP="00152C93">
      <w:pPr>
        <w:pStyle w:val="TOC1"/>
        <w:rPr>
          <w:rFonts w:asciiTheme="minorHAnsi" w:eastAsiaTheme="minorEastAsia" w:hAnsiTheme="minorHAnsi" w:cstheme="minorBidi"/>
          <w:noProof/>
          <w:sz w:val="22"/>
          <w:szCs w:val="22"/>
        </w:rPr>
      </w:pPr>
      <w:hyperlink w:anchor="_Toc514159474" w:history="1">
        <w:r w:rsidR="00152C93" w:rsidRPr="00C768B5">
          <w:rPr>
            <w:rStyle w:val="Hyperlink"/>
            <w:noProof/>
          </w:rPr>
          <w:t>1.0 Next Generation Urban Dispersion Studies: Introduction and Objectives</w:t>
        </w:r>
        <w:r w:rsidR="00152C93">
          <w:rPr>
            <w:noProof/>
            <w:webHidden/>
          </w:rPr>
          <w:tab/>
        </w:r>
        <w:r w:rsidR="00152C93">
          <w:rPr>
            <w:noProof/>
            <w:webHidden/>
          </w:rPr>
          <w:fldChar w:fldCharType="begin"/>
        </w:r>
        <w:r w:rsidR="00152C93">
          <w:rPr>
            <w:noProof/>
            <w:webHidden/>
          </w:rPr>
          <w:instrText xml:space="preserve"> PAGEREF _Toc514159474 \h </w:instrText>
        </w:r>
        <w:r w:rsidR="00152C93">
          <w:rPr>
            <w:noProof/>
            <w:webHidden/>
          </w:rPr>
        </w:r>
        <w:r w:rsidR="00152C93">
          <w:rPr>
            <w:noProof/>
            <w:webHidden/>
          </w:rPr>
          <w:fldChar w:fldCharType="separate"/>
        </w:r>
        <w:r w:rsidR="00152C93">
          <w:rPr>
            <w:noProof/>
            <w:webHidden/>
          </w:rPr>
          <w:t>7</w:t>
        </w:r>
        <w:r w:rsidR="00152C93">
          <w:rPr>
            <w:noProof/>
            <w:webHidden/>
          </w:rPr>
          <w:fldChar w:fldCharType="end"/>
        </w:r>
      </w:hyperlink>
    </w:p>
    <w:p w14:paraId="1D123997" w14:textId="77777777" w:rsidR="00152C93" w:rsidRDefault="00564726" w:rsidP="00152C93">
      <w:pPr>
        <w:pStyle w:val="TOC2"/>
        <w:rPr>
          <w:rFonts w:asciiTheme="minorHAnsi" w:eastAsiaTheme="minorEastAsia" w:hAnsiTheme="minorHAnsi" w:cstheme="minorBidi"/>
          <w:noProof/>
          <w:sz w:val="22"/>
          <w:szCs w:val="22"/>
        </w:rPr>
      </w:pPr>
      <w:hyperlink w:anchor="_Toc514159475" w:history="1">
        <w:r w:rsidR="00152C93" w:rsidRPr="00C768B5">
          <w:rPr>
            <w:rStyle w:val="Hyperlink"/>
            <w:noProof/>
          </w:rPr>
          <w:t>Martin Schoonen, Associate Laboratory Director, Environment, Biology, Nuclear Science &amp; Nonproliferation Directorate, Brookhaven National Laboratory</w:t>
        </w:r>
        <w:r w:rsidR="00152C93">
          <w:rPr>
            <w:noProof/>
            <w:webHidden/>
          </w:rPr>
          <w:tab/>
        </w:r>
        <w:r w:rsidR="00152C93">
          <w:rPr>
            <w:noProof/>
            <w:webHidden/>
          </w:rPr>
          <w:fldChar w:fldCharType="begin"/>
        </w:r>
        <w:r w:rsidR="00152C93">
          <w:rPr>
            <w:noProof/>
            <w:webHidden/>
          </w:rPr>
          <w:instrText xml:space="preserve"> PAGEREF _Toc514159475 \h </w:instrText>
        </w:r>
        <w:r w:rsidR="00152C93">
          <w:rPr>
            <w:noProof/>
            <w:webHidden/>
          </w:rPr>
        </w:r>
        <w:r w:rsidR="00152C93">
          <w:rPr>
            <w:noProof/>
            <w:webHidden/>
          </w:rPr>
          <w:fldChar w:fldCharType="separate"/>
        </w:r>
        <w:r w:rsidR="00152C93">
          <w:rPr>
            <w:noProof/>
            <w:webHidden/>
          </w:rPr>
          <w:t>7</w:t>
        </w:r>
        <w:r w:rsidR="00152C93">
          <w:rPr>
            <w:noProof/>
            <w:webHidden/>
          </w:rPr>
          <w:fldChar w:fldCharType="end"/>
        </w:r>
      </w:hyperlink>
    </w:p>
    <w:p w14:paraId="5F381000" w14:textId="77777777" w:rsidR="00152C93" w:rsidRDefault="00564726" w:rsidP="00152C93">
      <w:pPr>
        <w:pStyle w:val="TOC1"/>
        <w:rPr>
          <w:rFonts w:asciiTheme="minorHAnsi" w:eastAsiaTheme="minorEastAsia" w:hAnsiTheme="minorHAnsi" w:cstheme="minorBidi"/>
          <w:noProof/>
          <w:sz w:val="22"/>
          <w:szCs w:val="22"/>
        </w:rPr>
      </w:pPr>
      <w:hyperlink w:anchor="_Toc514159476" w:history="1">
        <w:r w:rsidR="00152C93" w:rsidRPr="00C768B5">
          <w:rPr>
            <w:rStyle w:val="Hyperlink"/>
            <w:noProof/>
          </w:rPr>
          <w:t>2.0 What Model Improvements do User Communities Need?</w:t>
        </w:r>
        <w:r w:rsidR="00152C93">
          <w:rPr>
            <w:noProof/>
            <w:webHidden/>
          </w:rPr>
          <w:tab/>
        </w:r>
        <w:r w:rsidR="00152C93">
          <w:rPr>
            <w:noProof/>
            <w:webHidden/>
          </w:rPr>
          <w:fldChar w:fldCharType="begin"/>
        </w:r>
        <w:r w:rsidR="00152C93">
          <w:rPr>
            <w:noProof/>
            <w:webHidden/>
          </w:rPr>
          <w:instrText xml:space="preserve"> PAGEREF _Toc514159476 \h </w:instrText>
        </w:r>
        <w:r w:rsidR="00152C93">
          <w:rPr>
            <w:noProof/>
            <w:webHidden/>
          </w:rPr>
        </w:r>
        <w:r w:rsidR="00152C93">
          <w:rPr>
            <w:noProof/>
            <w:webHidden/>
          </w:rPr>
          <w:fldChar w:fldCharType="separate"/>
        </w:r>
        <w:r w:rsidR="00152C93">
          <w:rPr>
            <w:noProof/>
            <w:webHidden/>
          </w:rPr>
          <w:t>8</w:t>
        </w:r>
        <w:r w:rsidR="00152C93">
          <w:rPr>
            <w:noProof/>
            <w:webHidden/>
          </w:rPr>
          <w:fldChar w:fldCharType="end"/>
        </w:r>
      </w:hyperlink>
    </w:p>
    <w:p w14:paraId="04CAA80B" w14:textId="77777777" w:rsidR="00152C93" w:rsidRDefault="00564726" w:rsidP="00152C93">
      <w:pPr>
        <w:pStyle w:val="TOC2"/>
        <w:rPr>
          <w:rFonts w:asciiTheme="minorHAnsi" w:eastAsiaTheme="minorEastAsia" w:hAnsiTheme="minorHAnsi" w:cstheme="minorBidi"/>
          <w:noProof/>
          <w:sz w:val="22"/>
          <w:szCs w:val="22"/>
        </w:rPr>
      </w:pPr>
      <w:hyperlink w:anchor="_Toc514159477" w:history="1">
        <w:r w:rsidR="00152C93" w:rsidRPr="00C768B5">
          <w:rPr>
            <w:rStyle w:val="Hyperlink"/>
            <w:noProof/>
          </w:rPr>
          <w:t>Leonard Willitts, Jr., FEMA IMAAC Program Manager</w:t>
        </w:r>
        <w:r w:rsidR="00152C93">
          <w:rPr>
            <w:noProof/>
            <w:webHidden/>
          </w:rPr>
          <w:tab/>
        </w:r>
        <w:r w:rsidR="00152C93">
          <w:rPr>
            <w:noProof/>
            <w:webHidden/>
          </w:rPr>
          <w:fldChar w:fldCharType="begin"/>
        </w:r>
        <w:r w:rsidR="00152C93">
          <w:rPr>
            <w:noProof/>
            <w:webHidden/>
          </w:rPr>
          <w:instrText xml:space="preserve"> PAGEREF _Toc514159477 \h </w:instrText>
        </w:r>
        <w:r w:rsidR="00152C93">
          <w:rPr>
            <w:noProof/>
            <w:webHidden/>
          </w:rPr>
        </w:r>
        <w:r w:rsidR="00152C93">
          <w:rPr>
            <w:noProof/>
            <w:webHidden/>
          </w:rPr>
          <w:fldChar w:fldCharType="separate"/>
        </w:r>
        <w:r w:rsidR="00152C93">
          <w:rPr>
            <w:noProof/>
            <w:webHidden/>
          </w:rPr>
          <w:t>8</w:t>
        </w:r>
        <w:r w:rsidR="00152C93">
          <w:rPr>
            <w:noProof/>
            <w:webHidden/>
          </w:rPr>
          <w:fldChar w:fldCharType="end"/>
        </w:r>
      </w:hyperlink>
    </w:p>
    <w:p w14:paraId="6D9D71E1" w14:textId="77777777" w:rsidR="00152C93" w:rsidRDefault="00564726" w:rsidP="00152C93">
      <w:pPr>
        <w:pStyle w:val="TOC2"/>
        <w:rPr>
          <w:rFonts w:asciiTheme="minorHAnsi" w:eastAsiaTheme="minorEastAsia" w:hAnsiTheme="minorHAnsi" w:cstheme="minorBidi"/>
          <w:noProof/>
          <w:sz w:val="22"/>
          <w:szCs w:val="22"/>
        </w:rPr>
      </w:pPr>
      <w:hyperlink w:anchor="_Toc514159478" w:history="1">
        <w:r w:rsidR="00152C93" w:rsidRPr="00C768B5">
          <w:rPr>
            <w:rStyle w:val="Hyperlink"/>
            <w:noProof/>
          </w:rPr>
          <w:t>CAPT Joselito Ignacio, FEMA CBRN Science Advisor</w:t>
        </w:r>
        <w:r w:rsidR="00152C93">
          <w:rPr>
            <w:noProof/>
            <w:webHidden/>
          </w:rPr>
          <w:tab/>
        </w:r>
        <w:r w:rsidR="00152C93">
          <w:rPr>
            <w:noProof/>
            <w:webHidden/>
          </w:rPr>
          <w:fldChar w:fldCharType="begin"/>
        </w:r>
        <w:r w:rsidR="00152C93">
          <w:rPr>
            <w:noProof/>
            <w:webHidden/>
          </w:rPr>
          <w:instrText xml:space="preserve"> PAGEREF _Toc514159478 \h </w:instrText>
        </w:r>
        <w:r w:rsidR="00152C93">
          <w:rPr>
            <w:noProof/>
            <w:webHidden/>
          </w:rPr>
        </w:r>
        <w:r w:rsidR="00152C93">
          <w:rPr>
            <w:noProof/>
            <w:webHidden/>
          </w:rPr>
          <w:fldChar w:fldCharType="separate"/>
        </w:r>
        <w:r w:rsidR="00152C93">
          <w:rPr>
            <w:noProof/>
            <w:webHidden/>
          </w:rPr>
          <w:t>8</w:t>
        </w:r>
        <w:r w:rsidR="00152C93">
          <w:rPr>
            <w:noProof/>
            <w:webHidden/>
          </w:rPr>
          <w:fldChar w:fldCharType="end"/>
        </w:r>
      </w:hyperlink>
    </w:p>
    <w:p w14:paraId="4C26B44E" w14:textId="77777777" w:rsidR="00152C93" w:rsidRDefault="00564726" w:rsidP="00152C93">
      <w:pPr>
        <w:pStyle w:val="TOC2"/>
        <w:rPr>
          <w:rFonts w:asciiTheme="minorHAnsi" w:eastAsiaTheme="minorEastAsia" w:hAnsiTheme="minorHAnsi" w:cstheme="minorBidi"/>
          <w:noProof/>
          <w:sz w:val="22"/>
          <w:szCs w:val="22"/>
        </w:rPr>
      </w:pPr>
      <w:hyperlink w:anchor="_Toc514159479" w:history="1">
        <w:r w:rsidR="00152C93" w:rsidRPr="00C768B5">
          <w:rPr>
            <w:rStyle w:val="Hyperlink"/>
            <w:noProof/>
          </w:rPr>
          <w:t>2.1 Inter-Agency Modeling and Atmospheric Assessment Center (IMAAC)</w:t>
        </w:r>
        <w:r w:rsidR="00152C93">
          <w:rPr>
            <w:noProof/>
            <w:webHidden/>
          </w:rPr>
          <w:tab/>
        </w:r>
        <w:r w:rsidR="00152C93">
          <w:rPr>
            <w:noProof/>
            <w:webHidden/>
          </w:rPr>
          <w:fldChar w:fldCharType="begin"/>
        </w:r>
        <w:r w:rsidR="00152C93">
          <w:rPr>
            <w:noProof/>
            <w:webHidden/>
          </w:rPr>
          <w:instrText xml:space="preserve"> PAGEREF _Toc514159479 \h </w:instrText>
        </w:r>
        <w:r w:rsidR="00152C93">
          <w:rPr>
            <w:noProof/>
            <w:webHidden/>
          </w:rPr>
        </w:r>
        <w:r w:rsidR="00152C93">
          <w:rPr>
            <w:noProof/>
            <w:webHidden/>
          </w:rPr>
          <w:fldChar w:fldCharType="separate"/>
        </w:r>
        <w:r w:rsidR="00152C93">
          <w:rPr>
            <w:noProof/>
            <w:webHidden/>
          </w:rPr>
          <w:t>8</w:t>
        </w:r>
        <w:r w:rsidR="00152C93">
          <w:rPr>
            <w:noProof/>
            <w:webHidden/>
          </w:rPr>
          <w:fldChar w:fldCharType="end"/>
        </w:r>
      </w:hyperlink>
    </w:p>
    <w:p w14:paraId="03E00003" w14:textId="77777777" w:rsidR="00152C93" w:rsidRDefault="00564726" w:rsidP="00152C93">
      <w:pPr>
        <w:pStyle w:val="TOC2"/>
        <w:rPr>
          <w:rFonts w:asciiTheme="minorHAnsi" w:eastAsiaTheme="minorEastAsia" w:hAnsiTheme="minorHAnsi" w:cstheme="minorBidi"/>
          <w:noProof/>
          <w:sz w:val="22"/>
          <w:szCs w:val="22"/>
        </w:rPr>
      </w:pPr>
      <w:hyperlink w:anchor="_Toc514159480" w:history="1">
        <w:r w:rsidR="00152C93" w:rsidRPr="00C768B5">
          <w:rPr>
            <w:rStyle w:val="Hyperlink"/>
            <w:noProof/>
          </w:rPr>
          <w:t>2.2 Key Decisions during Response</w:t>
        </w:r>
        <w:r w:rsidR="00152C93">
          <w:rPr>
            <w:noProof/>
            <w:webHidden/>
          </w:rPr>
          <w:tab/>
        </w:r>
        <w:r w:rsidR="00152C93">
          <w:rPr>
            <w:noProof/>
            <w:webHidden/>
          </w:rPr>
          <w:fldChar w:fldCharType="begin"/>
        </w:r>
        <w:r w:rsidR="00152C93">
          <w:rPr>
            <w:noProof/>
            <w:webHidden/>
          </w:rPr>
          <w:instrText xml:space="preserve"> PAGEREF _Toc514159480 \h </w:instrText>
        </w:r>
        <w:r w:rsidR="00152C93">
          <w:rPr>
            <w:noProof/>
            <w:webHidden/>
          </w:rPr>
        </w:r>
        <w:r w:rsidR="00152C93">
          <w:rPr>
            <w:noProof/>
            <w:webHidden/>
          </w:rPr>
          <w:fldChar w:fldCharType="separate"/>
        </w:r>
        <w:r w:rsidR="00152C93">
          <w:rPr>
            <w:noProof/>
            <w:webHidden/>
          </w:rPr>
          <w:t>9</w:t>
        </w:r>
        <w:r w:rsidR="00152C93">
          <w:rPr>
            <w:noProof/>
            <w:webHidden/>
          </w:rPr>
          <w:fldChar w:fldCharType="end"/>
        </w:r>
      </w:hyperlink>
    </w:p>
    <w:p w14:paraId="436D273D" w14:textId="77777777" w:rsidR="00152C93" w:rsidRDefault="00564726" w:rsidP="00152C93">
      <w:pPr>
        <w:pStyle w:val="TOC2"/>
        <w:rPr>
          <w:rFonts w:asciiTheme="minorHAnsi" w:eastAsiaTheme="minorEastAsia" w:hAnsiTheme="minorHAnsi" w:cstheme="minorBidi"/>
          <w:noProof/>
          <w:sz w:val="22"/>
          <w:szCs w:val="22"/>
        </w:rPr>
      </w:pPr>
      <w:hyperlink w:anchor="_Toc514159481" w:history="1">
        <w:r w:rsidR="00152C93" w:rsidRPr="00C768B5">
          <w:rPr>
            <w:rStyle w:val="Hyperlink"/>
            <w:noProof/>
          </w:rPr>
          <w:t>2.3 Model Inputs &amp; Limitations</w:t>
        </w:r>
        <w:r w:rsidR="00152C93">
          <w:rPr>
            <w:noProof/>
            <w:webHidden/>
          </w:rPr>
          <w:tab/>
        </w:r>
        <w:r w:rsidR="00152C93">
          <w:rPr>
            <w:noProof/>
            <w:webHidden/>
          </w:rPr>
          <w:fldChar w:fldCharType="begin"/>
        </w:r>
        <w:r w:rsidR="00152C93">
          <w:rPr>
            <w:noProof/>
            <w:webHidden/>
          </w:rPr>
          <w:instrText xml:space="preserve"> PAGEREF _Toc514159481 \h </w:instrText>
        </w:r>
        <w:r w:rsidR="00152C93">
          <w:rPr>
            <w:noProof/>
            <w:webHidden/>
          </w:rPr>
        </w:r>
        <w:r w:rsidR="00152C93">
          <w:rPr>
            <w:noProof/>
            <w:webHidden/>
          </w:rPr>
          <w:fldChar w:fldCharType="separate"/>
        </w:r>
        <w:r w:rsidR="00152C93">
          <w:rPr>
            <w:noProof/>
            <w:webHidden/>
          </w:rPr>
          <w:t>10</w:t>
        </w:r>
        <w:r w:rsidR="00152C93">
          <w:rPr>
            <w:noProof/>
            <w:webHidden/>
          </w:rPr>
          <w:fldChar w:fldCharType="end"/>
        </w:r>
      </w:hyperlink>
    </w:p>
    <w:p w14:paraId="4D87392F" w14:textId="77777777" w:rsidR="00152C93" w:rsidRDefault="00564726" w:rsidP="00152C93">
      <w:pPr>
        <w:pStyle w:val="TOC2"/>
        <w:rPr>
          <w:rFonts w:asciiTheme="minorHAnsi" w:eastAsiaTheme="minorEastAsia" w:hAnsiTheme="minorHAnsi" w:cstheme="minorBidi"/>
          <w:noProof/>
          <w:sz w:val="22"/>
          <w:szCs w:val="22"/>
        </w:rPr>
      </w:pPr>
      <w:hyperlink w:anchor="_Toc514159482" w:history="1">
        <w:r w:rsidR="00152C93" w:rsidRPr="00C768B5">
          <w:rPr>
            <w:rStyle w:val="Hyperlink"/>
            <w:noProof/>
          </w:rPr>
          <w:t>2.4 What Model Improvements do User Communities Need?</w:t>
        </w:r>
        <w:r w:rsidR="00152C93">
          <w:rPr>
            <w:noProof/>
            <w:webHidden/>
          </w:rPr>
          <w:tab/>
        </w:r>
        <w:r w:rsidR="00152C93">
          <w:rPr>
            <w:noProof/>
            <w:webHidden/>
          </w:rPr>
          <w:fldChar w:fldCharType="begin"/>
        </w:r>
        <w:r w:rsidR="00152C93">
          <w:rPr>
            <w:noProof/>
            <w:webHidden/>
          </w:rPr>
          <w:instrText xml:space="preserve"> PAGEREF _Toc514159482 \h </w:instrText>
        </w:r>
        <w:r w:rsidR="00152C93">
          <w:rPr>
            <w:noProof/>
            <w:webHidden/>
          </w:rPr>
        </w:r>
        <w:r w:rsidR="00152C93">
          <w:rPr>
            <w:noProof/>
            <w:webHidden/>
          </w:rPr>
          <w:fldChar w:fldCharType="separate"/>
        </w:r>
        <w:r w:rsidR="00152C93">
          <w:rPr>
            <w:noProof/>
            <w:webHidden/>
          </w:rPr>
          <w:t>10</w:t>
        </w:r>
        <w:r w:rsidR="00152C93">
          <w:rPr>
            <w:noProof/>
            <w:webHidden/>
          </w:rPr>
          <w:fldChar w:fldCharType="end"/>
        </w:r>
      </w:hyperlink>
    </w:p>
    <w:p w14:paraId="57A99ABD" w14:textId="77777777" w:rsidR="00152C93" w:rsidRDefault="00564726" w:rsidP="00152C93">
      <w:pPr>
        <w:pStyle w:val="TOC2"/>
        <w:rPr>
          <w:rFonts w:asciiTheme="minorHAnsi" w:eastAsiaTheme="minorEastAsia" w:hAnsiTheme="minorHAnsi" w:cstheme="minorBidi"/>
          <w:noProof/>
          <w:sz w:val="22"/>
          <w:szCs w:val="22"/>
        </w:rPr>
      </w:pPr>
      <w:hyperlink w:anchor="_Toc514159483" w:history="1">
        <w:r w:rsidR="00152C93" w:rsidRPr="00C768B5">
          <w:rPr>
            <w:rStyle w:val="Hyperlink"/>
            <w:noProof/>
          </w:rPr>
          <w:t>2.5 What is the value to CBRN Models Now and Into Future?</w:t>
        </w:r>
        <w:r w:rsidR="00152C93">
          <w:rPr>
            <w:noProof/>
            <w:webHidden/>
          </w:rPr>
          <w:tab/>
        </w:r>
        <w:r w:rsidR="00152C93">
          <w:rPr>
            <w:noProof/>
            <w:webHidden/>
          </w:rPr>
          <w:fldChar w:fldCharType="begin"/>
        </w:r>
        <w:r w:rsidR="00152C93">
          <w:rPr>
            <w:noProof/>
            <w:webHidden/>
          </w:rPr>
          <w:instrText xml:space="preserve"> PAGEREF _Toc514159483 \h </w:instrText>
        </w:r>
        <w:r w:rsidR="00152C93">
          <w:rPr>
            <w:noProof/>
            <w:webHidden/>
          </w:rPr>
        </w:r>
        <w:r w:rsidR="00152C93">
          <w:rPr>
            <w:noProof/>
            <w:webHidden/>
          </w:rPr>
          <w:fldChar w:fldCharType="separate"/>
        </w:r>
        <w:r w:rsidR="00152C93">
          <w:rPr>
            <w:noProof/>
            <w:webHidden/>
          </w:rPr>
          <w:t>11</w:t>
        </w:r>
        <w:r w:rsidR="00152C93">
          <w:rPr>
            <w:noProof/>
            <w:webHidden/>
          </w:rPr>
          <w:fldChar w:fldCharType="end"/>
        </w:r>
      </w:hyperlink>
    </w:p>
    <w:p w14:paraId="20A21642" w14:textId="77777777" w:rsidR="00152C93" w:rsidRDefault="00564726" w:rsidP="00152C93">
      <w:pPr>
        <w:pStyle w:val="TOC2"/>
        <w:rPr>
          <w:rFonts w:asciiTheme="minorHAnsi" w:eastAsiaTheme="minorEastAsia" w:hAnsiTheme="minorHAnsi" w:cstheme="minorBidi"/>
          <w:noProof/>
          <w:sz w:val="22"/>
          <w:szCs w:val="22"/>
        </w:rPr>
      </w:pPr>
      <w:hyperlink w:anchor="_Toc514159484" w:history="1">
        <w:r w:rsidR="00152C93" w:rsidRPr="00C768B5">
          <w:rPr>
            <w:rStyle w:val="Hyperlink"/>
            <w:noProof/>
          </w:rPr>
          <w:t>2.6 Inform response decisions</w:t>
        </w:r>
        <w:r w:rsidR="00152C93">
          <w:rPr>
            <w:noProof/>
            <w:webHidden/>
          </w:rPr>
          <w:tab/>
        </w:r>
        <w:r w:rsidR="00152C93">
          <w:rPr>
            <w:noProof/>
            <w:webHidden/>
          </w:rPr>
          <w:fldChar w:fldCharType="begin"/>
        </w:r>
        <w:r w:rsidR="00152C93">
          <w:rPr>
            <w:noProof/>
            <w:webHidden/>
          </w:rPr>
          <w:instrText xml:space="preserve"> PAGEREF _Toc514159484 \h </w:instrText>
        </w:r>
        <w:r w:rsidR="00152C93">
          <w:rPr>
            <w:noProof/>
            <w:webHidden/>
          </w:rPr>
        </w:r>
        <w:r w:rsidR="00152C93">
          <w:rPr>
            <w:noProof/>
            <w:webHidden/>
          </w:rPr>
          <w:fldChar w:fldCharType="separate"/>
        </w:r>
        <w:r w:rsidR="00152C93">
          <w:rPr>
            <w:noProof/>
            <w:webHidden/>
          </w:rPr>
          <w:t>12</w:t>
        </w:r>
        <w:r w:rsidR="00152C93">
          <w:rPr>
            <w:noProof/>
            <w:webHidden/>
          </w:rPr>
          <w:fldChar w:fldCharType="end"/>
        </w:r>
      </w:hyperlink>
    </w:p>
    <w:p w14:paraId="053CB467" w14:textId="77777777" w:rsidR="00152C93" w:rsidRDefault="00564726" w:rsidP="00152C93">
      <w:pPr>
        <w:pStyle w:val="TOC2"/>
        <w:rPr>
          <w:rFonts w:asciiTheme="minorHAnsi" w:eastAsiaTheme="minorEastAsia" w:hAnsiTheme="minorHAnsi" w:cstheme="minorBidi"/>
          <w:noProof/>
          <w:sz w:val="22"/>
          <w:szCs w:val="22"/>
        </w:rPr>
      </w:pPr>
      <w:hyperlink w:anchor="_Toc514159485" w:history="1">
        <w:r w:rsidR="00152C93" w:rsidRPr="00C768B5">
          <w:rPr>
            <w:rStyle w:val="Hyperlink"/>
            <w:noProof/>
          </w:rPr>
          <w:t>2.7 Discussion</w:t>
        </w:r>
        <w:r w:rsidR="00152C93">
          <w:rPr>
            <w:noProof/>
            <w:webHidden/>
          </w:rPr>
          <w:tab/>
        </w:r>
        <w:r w:rsidR="00152C93">
          <w:rPr>
            <w:noProof/>
            <w:webHidden/>
          </w:rPr>
          <w:fldChar w:fldCharType="begin"/>
        </w:r>
        <w:r w:rsidR="00152C93">
          <w:rPr>
            <w:noProof/>
            <w:webHidden/>
          </w:rPr>
          <w:instrText xml:space="preserve"> PAGEREF _Toc514159485 \h </w:instrText>
        </w:r>
        <w:r w:rsidR="00152C93">
          <w:rPr>
            <w:noProof/>
            <w:webHidden/>
          </w:rPr>
        </w:r>
        <w:r w:rsidR="00152C93">
          <w:rPr>
            <w:noProof/>
            <w:webHidden/>
          </w:rPr>
          <w:fldChar w:fldCharType="separate"/>
        </w:r>
        <w:r w:rsidR="00152C93">
          <w:rPr>
            <w:noProof/>
            <w:webHidden/>
          </w:rPr>
          <w:t>12</w:t>
        </w:r>
        <w:r w:rsidR="00152C93">
          <w:rPr>
            <w:noProof/>
            <w:webHidden/>
          </w:rPr>
          <w:fldChar w:fldCharType="end"/>
        </w:r>
      </w:hyperlink>
    </w:p>
    <w:p w14:paraId="04E17F68" w14:textId="77777777" w:rsidR="00152C93" w:rsidRDefault="00564726" w:rsidP="00152C93">
      <w:pPr>
        <w:pStyle w:val="TOC2"/>
        <w:rPr>
          <w:rFonts w:asciiTheme="minorHAnsi" w:eastAsiaTheme="minorEastAsia" w:hAnsiTheme="minorHAnsi" w:cstheme="minorBidi"/>
          <w:noProof/>
          <w:sz w:val="22"/>
          <w:szCs w:val="22"/>
        </w:rPr>
      </w:pPr>
      <w:hyperlink w:anchor="_Toc514159486"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_Toc514159486 \h </w:instrText>
        </w:r>
        <w:r w:rsidR="00152C93">
          <w:rPr>
            <w:noProof/>
            <w:webHidden/>
          </w:rPr>
        </w:r>
        <w:r w:rsidR="00152C93">
          <w:rPr>
            <w:noProof/>
            <w:webHidden/>
          </w:rPr>
          <w:fldChar w:fldCharType="separate"/>
        </w:r>
        <w:r w:rsidR="00152C93">
          <w:rPr>
            <w:noProof/>
            <w:webHidden/>
          </w:rPr>
          <w:t>12</w:t>
        </w:r>
        <w:r w:rsidR="00152C93">
          <w:rPr>
            <w:noProof/>
            <w:webHidden/>
          </w:rPr>
          <w:fldChar w:fldCharType="end"/>
        </w:r>
      </w:hyperlink>
    </w:p>
    <w:p w14:paraId="59E15DCB" w14:textId="77777777" w:rsidR="00152C93" w:rsidRDefault="00564726" w:rsidP="00152C93">
      <w:pPr>
        <w:pStyle w:val="TOC2"/>
        <w:rPr>
          <w:rFonts w:asciiTheme="minorHAnsi" w:eastAsiaTheme="minorEastAsia" w:hAnsiTheme="minorHAnsi" w:cstheme="minorBidi"/>
          <w:noProof/>
          <w:sz w:val="22"/>
          <w:szCs w:val="22"/>
        </w:rPr>
      </w:pPr>
      <w:hyperlink w:anchor="_Toc514159487" w:history="1">
        <w:r w:rsidR="00152C93" w:rsidRPr="00C768B5">
          <w:rPr>
            <w:rStyle w:val="Hyperlink"/>
            <w:noProof/>
          </w:rPr>
          <w:t>CAPT Joselito Ignacio</w:t>
        </w:r>
        <w:r w:rsidR="00152C93">
          <w:rPr>
            <w:noProof/>
            <w:webHidden/>
          </w:rPr>
          <w:tab/>
        </w:r>
        <w:r w:rsidR="00152C93">
          <w:rPr>
            <w:noProof/>
            <w:webHidden/>
          </w:rPr>
          <w:fldChar w:fldCharType="begin"/>
        </w:r>
        <w:r w:rsidR="00152C93">
          <w:rPr>
            <w:noProof/>
            <w:webHidden/>
          </w:rPr>
          <w:instrText xml:space="preserve"> PAGEREF _Toc514159487 \h </w:instrText>
        </w:r>
        <w:r w:rsidR="00152C93">
          <w:rPr>
            <w:noProof/>
            <w:webHidden/>
          </w:rPr>
        </w:r>
        <w:r w:rsidR="00152C93">
          <w:rPr>
            <w:noProof/>
            <w:webHidden/>
          </w:rPr>
          <w:fldChar w:fldCharType="separate"/>
        </w:r>
        <w:r w:rsidR="00152C93">
          <w:rPr>
            <w:noProof/>
            <w:webHidden/>
          </w:rPr>
          <w:t>12</w:t>
        </w:r>
        <w:r w:rsidR="00152C93">
          <w:rPr>
            <w:noProof/>
            <w:webHidden/>
          </w:rPr>
          <w:fldChar w:fldCharType="end"/>
        </w:r>
      </w:hyperlink>
    </w:p>
    <w:p w14:paraId="35D82A9C" w14:textId="77777777" w:rsidR="00152C93" w:rsidRDefault="00564726" w:rsidP="00152C93">
      <w:pPr>
        <w:pStyle w:val="TOC2"/>
        <w:rPr>
          <w:rFonts w:asciiTheme="minorHAnsi" w:eastAsiaTheme="minorEastAsia" w:hAnsiTheme="minorHAnsi" w:cstheme="minorBidi"/>
          <w:noProof/>
          <w:sz w:val="22"/>
          <w:szCs w:val="22"/>
        </w:rPr>
      </w:pPr>
      <w:hyperlink w:anchor="_Toc514159488"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_Toc514159488 \h </w:instrText>
        </w:r>
        <w:r w:rsidR="00152C93">
          <w:rPr>
            <w:noProof/>
            <w:webHidden/>
          </w:rPr>
        </w:r>
        <w:r w:rsidR="00152C93">
          <w:rPr>
            <w:noProof/>
            <w:webHidden/>
          </w:rPr>
          <w:fldChar w:fldCharType="separate"/>
        </w:r>
        <w:r w:rsidR="00152C93">
          <w:rPr>
            <w:noProof/>
            <w:webHidden/>
          </w:rPr>
          <w:t>13</w:t>
        </w:r>
        <w:r w:rsidR="00152C93">
          <w:rPr>
            <w:noProof/>
            <w:webHidden/>
          </w:rPr>
          <w:fldChar w:fldCharType="end"/>
        </w:r>
      </w:hyperlink>
    </w:p>
    <w:p w14:paraId="40E771CC" w14:textId="77777777" w:rsidR="00152C93" w:rsidRDefault="00564726" w:rsidP="00152C93">
      <w:pPr>
        <w:pStyle w:val="TOC2"/>
        <w:rPr>
          <w:rFonts w:asciiTheme="minorHAnsi" w:eastAsiaTheme="minorEastAsia" w:hAnsiTheme="minorHAnsi" w:cstheme="minorBidi"/>
          <w:noProof/>
          <w:sz w:val="22"/>
          <w:szCs w:val="22"/>
        </w:rPr>
      </w:pPr>
      <w:hyperlink w:anchor="_Toc514159489" w:history="1">
        <w:r w:rsidR="00152C93" w:rsidRPr="00C768B5">
          <w:rPr>
            <w:rStyle w:val="Hyperlink"/>
            <w:noProof/>
          </w:rPr>
          <w:t>CAPT Joselito Ignacio, FEMA</w:t>
        </w:r>
        <w:r w:rsidR="00152C93">
          <w:rPr>
            <w:noProof/>
            <w:webHidden/>
          </w:rPr>
          <w:tab/>
        </w:r>
        <w:r w:rsidR="00152C93">
          <w:rPr>
            <w:noProof/>
            <w:webHidden/>
          </w:rPr>
          <w:fldChar w:fldCharType="begin"/>
        </w:r>
        <w:r w:rsidR="00152C93">
          <w:rPr>
            <w:noProof/>
            <w:webHidden/>
          </w:rPr>
          <w:instrText xml:space="preserve"> PAGEREF _Toc514159489 \h </w:instrText>
        </w:r>
        <w:r w:rsidR="00152C93">
          <w:rPr>
            <w:noProof/>
            <w:webHidden/>
          </w:rPr>
        </w:r>
        <w:r w:rsidR="00152C93">
          <w:rPr>
            <w:noProof/>
            <w:webHidden/>
          </w:rPr>
          <w:fldChar w:fldCharType="separate"/>
        </w:r>
        <w:r w:rsidR="00152C93">
          <w:rPr>
            <w:noProof/>
            <w:webHidden/>
          </w:rPr>
          <w:t>13</w:t>
        </w:r>
        <w:r w:rsidR="00152C93">
          <w:rPr>
            <w:noProof/>
            <w:webHidden/>
          </w:rPr>
          <w:fldChar w:fldCharType="end"/>
        </w:r>
      </w:hyperlink>
    </w:p>
    <w:p w14:paraId="0A0571C2" w14:textId="77777777" w:rsidR="00152C93" w:rsidRDefault="00564726" w:rsidP="00152C93">
      <w:pPr>
        <w:pStyle w:val="TOC2"/>
        <w:rPr>
          <w:rFonts w:asciiTheme="minorHAnsi" w:eastAsiaTheme="minorEastAsia" w:hAnsiTheme="minorHAnsi" w:cstheme="minorBidi"/>
          <w:noProof/>
          <w:sz w:val="22"/>
          <w:szCs w:val="22"/>
        </w:rPr>
      </w:pPr>
      <w:hyperlink w:anchor="_Toc514159490" w:history="1">
        <w:r w:rsidR="00152C93" w:rsidRPr="00C768B5">
          <w:rPr>
            <w:rStyle w:val="Hyperlink"/>
            <w:noProof/>
          </w:rPr>
          <w:t>Paul Kalb, BNL</w:t>
        </w:r>
        <w:r w:rsidR="00152C93">
          <w:rPr>
            <w:noProof/>
            <w:webHidden/>
          </w:rPr>
          <w:tab/>
        </w:r>
        <w:r w:rsidR="00152C93">
          <w:rPr>
            <w:noProof/>
            <w:webHidden/>
          </w:rPr>
          <w:fldChar w:fldCharType="begin"/>
        </w:r>
        <w:r w:rsidR="00152C93">
          <w:rPr>
            <w:noProof/>
            <w:webHidden/>
          </w:rPr>
          <w:instrText xml:space="preserve"> PAGEREF _Toc514159490 \h </w:instrText>
        </w:r>
        <w:r w:rsidR="00152C93">
          <w:rPr>
            <w:noProof/>
            <w:webHidden/>
          </w:rPr>
        </w:r>
        <w:r w:rsidR="00152C93">
          <w:rPr>
            <w:noProof/>
            <w:webHidden/>
          </w:rPr>
          <w:fldChar w:fldCharType="separate"/>
        </w:r>
        <w:r w:rsidR="00152C93">
          <w:rPr>
            <w:noProof/>
            <w:webHidden/>
          </w:rPr>
          <w:t>13</w:t>
        </w:r>
        <w:r w:rsidR="00152C93">
          <w:rPr>
            <w:noProof/>
            <w:webHidden/>
          </w:rPr>
          <w:fldChar w:fldCharType="end"/>
        </w:r>
      </w:hyperlink>
    </w:p>
    <w:p w14:paraId="0DE9E05E" w14:textId="77777777" w:rsidR="00152C93" w:rsidRDefault="00564726" w:rsidP="00152C93">
      <w:pPr>
        <w:pStyle w:val="TOC2"/>
        <w:rPr>
          <w:rFonts w:asciiTheme="minorHAnsi" w:eastAsiaTheme="minorEastAsia" w:hAnsiTheme="minorHAnsi" w:cstheme="minorBidi"/>
          <w:noProof/>
          <w:sz w:val="22"/>
          <w:szCs w:val="22"/>
        </w:rPr>
      </w:pPr>
      <w:hyperlink w:anchor="_Toc514159491" w:history="1">
        <w:r w:rsidR="00152C93" w:rsidRPr="00C768B5">
          <w:rPr>
            <w:rStyle w:val="Hyperlink"/>
            <w:noProof/>
          </w:rPr>
          <w:t>Leonard Willitts, Jr., FEMA IMAAC Program Manager</w:t>
        </w:r>
        <w:r w:rsidR="00152C93">
          <w:rPr>
            <w:noProof/>
            <w:webHidden/>
          </w:rPr>
          <w:tab/>
        </w:r>
        <w:r w:rsidR="00152C93">
          <w:rPr>
            <w:noProof/>
            <w:webHidden/>
          </w:rPr>
          <w:fldChar w:fldCharType="begin"/>
        </w:r>
        <w:r w:rsidR="00152C93">
          <w:rPr>
            <w:noProof/>
            <w:webHidden/>
          </w:rPr>
          <w:instrText xml:space="preserve"> PAGEREF _Toc514159491 \h </w:instrText>
        </w:r>
        <w:r w:rsidR="00152C93">
          <w:rPr>
            <w:noProof/>
            <w:webHidden/>
          </w:rPr>
        </w:r>
        <w:r w:rsidR="00152C93">
          <w:rPr>
            <w:noProof/>
            <w:webHidden/>
          </w:rPr>
          <w:fldChar w:fldCharType="separate"/>
        </w:r>
        <w:r w:rsidR="00152C93">
          <w:rPr>
            <w:noProof/>
            <w:webHidden/>
          </w:rPr>
          <w:t>13</w:t>
        </w:r>
        <w:r w:rsidR="00152C93">
          <w:rPr>
            <w:noProof/>
            <w:webHidden/>
          </w:rPr>
          <w:fldChar w:fldCharType="end"/>
        </w:r>
      </w:hyperlink>
    </w:p>
    <w:p w14:paraId="60513529" w14:textId="77777777" w:rsidR="00152C93" w:rsidRDefault="00564726" w:rsidP="00152C93">
      <w:pPr>
        <w:pStyle w:val="TOC2"/>
        <w:rPr>
          <w:rFonts w:asciiTheme="minorHAnsi" w:eastAsiaTheme="minorEastAsia" w:hAnsiTheme="minorHAnsi" w:cstheme="minorBidi"/>
          <w:noProof/>
          <w:sz w:val="22"/>
          <w:szCs w:val="22"/>
        </w:rPr>
      </w:pPr>
      <w:hyperlink w:anchor="_Toc514159492" w:history="1">
        <w:r w:rsidR="00152C93" w:rsidRPr="00C768B5">
          <w:rPr>
            <w:rStyle w:val="Hyperlink"/>
            <w:noProof/>
          </w:rPr>
          <w:t>Paul Kalb, BNL</w:t>
        </w:r>
        <w:r w:rsidR="00152C93">
          <w:rPr>
            <w:noProof/>
            <w:webHidden/>
          </w:rPr>
          <w:tab/>
        </w:r>
        <w:r w:rsidR="00152C93">
          <w:rPr>
            <w:noProof/>
            <w:webHidden/>
          </w:rPr>
          <w:fldChar w:fldCharType="begin"/>
        </w:r>
        <w:r w:rsidR="00152C93">
          <w:rPr>
            <w:noProof/>
            <w:webHidden/>
          </w:rPr>
          <w:instrText xml:space="preserve"> PAGEREF _Toc514159492 \h </w:instrText>
        </w:r>
        <w:r w:rsidR="00152C93">
          <w:rPr>
            <w:noProof/>
            <w:webHidden/>
          </w:rPr>
        </w:r>
        <w:r w:rsidR="00152C93">
          <w:rPr>
            <w:noProof/>
            <w:webHidden/>
          </w:rPr>
          <w:fldChar w:fldCharType="separate"/>
        </w:r>
        <w:r w:rsidR="00152C93">
          <w:rPr>
            <w:noProof/>
            <w:webHidden/>
          </w:rPr>
          <w:t>13</w:t>
        </w:r>
        <w:r w:rsidR="00152C93">
          <w:rPr>
            <w:noProof/>
            <w:webHidden/>
          </w:rPr>
          <w:fldChar w:fldCharType="end"/>
        </w:r>
      </w:hyperlink>
    </w:p>
    <w:p w14:paraId="26715CE2" w14:textId="77777777" w:rsidR="00152C93" w:rsidRDefault="00564726" w:rsidP="00152C93">
      <w:pPr>
        <w:pStyle w:val="TOC2"/>
        <w:rPr>
          <w:rFonts w:asciiTheme="minorHAnsi" w:eastAsiaTheme="minorEastAsia" w:hAnsiTheme="minorHAnsi" w:cstheme="minorBidi"/>
          <w:noProof/>
          <w:sz w:val="22"/>
          <w:szCs w:val="22"/>
        </w:rPr>
      </w:pPr>
      <w:hyperlink w:anchor="_Toc514159493" w:history="1">
        <w:r w:rsidR="00152C93" w:rsidRPr="00C768B5">
          <w:rPr>
            <w:rStyle w:val="Hyperlink"/>
            <w:noProof/>
          </w:rPr>
          <w:t>Ron Baskett, LLNL</w:t>
        </w:r>
        <w:r w:rsidR="00152C93">
          <w:rPr>
            <w:noProof/>
            <w:webHidden/>
          </w:rPr>
          <w:tab/>
        </w:r>
        <w:r w:rsidR="00152C93">
          <w:rPr>
            <w:noProof/>
            <w:webHidden/>
          </w:rPr>
          <w:fldChar w:fldCharType="begin"/>
        </w:r>
        <w:r w:rsidR="00152C93">
          <w:rPr>
            <w:noProof/>
            <w:webHidden/>
          </w:rPr>
          <w:instrText xml:space="preserve"> PAGEREF _Toc514159493 \h </w:instrText>
        </w:r>
        <w:r w:rsidR="00152C93">
          <w:rPr>
            <w:noProof/>
            <w:webHidden/>
          </w:rPr>
        </w:r>
        <w:r w:rsidR="00152C93">
          <w:rPr>
            <w:noProof/>
            <w:webHidden/>
          </w:rPr>
          <w:fldChar w:fldCharType="separate"/>
        </w:r>
        <w:r w:rsidR="00152C93">
          <w:rPr>
            <w:noProof/>
            <w:webHidden/>
          </w:rPr>
          <w:t>14</w:t>
        </w:r>
        <w:r w:rsidR="00152C93">
          <w:rPr>
            <w:noProof/>
            <w:webHidden/>
          </w:rPr>
          <w:fldChar w:fldCharType="end"/>
        </w:r>
      </w:hyperlink>
    </w:p>
    <w:p w14:paraId="66050EA9" w14:textId="77777777" w:rsidR="00152C93" w:rsidRDefault="00564726" w:rsidP="00152C93">
      <w:pPr>
        <w:pStyle w:val="TOC2"/>
        <w:rPr>
          <w:rFonts w:asciiTheme="minorHAnsi" w:eastAsiaTheme="minorEastAsia" w:hAnsiTheme="minorHAnsi" w:cstheme="minorBidi"/>
          <w:noProof/>
          <w:sz w:val="22"/>
          <w:szCs w:val="22"/>
        </w:rPr>
      </w:pPr>
      <w:hyperlink w:anchor="_Toc514159494" w:history="1">
        <w:r w:rsidR="00152C93" w:rsidRPr="00C768B5">
          <w:rPr>
            <w:rStyle w:val="Hyperlink"/>
            <w:noProof/>
          </w:rPr>
          <w:t>CAPT Joselito Ignacio, FEMA</w:t>
        </w:r>
        <w:r w:rsidR="00152C93">
          <w:rPr>
            <w:noProof/>
            <w:webHidden/>
          </w:rPr>
          <w:tab/>
        </w:r>
        <w:r w:rsidR="00152C93">
          <w:rPr>
            <w:noProof/>
            <w:webHidden/>
          </w:rPr>
          <w:fldChar w:fldCharType="begin"/>
        </w:r>
        <w:r w:rsidR="00152C93">
          <w:rPr>
            <w:noProof/>
            <w:webHidden/>
          </w:rPr>
          <w:instrText xml:space="preserve"> PAGEREF _Toc514159494 \h </w:instrText>
        </w:r>
        <w:r w:rsidR="00152C93">
          <w:rPr>
            <w:noProof/>
            <w:webHidden/>
          </w:rPr>
        </w:r>
        <w:r w:rsidR="00152C93">
          <w:rPr>
            <w:noProof/>
            <w:webHidden/>
          </w:rPr>
          <w:fldChar w:fldCharType="separate"/>
        </w:r>
        <w:r w:rsidR="00152C93">
          <w:rPr>
            <w:noProof/>
            <w:webHidden/>
          </w:rPr>
          <w:t>14</w:t>
        </w:r>
        <w:r w:rsidR="00152C93">
          <w:rPr>
            <w:noProof/>
            <w:webHidden/>
          </w:rPr>
          <w:fldChar w:fldCharType="end"/>
        </w:r>
      </w:hyperlink>
    </w:p>
    <w:p w14:paraId="6B104AF3" w14:textId="77777777" w:rsidR="00152C93" w:rsidRDefault="00564726" w:rsidP="00152C93">
      <w:pPr>
        <w:pStyle w:val="TOC2"/>
        <w:rPr>
          <w:rFonts w:asciiTheme="minorHAnsi" w:eastAsiaTheme="minorEastAsia" w:hAnsiTheme="minorHAnsi" w:cstheme="minorBidi"/>
          <w:noProof/>
          <w:sz w:val="22"/>
          <w:szCs w:val="22"/>
        </w:rPr>
      </w:pPr>
      <w:hyperlink w:anchor="_Toc514159495" w:history="1">
        <w:r w:rsidR="00152C93" w:rsidRPr="00C768B5">
          <w:rPr>
            <w:rStyle w:val="Hyperlink"/>
            <w:noProof/>
          </w:rPr>
          <w:t>John Nasstrom, Lawrence Livermore, NARAC</w:t>
        </w:r>
        <w:r w:rsidR="00152C93">
          <w:rPr>
            <w:noProof/>
            <w:webHidden/>
          </w:rPr>
          <w:tab/>
        </w:r>
        <w:r w:rsidR="00152C93">
          <w:rPr>
            <w:noProof/>
            <w:webHidden/>
          </w:rPr>
          <w:fldChar w:fldCharType="begin"/>
        </w:r>
        <w:r w:rsidR="00152C93">
          <w:rPr>
            <w:noProof/>
            <w:webHidden/>
          </w:rPr>
          <w:instrText xml:space="preserve"> PAGEREF _Toc514159495 \h </w:instrText>
        </w:r>
        <w:r w:rsidR="00152C93">
          <w:rPr>
            <w:noProof/>
            <w:webHidden/>
          </w:rPr>
        </w:r>
        <w:r w:rsidR="00152C93">
          <w:rPr>
            <w:noProof/>
            <w:webHidden/>
          </w:rPr>
          <w:fldChar w:fldCharType="separate"/>
        </w:r>
        <w:r w:rsidR="00152C93">
          <w:rPr>
            <w:noProof/>
            <w:webHidden/>
          </w:rPr>
          <w:t>14</w:t>
        </w:r>
        <w:r w:rsidR="00152C93">
          <w:rPr>
            <w:noProof/>
            <w:webHidden/>
          </w:rPr>
          <w:fldChar w:fldCharType="end"/>
        </w:r>
      </w:hyperlink>
    </w:p>
    <w:p w14:paraId="6B183925" w14:textId="77777777" w:rsidR="00152C93" w:rsidRDefault="00564726" w:rsidP="00152C93">
      <w:pPr>
        <w:pStyle w:val="TOC2"/>
        <w:rPr>
          <w:rFonts w:asciiTheme="minorHAnsi" w:eastAsiaTheme="minorEastAsia" w:hAnsiTheme="minorHAnsi" w:cstheme="minorBidi"/>
          <w:noProof/>
          <w:sz w:val="22"/>
          <w:szCs w:val="22"/>
        </w:rPr>
      </w:pPr>
      <w:hyperlink w:anchor="_Toc514159496" w:history="1">
        <w:r w:rsidR="00152C93" w:rsidRPr="00C768B5">
          <w:rPr>
            <w:rStyle w:val="Hyperlink"/>
            <w:noProof/>
          </w:rPr>
          <w:t>Paul Kalb, BNL</w:t>
        </w:r>
        <w:r w:rsidR="00152C93">
          <w:rPr>
            <w:noProof/>
            <w:webHidden/>
          </w:rPr>
          <w:tab/>
        </w:r>
        <w:r w:rsidR="00152C93">
          <w:rPr>
            <w:noProof/>
            <w:webHidden/>
          </w:rPr>
          <w:fldChar w:fldCharType="begin"/>
        </w:r>
        <w:r w:rsidR="00152C93">
          <w:rPr>
            <w:noProof/>
            <w:webHidden/>
          </w:rPr>
          <w:instrText xml:space="preserve"> PAGEREF _Toc514159496 \h </w:instrText>
        </w:r>
        <w:r w:rsidR="00152C93">
          <w:rPr>
            <w:noProof/>
            <w:webHidden/>
          </w:rPr>
        </w:r>
        <w:r w:rsidR="00152C93">
          <w:rPr>
            <w:noProof/>
            <w:webHidden/>
          </w:rPr>
          <w:fldChar w:fldCharType="separate"/>
        </w:r>
        <w:r w:rsidR="00152C93">
          <w:rPr>
            <w:noProof/>
            <w:webHidden/>
          </w:rPr>
          <w:t>15</w:t>
        </w:r>
        <w:r w:rsidR="00152C93">
          <w:rPr>
            <w:noProof/>
            <w:webHidden/>
          </w:rPr>
          <w:fldChar w:fldCharType="end"/>
        </w:r>
      </w:hyperlink>
    </w:p>
    <w:p w14:paraId="1B553DCD" w14:textId="77777777" w:rsidR="00152C93" w:rsidRDefault="00564726" w:rsidP="00152C93">
      <w:pPr>
        <w:pStyle w:val="TOC2"/>
        <w:rPr>
          <w:rFonts w:asciiTheme="minorHAnsi" w:eastAsiaTheme="minorEastAsia" w:hAnsiTheme="minorHAnsi" w:cstheme="minorBidi"/>
          <w:noProof/>
          <w:sz w:val="22"/>
          <w:szCs w:val="22"/>
        </w:rPr>
      </w:pPr>
      <w:hyperlink w:anchor="_Toc514159497" w:history="1">
        <w:r w:rsidR="00152C93" w:rsidRPr="00C768B5">
          <w:rPr>
            <w:rStyle w:val="Hyperlink"/>
            <w:noProof/>
          </w:rPr>
          <w:t>John Nasstrom, Lawrence Livermore, NARAC</w:t>
        </w:r>
        <w:r w:rsidR="00152C93">
          <w:rPr>
            <w:noProof/>
            <w:webHidden/>
          </w:rPr>
          <w:tab/>
        </w:r>
        <w:r w:rsidR="00152C93">
          <w:rPr>
            <w:noProof/>
            <w:webHidden/>
          </w:rPr>
          <w:fldChar w:fldCharType="begin"/>
        </w:r>
        <w:r w:rsidR="00152C93">
          <w:rPr>
            <w:noProof/>
            <w:webHidden/>
          </w:rPr>
          <w:instrText xml:space="preserve"> PAGEREF _Toc514159497 \h </w:instrText>
        </w:r>
        <w:r w:rsidR="00152C93">
          <w:rPr>
            <w:noProof/>
            <w:webHidden/>
          </w:rPr>
        </w:r>
        <w:r w:rsidR="00152C93">
          <w:rPr>
            <w:noProof/>
            <w:webHidden/>
          </w:rPr>
          <w:fldChar w:fldCharType="separate"/>
        </w:r>
        <w:r w:rsidR="00152C93">
          <w:rPr>
            <w:noProof/>
            <w:webHidden/>
          </w:rPr>
          <w:t>15</w:t>
        </w:r>
        <w:r w:rsidR="00152C93">
          <w:rPr>
            <w:noProof/>
            <w:webHidden/>
          </w:rPr>
          <w:fldChar w:fldCharType="end"/>
        </w:r>
      </w:hyperlink>
    </w:p>
    <w:p w14:paraId="3030909B" w14:textId="77777777" w:rsidR="00152C93" w:rsidRDefault="00564726" w:rsidP="00152C93">
      <w:pPr>
        <w:pStyle w:val="TOC2"/>
        <w:rPr>
          <w:rFonts w:asciiTheme="minorHAnsi" w:eastAsiaTheme="minorEastAsia" w:hAnsiTheme="minorHAnsi" w:cstheme="minorBidi"/>
          <w:noProof/>
          <w:sz w:val="22"/>
          <w:szCs w:val="22"/>
        </w:rPr>
      </w:pPr>
      <w:hyperlink w:anchor="_Toc514159498" w:history="1">
        <w:r w:rsidR="00152C93" w:rsidRPr="00C768B5">
          <w:rPr>
            <w:rStyle w:val="Hyperlink"/>
            <w:noProof/>
          </w:rPr>
          <w:t>Leonard Willitts, Jr., FEMA IMAAC Program Manager</w:t>
        </w:r>
        <w:r w:rsidR="00152C93">
          <w:rPr>
            <w:noProof/>
            <w:webHidden/>
          </w:rPr>
          <w:tab/>
        </w:r>
        <w:r w:rsidR="00152C93">
          <w:rPr>
            <w:noProof/>
            <w:webHidden/>
          </w:rPr>
          <w:fldChar w:fldCharType="begin"/>
        </w:r>
        <w:r w:rsidR="00152C93">
          <w:rPr>
            <w:noProof/>
            <w:webHidden/>
          </w:rPr>
          <w:instrText xml:space="preserve"> PAGEREF _Toc514159498 \h </w:instrText>
        </w:r>
        <w:r w:rsidR="00152C93">
          <w:rPr>
            <w:noProof/>
            <w:webHidden/>
          </w:rPr>
        </w:r>
        <w:r w:rsidR="00152C93">
          <w:rPr>
            <w:noProof/>
            <w:webHidden/>
          </w:rPr>
          <w:fldChar w:fldCharType="separate"/>
        </w:r>
        <w:r w:rsidR="00152C93">
          <w:rPr>
            <w:noProof/>
            <w:webHidden/>
          </w:rPr>
          <w:t>15</w:t>
        </w:r>
        <w:r w:rsidR="00152C93">
          <w:rPr>
            <w:noProof/>
            <w:webHidden/>
          </w:rPr>
          <w:fldChar w:fldCharType="end"/>
        </w:r>
      </w:hyperlink>
    </w:p>
    <w:p w14:paraId="52284773" w14:textId="77777777" w:rsidR="00152C93" w:rsidRDefault="00564726" w:rsidP="00152C93">
      <w:pPr>
        <w:pStyle w:val="TOC2"/>
        <w:rPr>
          <w:rFonts w:asciiTheme="minorHAnsi" w:eastAsiaTheme="minorEastAsia" w:hAnsiTheme="minorHAnsi" w:cstheme="minorBidi"/>
          <w:noProof/>
          <w:sz w:val="22"/>
          <w:szCs w:val="22"/>
        </w:rPr>
      </w:pPr>
      <w:hyperlink w:anchor="_Toc514159499" w:history="1">
        <w:r w:rsidR="00152C93" w:rsidRPr="00C768B5">
          <w:rPr>
            <w:rStyle w:val="Hyperlink"/>
            <w:noProof/>
          </w:rPr>
          <w:t>Michael Dillon, Livermore</w:t>
        </w:r>
        <w:r w:rsidR="00152C93">
          <w:rPr>
            <w:noProof/>
            <w:webHidden/>
          </w:rPr>
          <w:tab/>
        </w:r>
        <w:r w:rsidR="00152C93">
          <w:rPr>
            <w:noProof/>
            <w:webHidden/>
          </w:rPr>
          <w:fldChar w:fldCharType="begin"/>
        </w:r>
        <w:r w:rsidR="00152C93">
          <w:rPr>
            <w:noProof/>
            <w:webHidden/>
          </w:rPr>
          <w:instrText xml:space="preserve"> PAGEREF _Toc514159499 \h </w:instrText>
        </w:r>
        <w:r w:rsidR="00152C93">
          <w:rPr>
            <w:noProof/>
            <w:webHidden/>
          </w:rPr>
        </w:r>
        <w:r w:rsidR="00152C93">
          <w:rPr>
            <w:noProof/>
            <w:webHidden/>
          </w:rPr>
          <w:fldChar w:fldCharType="separate"/>
        </w:r>
        <w:r w:rsidR="00152C93">
          <w:rPr>
            <w:noProof/>
            <w:webHidden/>
          </w:rPr>
          <w:t>15</w:t>
        </w:r>
        <w:r w:rsidR="00152C93">
          <w:rPr>
            <w:noProof/>
            <w:webHidden/>
          </w:rPr>
          <w:fldChar w:fldCharType="end"/>
        </w:r>
      </w:hyperlink>
    </w:p>
    <w:p w14:paraId="6E49E901" w14:textId="77777777" w:rsidR="00152C93" w:rsidRDefault="00564726" w:rsidP="00152C93">
      <w:pPr>
        <w:pStyle w:val="TOC2"/>
        <w:rPr>
          <w:rFonts w:asciiTheme="minorHAnsi" w:eastAsiaTheme="minorEastAsia" w:hAnsiTheme="minorHAnsi" w:cstheme="minorBidi"/>
          <w:noProof/>
          <w:sz w:val="22"/>
          <w:szCs w:val="22"/>
        </w:rPr>
      </w:pPr>
      <w:hyperlink w:anchor="_Toc514159500" w:history="1">
        <w:r w:rsidR="00152C93" w:rsidRPr="00C768B5">
          <w:rPr>
            <w:rStyle w:val="Hyperlink"/>
            <w:noProof/>
          </w:rPr>
          <w:t>CAPT Joselito Ignacio, FEMA</w:t>
        </w:r>
        <w:r w:rsidR="00152C93">
          <w:rPr>
            <w:noProof/>
            <w:webHidden/>
          </w:rPr>
          <w:tab/>
        </w:r>
        <w:r w:rsidR="00152C93">
          <w:rPr>
            <w:noProof/>
            <w:webHidden/>
          </w:rPr>
          <w:fldChar w:fldCharType="begin"/>
        </w:r>
        <w:r w:rsidR="00152C93">
          <w:rPr>
            <w:noProof/>
            <w:webHidden/>
          </w:rPr>
          <w:instrText xml:space="preserve"> PAGEREF _Toc514159500 \h </w:instrText>
        </w:r>
        <w:r w:rsidR="00152C93">
          <w:rPr>
            <w:noProof/>
            <w:webHidden/>
          </w:rPr>
        </w:r>
        <w:r w:rsidR="00152C93">
          <w:rPr>
            <w:noProof/>
            <w:webHidden/>
          </w:rPr>
          <w:fldChar w:fldCharType="separate"/>
        </w:r>
        <w:r w:rsidR="00152C93">
          <w:rPr>
            <w:noProof/>
            <w:webHidden/>
          </w:rPr>
          <w:t>16</w:t>
        </w:r>
        <w:r w:rsidR="00152C93">
          <w:rPr>
            <w:noProof/>
            <w:webHidden/>
          </w:rPr>
          <w:fldChar w:fldCharType="end"/>
        </w:r>
      </w:hyperlink>
    </w:p>
    <w:p w14:paraId="247CD096" w14:textId="77777777" w:rsidR="00152C93" w:rsidRDefault="00564726" w:rsidP="00152C93">
      <w:pPr>
        <w:pStyle w:val="TOC2"/>
        <w:rPr>
          <w:rFonts w:asciiTheme="minorHAnsi" w:eastAsiaTheme="minorEastAsia" w:hAnsiTheme="minorHAnsi" w:cstheme="minorBidi"/>
          <w:noProof/>
          <w:sz w:val="22"/>
          <w:szCs w:val="22"/>
        </w:rPr>
      </w:pPr>
      <w:hyperlink w:anchor="_Toc514159501" w:history="1">
        <w:r w:rsidR="00152C93" w:rsidRPr="00C768B5">
          <w:rPr>
            <w:rStyle w:val="Hyperlink"/>
            <w:noProof/>
          </w:rPr>
          <w:t>Tom Watson, BNL</w:t>
        </w:r>
        <w:r w:rsidR="00152C93">
          <w:rPr>
            <w:noProof/>
            <w:webHidden/>
          </w:rPr>
          <w:tab/>
        </w:r>
        <w:r w:rsidR="00152C93">
          <w:rPr>
            <w:noProof/>
            <w:webHidden/>
          </w:rPr>
          <w:fldChar w:fldCharType="begin"/>
        </w:r>
        <w:r w:rsidR="00152C93">
          <w:rPr>
            <w:noProof/>
            <w:webHidden/>
          </w:rPr>
          <w:instrText xml:space="preserve"> PAGEREF _Toc514159501 \h </w:instrText>
        </w:r>
        <w:r w:rsidR="00152C93">
          <w:rPr>
            <w:noProof/>
            <w:webHidden/>
          </w:rPr>
        </w:r>
        <w:r w:rsidR="00152C93">
          <w:rPr>
            <w:noProof/>
            <w:webHidden/>
          </w:rPr>
          <w:fldChar w:fldCharType="separate"/>
        </w:r>
        <w:r w:rsidR="00152C93">
          <w:rPr>
            <w:noProof/>
            <w:webHidden/>
          </w:rPr>
          <w:t>16</w:t>
        </w:r>
        <w:r w:rsidR="00152C93">
          <w:rPr>
            <w:noProof/>
            <w:webHidden/>
          </w:rPr>
          <w:fldChar w:fldCharType="end"/>
        </w:r>
      </w:hyperlink>
    </w:p>
    <w:p w14:paraId="635AE2D5" w14:textId="77777777" w:rsidR="00152C93" w:rsidRDefault="00564726" w:rsidP="00152C93">
      <w:pPr>
        <w:pStyle w:val="TOC2"/>
        <w:rPr>
          <w:rFonts w:asciiTheme="minorHAnsi" w:eastAsiaTheme="minorEastAsia" w:hAnsiTheme="minorHAnsi" w:cstheme="minorBidi"/>
          <w:noProof/>
          <w:sz w:val="22"/>
          <w:szCs w:val="22"/>
        </w:rPr>
      </w:pPr>
      <w:hyperlink w:anchor="_Toc514159502" w:history="1">
        <w:r w:rsidR="00152C93" w:rsidRPr="00C768B5">
          <w:rPr>
            <w:rStyle w:val="Hyperlink"/>
            <w:noProof/>
          </w:rPr>
          <w:t>CAPT Joselito Ignacio, FEMA</w:t>
        </w:r>
        <w:r w:rsidR="00152C93">
          <w:rPr>
            <w:noProof/>
            <w:webHidden/>
          </w:rPr>
          <w:tab/>
        </w:r>
        <w:r w:rsidR="00152C93">
          <w:rPr>
            <w:noProof/>
            <w:webHidden/>
          </w:rPr>
          <w:fldChar w:fldCharType="begin"/>
        </w:r>
        <w:r w:rsidR="00152C93">
          <w:rPr>
            <w:noProof/>
            <w:webHidden/>
          </w:rPr>
          <w:instrText xml:space="preserve"> PAGEREF _Toc514159502 \h </w:instrText>
        </w:r>
        <w:r w:rsidR="00152C93">
          <w:rPr>
            <w:noProof/>
            <w:webHidden/>
          </w:rPr>
        </w:r>
        <w:r w:rsidR="00152C93">
          <w:rPr>
            <w:noProof/>
            <w:webHidden/>
          </w:rPr>
          <w:fldChar w:fldCharType="separate"/>
        </w:r>
        <w:r w:rsidR="00152C93">
          <w:rPr>
            <w:noProof/>
            <w:webHidden/>
          </w:rPr>
          <w:t>16</w:t>
        </w:r>
        <w:r w:rsidR="00152C93">
          <w:rPr>
            <w:noProof/>
            <w:webHidden/>
          </w:rPr>
          <w:fldChar w:fldCharType="end"/>
        </w:r>
      </w:hyperlink>
    </w:p>
    <w:p w14:paraId="30BCE523" w14:textId="77777777" w:rsidR="00152C93" w:rsidRDefault="00564726" w:rsidP="00152C93">
      <w:pPr>
        <w:pStyle w:val="TOC2"/>
        <w:rPr>
          <w:rFonts w:asciiTheme="minorHAnsi" w:eastAsiaTheme="minorEastAsia" w:hAnsiTheme="minorHAnsi" w:cstheme="minorBidi"/>
          <w:noProof/>
          <w:sz w:val="22"/>
          <w:szCs w:val="22"/>
        </w:rPr>
      </w:pPr>
      <w:hyperlink w:anchor="_Toc514159503" w:history="1">
        <w:r w:rsidR="00152C93" w:rsidRPr="00C768B5">
          <w:rPr>
            <w:rStyle w:val="Hyperlink"/>
            <w:noProof/>
          </w:rPr>
          <w:t>Julie Pullen, Stevens Institute of Technology/BNL</w:t>
        </w:r>
        <w:r w:rsidR="00152C93">
          <w:rPr>
            <w:noProof/>
            <w:webHidden/>
          </w:rPr>
          <w:tab/>
        </w:r>
        <w:r w:rsidR="00152C93">
          <w:rPr>
            <w:noProof/>
            <w:webHidden/>
          </w:rPr>
          <w:fldChar w:fldCharType="begin"/>
        </w:r>
        <w:r w:rsidR="00152C93">
          <w:rPr>
            <w:noProof/>
            <w:webHidden/>
          </w:rPr>
          <w:instrText xml:space="preserve"> PAGEREF _Toc514159503 \h </w:instrText>
        </w:r>
        <w:r w:rsidR="00152C93">
          <w:rPr>
            <w:noProof/>
            <w:webHidden/>
          </w:rPr>
        </w:r>
        <w:r w:rsidR="00152C93">
          <w:rPr>
            <w:noProof/>
            <w:webHidden/>
          </w:rPr>
          <w:fldChar w:fldCharType="separate"/>
        </w:r>
        <w:r w:rsidR="00152C93">
          <w:rPr>
            <w:noProof/>
            <w:webHidden/>
          </w:rPr>
          <w:t>16</w:t>
        </w:r>
        <w:r w:rsidR="00152C93">
          <w:rPr>
            <w:noProof/>
            <w:webHidden/>
          </w:rPr>
          <w:fldChar w:fldCharType="end"/>
        </w:r>
      </w:hyperlink>
    </w:p>
    <w:p w14:paraId="59AF4ECC" w14:textId="77777777" w:rsidR="00152C93" w:rsidRDefault="00564726" w:rsidP="00152C93">
      <w:pPr>
        <w:pStyle w:val="TOC2"/>
        <w:rPr>
          <w:rFonts w:asciiTheme="minorHAnsi" w:eastAsiaTheme="minorEastAsia" w:hAnsiTheme="minorHAnsi" w:cstheme="minorBidi"/>
          <w:noProof/>
          <w:sz w:val="22"/>
          <w:szCs w:val="22"/>
        </w:rPr>
      </w:pPr>
      <w:hyperlink w:anchor="_Toc514159504" w:history="1">
        <w:r w:rsidR="00152C93" w:rsidRPr="00C768B5">
          <w:rPr>
            <w:rStyle w:val="Hyperlink"/>
            <w:noProof/>
          </w:rPr>
          <w:t>Leonard Willitts, Jr., FEMA IMAAC Program Manager</w:t>
        </w:r>
        <w:r w:rsidR="00152C93">
          <w:rPr>
            <w:noProof/>
            <w:webHidden/>
          </w:rPr>
          <w:tab/>
        </w:r>
        <w:r w:rsidR="00152C93">
          <w:rPr>
            <w:noProof/>
            <w:webHidden/>
          </w:rPr>
          <w:fldChar w:fldCharType="begin"/>
        </w:r>
        <w:r w:rsidR="00152C93">
          <w:rPr>
            <w:noProof/>
            <w:webHidden/>
          </w:rPr>
          <w:instrText xml:space="preserve"> PAGEREF _Toc514159504 \h </w:instrText>
        </w:r>
        <w:r w:rsidR="00152C93">
          <w:rPr>
            <w:noProof/>
            <w:webHidden/>
          </w:rPr>
        </w:r>
        <w:r w:rsidR="00152C93">
          <w:rPr>
            <w:noProof/>
            <w:webHidden/>
          </w:rPr>
          <w:fldChar w:fldCharType="separate"/>
        </w:r>
        <w:r w:rsidR="00152C93">
          <w:rPr>
            <w:noProof/>
            <w:webHidden/>
          </w:rPr>
          <w:t>16</w:t>
        </w:r>
        <w:r w:rsidR="00152C93">
          <w:rPr>
            <w:noProof/>
            <w:webHidden/>
          </w:rPr>
          <w:fldChar w:fldCharType="end"/>
        </w:r>
      </w:hyperlink>
    </w:p>
    <w:p w14:paraId="356ED535" w14:textId="77777777" w:rsidR="00152C93" w:rsidRDefault="00564726" w:rsidP="00152C93">
      <w:pPr>
        <w:pStyle w:val="TOC2"/>
        <w:rPr>
          <w:rFonts w:asciiTheme="minorHAnsi" w:eastAsiaTheme="minorEastAsia" w:hAnsiTheme="minorHAnsi" w:cstheme="minorBidi"/>
          <w:noProof/>
          <w:sz w:val="22"/>
          <w:szCs w:val="22"/>
        </w:rPr>
      </w:pPr>
      <w:hyperlink w:anchor="_Toc514159505" w:history="1">
        <w:r w:rsidR="00152C93" w:rsidRPr="00C768B5">
          <w:rPr>
            <w:rStyle w:val="Hyperlink"/>
            <w:noProof/>
          </w:rPr>
          <w:t>Julie Pullen, Stevens Institute of Technology/BNL</w:t>
        </w:r>
        <w:r w:rsidR="00152C93">
          <w:rPr>
            <w:noProof/>
            <w:webHidden/>
          </w:rPr>
          <w:tab/>
        </w:r>
        <w:r w:rsidR="00152C93">
          <w:rPr>
            <w:noProof/>
            <w:webHidden/>
          </w:rPr>
          <w:fldChar w:fldCharType="begin"/>
        </w:r>
        <w:r w:rsidR="00152C93">
          <w:rPr>
            <w:noProof/>
            <w:webHidden/>
          </w:rPr>
          <w:instrText xml:space="preserve"> PAGEREF _Toc514159505 \h </w:instrText>
        </w:r>
        <w:r w:rsidR="00152C93">
          <w:rPr>
            <w:noProof/>
            <w:webHidden/>
          </w:rPr>
        </w:r>
        <w:r w:rsidR="00152C93">
          <w:rPr>
            <w:noProof/>
            <w:webHidden/>
          </w:rPr>
          <w:fldChar w:fldCharType="separate"/>
        </w:r>
        <w:r w:rsidR="00152C93">
          <w:rPr>
            <w:noProof/>
            <w:webHidden/>
          </w:rPr>
          <w:t>17</w:t>
        </w:r>
        <w:r w:rsidR="00152C93">
          <w:rPr>
            <w:noProof/>
            <w:webHidden/>
          </w:rPr>
          <w:fldChar w:fldCharType="end"/>
        </w:r>
      </w:hyperlink>
    </w:p>
    <w:p w14:paraId="77F617B6" w14:textId="77777777" w:rsidR="00152C93" w:rsidRDefault="00564726" w:rsidP="00152C93">
      <w:pPr>
        <w:pStyle w:val="TOC2"/>
        <w:rPr>
          <w:rFonts w:asciiTheme="minorHAnsi" w:eastAsiaTheme="minorEastAsia" w:hAnsiTheme="minorHAnsi" w:cstheme="minorBidi"/>
          <w:noProof/>
          <w:sz w:val="22"/>
          <w:szCs w:val="22"/>
        </w:rPr>
      </w:pPr>
      <w:hyperlink w:anchor="_Toc514159506" w:history="1">
        <w:r w:rsidR="00152C93" w:rsidRPr="00C768B5">
          <w:rPr>
            <w:rStyle w:val="Hyperlink"/>
            <w:noProof/>
          </w:rPr>
          <w:t>Leonard Willitts, Jr., FEMA IMAAC Program Manager</w:t>
        </w:r>
        <w:r w:rsidR="00152C93">
          <w:rPr>
            <w:noProof/>
            <w:webHidden/>
          </w:rPr>
          <w:tab/>
        </w:r>
        <w:r w:rsidR="00152C93">
          <w:rPr>
            <w:noProof/>
            <w:webHidden/>
          </w:rPr>
          <w:fldChar w:fldCharType="begin"/>
        </w:r>
        <w:r w:rsidR="00152C93">
          <w:rPr>
            <w:noProof/>
            <w:webHidden/>
          </w:rPr>
          <w:instrText xml:space="preserve"> PAGEREF _Toc514159506 \h </w:instrText>
        </w:r>
        <w:r w:rsidR="00152C93">
          <w:rPr>
            <w:noProof/>
            <w:webHidden/>
          </w:rPr>
        </w:r>
        <w:r w:rsidR="00152C93">
          <w:rPr>
            <w:noProof/>
            <w:webHidden/>
          </w:rPr>
          <w:fldChar w:fldCharType="separate"/>
        </w:r>
        <w:r w:rsidR="00152C93">
          <w:rPr>
            <w:noProof/>
            <w:webHidden/>
          </w:rPr>
          <w:t>17</w:t>
        </w:r>
        <w:r w:rsidR="00152C93">
          <w:rPr>
            <w:noProof/>
            <w:webHidden/>
          </w:rPr>
          <w:fldChar w:fldCharType="end"/>
        </w:r>
      </w:hyperlink>
    </w:p>
    <w:p w14:paraId="36F88991" w14:textId="77777777" w:rsidR="00152C93" w:rsidRDefault="00564726" w:rsidP="00152C93">
      <w:pPr>
        <w:pStyle w:val="TOC2"/>
        <w:rPr>
          <w:rFonts w:asciiTheme="minorHAnsi" w:eastAsiaTheme="minorEastAsia" w:hAnsiTheme="minorHAnsi" w:cstheme="minorBidi"/>
          <w:noProof/>
          <w:sz w:val="22"/>
          <w:szCs w:val="22"/>
        </w:rPr>
      </w:pPr>
      <w:hyperlink w:anchor="_Toc514159507" w:history="1">
        <w:r w:rsidR="00152C93" w:rsidRPr="00C768B5">
          <w:rPr>
            <w:rStyle w:val="Hyperlink"/>
            <w:noProof/>
          </w:rPr>
          <w:t>Martin Schoonen, Brookhaven National Laboratory</w:t>
        </w:r>
        <w:r w:rsidR="00152C93">
          <w:rPr>
            <w:noProof/>
            <w:webHidden/>
          </w:rPr>
          <w:tab/>
        </w:r>
        <w:r w:rsidR="00152C93">
          <w:rPr>
            <w:noProof/>
            <w:webHidden/>
          </w:rPr>
          <w:fldChar w:fldCharType="begin"/>
        </w:r>
        <w:r w:rsidR="00152C93">
          <w:rPr>
            <w:noProof/>
            <w:webHidden/>
          </w:rPr>
          <w:instrText xml:space="preserve"> PAGEREF _Toc514159507 \h </w:instrText>
        </w:r>
        <w:r w:rsidR="00152C93">
          <w:rPr>
            <w:noProof/>
            <w:webHidden/>
          </w:rPr>
        </w:r>
        <w:r w:rsidR="00152C93">
          <w:rPr>
            <w:noProof/>
            <w:webHidden/>
          </w:rPr>
          <w:fldChar w:fldCharType="separate"/>
        </w:r>
        <w:r w:rsidR="00152C93">
          <w:rPr>
            <w:noProof/>
            <w:webHidden/>
          </w:rPr>
          <w:t>17</w:t>
        </w:r>
        <w:r w:rsidR="00152C93">
          <w:rPr>
            <w:noProof/>
            <w:webHidden/>
          </w:rPr>
          <w:fldChar w:fldCharType="end"/>
        </w:r>
      </w:hyperlink>
    </w:p>
    <w:p w14:paraId="77C2619B" w14:textId="77777777" w:rsidR="00152C93" w:rsidRDefault="00564726" w:rsidP="00152C93">
      <w:pPr>
        <w:pStyle w:val="TOC2"/>
        <w:rPr>
          <w:rFonts w:asciiTheme="minorHAnsi" w:eastAsiaTheme="minorEastAsia" w:hAnsiTheme="minorHAnsi" w:cstheme="minorBidi"/>
          <w:noProof/>
          <w:sz w:val="22"/>
          <w:szCs w:val="22"/>
        </w:rPr>
      </w:pPr>
      <w:hyperlink w:anchor="_Toc514159508" w:history="1">
        <w:r w:rsidR="00152C93" w:rsidRPr="00C768B5">
          <w:rPr>
            <w:rStyle w:val="Hyperlink"/>
            <w:noProof/>
          </w:rPr>
          <w:t>John Nasstrom, Lawrence Livermore, NARAC</w:t>
        </w:r>
        <w:r w:rsidR="00152C93">
          <w:rPr>
            <w:noProof/>
            <w:webHidden/>
          </w:rPr>
          <w:tab/>
        </w:r>
        <w:r w:rsidR="00152C93">
          <w:rPr>
            <w:noProof/>
            <w:webHidden/>
          </w:rPr>
          <w:fldChar w:fldCharType="begin"/>
        </w:r>
        <w:r w:rsidR="00152C93">
          <w:rPr>
            <w:noProof/>
            <w:webHidden/>
          </w:rPr>
          <w:instrText xml:space="preserve"> PAGEREF _Toc514159508 \h </w:instrText>
        </w:r>
        <w:r w:rsidR="00152C93">
          <w:rPr>
            <w:noProof/>
            <w:webHidden/>
          </w:rPr>
        </w:r>
        <w:r w:rsidR="00152C93">
          <w:rPr>
            <w:noProof/>
            <w:webHidden/>
          </w:rPr>
          <w:fldChar w:fldCharType="separate"/>
        </w:r>
        <w:r w:rsidR="00152C93">
          <w:rPr>
            <w:noProof/>
            <w:webHidden/>
          </w:rPr>
          <w:t>17</w:t>
        </w:r>
        <w:r w:rsidR="00152C93">
          <w:rPr>
            <w:noProof/>
            <w:webHidden/>
          </w:rPr>
          <w:fldChar w:fldCharType="end"/>
        </w:r>
      </w:hyperlink>
    </w:p>
    <w:p w14:paraId="772760A8" w14:textId="77777777" w:rsidR="00152C93" w:rsidRDefault="00564726" w:rsidP="00152C93">
      <w:pPr>
        <w:pStyle w:val="TOC2"/>
        <w:rPr>
          <w:rFonts w:asciiTheme="minorHAnsi" w:eastAsiaTheme="minorEastAsia" w:hAnsiTheme="minorHAnsi" w:cstheme="minorBidi"/>
          <w:noProof/>
          <w:sz w:val="22"/>
          <w:szCs w:val="22"/>
        </w:rPr>
      </w:pPr>
      <w:hyperlink w:anchor="_Toc514159509" w:history="1">
        <w:r w:rsidR="00152C93" w:rsidRPr="00C768B5">
          <w:rPr>
            <w:rStyle w:val="Hyperlink"/>
            <w:rFonts w:eastAsia="Times New Roman"/>
            <w:noProof/>
          </w:rPr>
          <w:t>Akshay Gowardhan, LLNL, NARAC</w:t>
        </w:r>
        <w:r w:rsidR="00152C93">
          <w:rPr>
            <w:noProof/>
            <w:webHidden/>
          </w:rPr>
          <w:tab/>
        </w:r>
        <w:r w:rsidR="00152C93">
          <w:rPr>
            <w:noProof/>
            <w:webHidden/>
          </w:rPr>
          <w:fldChar w:fldCharType="begin"/>
        </w:r>
        <w:r w:rsidR="00152C93">
          <w:rPr>
            <w:noProof/>
            <w:webHidden/>
          </w:rPr>
          <w:instrText xml:space="preserve"> PAGEREF _Toc514159509 \h </w:instrText>
        </w:r>
        <w:r w:rsidR="00152C93">
          <w:rPr>
            <w:noProof/>
            <w:webHidden/>
          </w:rPr>
        </w:r>
        <w:r w:rsidR="00152C93">
          <w:rPr>
            <w:noProof/>
            <w:webHidden/>
          </w:rPr>
          <w:fldChar w:fldCharType="separate"/>
        </w:r>
        <w:r w:rsidR="00152C93">
          <w:rPr>
            <w:noProof/>
            <w:webHidden/>
          </w:rPr>
          <w:t>17</w:t>
        </w:r>
        <w:r w:rsidR="00152C93">
          <w:rPr>
            <w:noProof/>
            <w:webHidden/>
          </w:rPr>
          <w:fldChar w:fldCharType="end"/>
        </w:r>
      </w:hyperlink>
    </w:p>
    <w:p w14:paraId="3CB3F5DB" w14:textId="77777777" w:rsidR="00152C93" w:rsidRDefault="00564726" w:rsidP="00152C93">
      <w:pPr>
        <w:pStyle w:val="TOC2"/>
        <w:rPr>
          <w:rFonts w:asciiTheme="minorHAnsi" w:eastAsiaTheme="minorEastAsia" w:hAnsiTheme="minorHAnsi" w:cstheme="minorBidi"/>
          <w:noProof/>
          <w:sz w:val="22"/>
          <w:szCs w:val="22"/>
        </w:rPr>
      </w:pPr>
      <w:hyperlink w:anchor="_Toc514159510" w:history="1">
        <w:r w:rsidR="00152C93" w:rsidRPr="00C768B5">
          <w:rPr>
            <w:rStyle w:val="Hyperlink"/>
            <w:noProof/>
          </w:rPr>
          <w:t>Wayne Boulton, RWDI</w:t>
        </w:r>
        <w:r w:rsidR="00152C93">
          <w:rPr>
            <w:noProof/>
            <w:webHidden/>
          </w:rPr>
          <w:tab/>
        </w:r>
        <w:r w:rsidR="00152C93">
          <w:rPr>
            <w:noProof/>
            <w:webHidden/>
          </w:rPr>
          <w:fldChar w:fldCharType="begin"/>
        </w:r>
        <w:r w:rsidR="00152C93">
          <w:rPr>
            <w:noProof/>
            <w:webHidden/>
          </w:rPr>
          <w:instrText xml:space="preserve"> PAGEREF _Toc514159510 \h </w:instrText>
        </w:r>
        <w:r w:rsidR="00152C93">
          <w:rPr>
            <w:noProof/>
            <w:webHidden/>
          </w:rPr>
        </w:r>
        <w:r w:rsidR="00152C93">
          <w:rPr>
            <w:noProof/>
            <w:webHidden/>
          </w:rPr>
          <w:fldChar w:fldCharType="separate"/>
        </w:r>
        <w:r w:rsidR="00152C93">
          <w:rPr>
            <w:noProof/>
            <w:webHidden/>
          </w:rPr>
          <w:t>18</w:t>
        </w:r>
        <w:r w:rsidR="00152C93">
          <w:rPr>
            <w:noProof/>
            <w:webHidden/>
          </w:rPr>
          <w:fldChar w:fldCharType="end"/>
        </w:r>
      </w:hyperlink>
    </w:p>
    <w:p w14:paraId="5EEBB0E4" w14:textId="77777777" w:rsidR="00152C93" w:rsidRDefault="00564726" w:rsidP="00152C93">
      <w:pPr>
        <w:pStyle w:val="TOC2"/>
        <w:rPr>
          <w:rFonts w:asciiTheme="minorHAnsi" w:eastAsiaTheme="minorEastAsia" w:hAnsiTheme="minorHAnsi" w:cstheme="minorBidi"/>
          <w:noProof/>
          <w:sz w:val="22"/>
          <w:szCs w:val="22"/>
        </w:rPr>
      </w:pPr>
      <w:hyperlink w:anchor="_Toc514159511" w:history="1">
        <w:r w:rsidR="00152C93" w:rsidRPr="00C768B5">
          <w:rPr>
            <w:rStyle w:val="Hyperlink"/>
            <w:noProof/>
          </w:rPr>
          <w:t>Dave Brown, Argonne</w:t>
        </w:r>
        <w:r w:rsidR="00152C93">
          <w:rPr>
            <w:noProof/>
            <w:webHidden/>
          </w:rPr>
          <w:tab/>
        </w:r>
        <w:r w:rsidR="00152C93">
          <w:rPr>
            <w:noProof/>
            <w:webHidden/>
          </w:rPr>
          <w:fldChar w:fldCharType="begin"/>
        </w:r>
        <w:r w:rsidR="00152C93">
          <w:rPr>
            <w:noProof/>
            <w:webHidden/>
          </w:rPr>
          <w:instrText xml:space="preserve"> PAGEREF _Toc514159511 \h </w:instrText>
        </w:r>
        <w:r w:rsidR="00152C93">
          <w:rPr>
            <w:noProof/>
            <w:webHidden/>
          </w:rPr>
        </w:r>
        <w:r w:rsidR="00152C93">
          <w:rPr>
            <w:noProof/>
            <w:webHidden/>
          </w:rPr>
          <w:fldChar w:fldCharType="separate"/>
        </w:r>
        <w:r w:rsidR="00152C93">
          <w:rPr>
            <w:noProof/>
            <w:webHidden/>
          </w:rPr>
          <w:t>18</w:t>
        </w:r>
        <w:r w:rsidR="00152C93">
          <w:rPr>
            <w:noProof/>
            <w:webHidden/>
          </w:rPr>
          <w:fldChar w:fldCharType="end"/>
        </w:r>
      </w:hyperlink>
    </w:p>
    <w:p w14:paraId="12EE0EF8" w14:textId="77777777" w:rsidR="00152C93" w:rsidRDefault="00564726" w:rsidP="00152C93">
      <w:pPr>
        <w:pStyle w:val="TOC1"/>
        <w:rPr>
          <w:rFonts w:asciiTheme="minorHAnsi" w:eastAsiaTheme="minorEastAsia" w:hAnsiTheme="minorHAnsi" w:cstheme="minorBidi"/>
          <w:noProof/>
          <w:sz w:val="22"/>
          <w:szCs w:val="22"/>
        </w:rPr>
      </w:pPr>
      <w:hyperlink w:anchor="_Toc514159512" w:history="1">
        <w:r w:rsidR="00152C93" w:rsidRPr="00C768B5">
          <w:rPr>
            <w:rStyle w:val="Hyperlink"/>
            <w:noProof/>
          </w:rPr>
          <w:t>3.0 What model improvements do the user communities need?  Urban Modeling Improvements and Validation?</w:t>
        </w:r>
        <w:r w:rsidR="00152C93">
          <w:rPr>
            <w:noProof/>
            <w:webHidden/>
          </w:rPr>
          <w:tab/>
        </w:r>
        <w:r w:rsidR="00152C93">
          <w:rPr>
            <w:noProof/>
            <w:webHidden/>
          </w:rPr>
          <w:fldChar w:fldCharType="begin"/>
        </w:r>
        <w:r w:rsidR="00152C93">
          <w:rPr>
            <w:noProof/>
            <w:webHidden/>
          </w:rPr>
          <w:instrText xml:space="preserve"> PAGEREF _Toc514159512 \h </w:instrText>
        </w:r>
        <w:r w:rsidR="00152C93">
          <w:rPr>
            <w:noProof/>
            <w:webHidden/>
          </w:rPr>
        </w:r>
        <w:r w:rsidR="00152C93">
          <w:rPr>
            <w:noProof/>
            <w:webHidden/>
          </w:rPr>
          <w:fldChar w:fldCharType="separate"/>
        </w:r>
        <w:r w:rsidR="00152C93">
          <w:rPr>
            <w:noProof/>
            <w:webHidden/>
          </w:rPr>
          <w:t>19</w:t>
        </w:r>
        <w:r w:rsidR="00152C93">
          <w:rPr>
            <w:noProof/>
            <w:webHidden/>
          </w:rPr>
          <w:fldChar w:fldCharType="end"/>
        </w:r>
      </w:hyperlink>
    </w:p>
    <w:p w14:paraId="51C10866" w14:textId="77777777" w:rsidR="00152C93" w:rsidRDefault="00564726" w:rsidP="00152C93">
      <w:pPr>
        <w:pStyle w:val="TOC2"/>
        <w:rPr>
          <w:rFonts w:asciiTheme="minorHAnsi" w:eastAsiaTheme="minorEastAsia" w:hAnsiTheme="minorHAnsi" w:cstheme="minorBidi"/>
          <w:noProof/>
          <w:sz w:val="22"/>
          <w:szCs w:val="22"/>
        </w:rPr>
      </w:pPr>
      <w:hyperlink w:anchor="_Toc514159513" w:history="1">
        <w:r w:rsidR="00152C93" w:rsidRPr="00C768B5">
          <w:rPr>
            <w:rStyle w:val="Hyperlink"/>
            <w:noProof/>
          </w:rPr>
          <w:t>Mr. Rick Fry, Defense Threat Reduction Agency</w:t>
        </w:r>
        <w:r w:rsidR="00152C93">
          <w:rPr>
            <w:noProof/>
            <w:webHidden/>
          </w:rPr>
          <w:tab/>
        </w:r>
        <w:r w:rsidR="00152C93">
          <w:rPr>
            <w:noProof/>
            <w:webHidden/>
          </w:rPr>
          <w:fldChar w:fldCharType="begin"/>
        </w:r>
        <w:r w:rsidR="00152C93">
          <w:rPr>
            <w:noProof/>
            <w:webHidden/>
          </w:rPr>
          <w:instrText xml:space="preserve"> PAGEREF _Toc514159513 \h </w:instrText>
        </w:r>
        <w:r w:rsidR="00152C93">
          <w:rPr>
            <w:noProof/>
            <w:webHidden/>
          </w:rPr>
        </w:r>
        <w:r w:rsidR="00152C93">
          <w:rPr>
            <w:noProof/>
            <w:webHidden/>
          </w:rPr>
          <w:fldChar w:fldCharType="separate"/>
        </w:r>
        <w:r w:rsidR="00152C93">
          <w:rPr>
            <w:noProof/>
            <w:webHidden/>
          </w:rPr>
          <w:t>19</w:t>
        </w:r>
        <w:r w:rsidR="00152C93">
          <w:rPr>
            <w:noProof/>
            <w:webHidden/>
          </w:rPr>
          <w:fldChar w:fldCharType="end"/>
        </w:r>
      </w:hyperlink>
    </w:p>
    <w:p w14:paraId="756C15C1" w14:textId="77777777" w:rsidR="00152C93" w:rsidRDefault="00564726" w:rsidP="00152C93">
      <w:pPr>
        <w:pStyle w:val="TOC2"/>
        <w:rPr>
          <w:rFonts w:asciiTheme="minorHAnsi" w:eastAsiaTheme="minorEastAsia" w:hAnsiTheme="minorHAnsi" w:cstheme="minorBidi"/>
          <w:noProof/>
          <w:sz w:val="22"/>
          <w:szCs w:val="22"/>
        </w:rPr>
      </w:pPr>
      <w:hyperlink w:anchor="_Toc514159514" w:history="1">
        <w:r w:rsidR="00152C93" w:rsidRPr="00C768B5">
          <w:rPr>
            <w:rStyle w:val="Hyperlink"/>
            <w:noProof/>
          </w:rPr>
          <w:t>3.1 Outline</w:t>
        </w:r>
        <w:r w:rsidR="00152C93">
          <w:rPr>
            <w:noProof/>
            <w:webHidden/>
          </w:rPr>
          <w:tab/>
        </w:r>
        <w:r w:rsidR="00152C93">
          <w:rPr>
            <w:noProof/>
            <w:webHidden/>
          </w:rPr>
          <w:fldChar w:fldCharType="begin"/>
        </w:r>
        <w:r w:rsidR="00152C93">
          <w:rPr>
            <w:noProof/>
            <w:webHidden/>
          </w:rPr>
          <w:instrText xml:space="preserve"> PAGEREF _Toc514159514 \h </w:instrText>
        </w:r>
        <w:r w:rsidR="00152C93">
          <w:rPr>
            <w:noProof/>
            <w:webHidden/>
          </w:rPr>
        </w:r>
        <w:r w:rsidR="00152C93">
          <w:rPr>
            <w:noProof/>
            <w:webHidden/>
          </w:rPr>
          <w:fldChar w:fldCharType="separate"/>
        </w:r>
        <w:r w:rsidR="00152C93">
          <w:rPr>
            <w:noProof/>
            <w:webHidden/>
          </w:rPr>
          <w:t>19</w:t>
        </w:r>
        <w:r w:rsidR="00152C93">
          <w:rPr>
            <w:noProof/>
            <w:webHidden/>
          </w:rPr>
          <w:fldChar w:fldCharType="end"/>
        </w:r>
      </w:hyperlink>
    </w:p>
    <w:p w14:paraId="4E8B921C" w14:textId="77777777" w:rsidR="00152C93" w:rsidRDefault="00564726" w:rsidP="00152C93">
      <w:pPr>
        <w:pStyle w:val="TOC2"/>
        <w:rPr>
          <w:rFonts w:asciiTheme="minorHAnsi" w:eastAsiaTheme="minorEastAsia" w:hAnsiTheme="minorHAnsi" w:cstheme="minorBidi"/>
          <w:noProof/>
          <w:sz w:val="22"/>
          <w:szCs w:val="22"/>
        </w:rPr>
      </w:pPr>
      <w:hyperlink w:anchor="_Toc514159515" w:history="1">
        <w:r w:rsidR="00152C93" w:rsidRPr="00C768B5">
          <w:rPr>
            <w:rStyle w:val="Hyperlink"/>
            <w:noProof/>
          </w:rPr>
          <w:t>3.2 Modeling architecture</w:t>
        </w:r>
        <w:r w:rsidR="00152C93">
          <w:rPr>
            <w:noProof/>
            <w:webHidden/>
          </w:rPr>
          <w:tab/>
        </w:r>
        <w:r w:rsidR="00152C93">
          <w:rPr>
            <w:noProof/>
            <w:webHidden/>
          </w:rPr>
          <w:fldChar w:fldCharType="begin"/>
        </w:r>
        <w:r w:rsidR="00152C93">
          <w:rPr>
            <w:noProof/>
            <w:webHidden/>
          </w:rPr>
          <w:instrText xml:space="preserve"> PAGEREF _Toc514159515 \h </w:instrText>
        </w:r>
        <w:r w:rsidR="00152C93">
          <w:rPr>
            <w:noProof/>
            <w:webHidden/>
          </w:rPr>
        </w:r>
        <w:r w:rsidR="00152C93">
          <w:rPr>
            <w:noProof/>
            <w:webHidden/>
          </w:rPr>
          <w:fldChar w:fldCharType="separate"/>
        </w:r>
        <w:r w:rsidR="00152C93">
          <w:rPr>
            <w:noProof/>
            <w:webHidden/>
          </w:rPr>
          <w:t>19</w:t>
        </w:r>
        <w:r w:rsidR="00152C93">
          <w:rPr>
            <w:noProof/>
            <w:webHidden/>
          </w:rPr>
          <w:fldChar w:fldCharType="end"/>
        </w:r>
      </w:hyperlink>
    </w:p>
    <w:p w14:paraId="5B7125E5" w14:textId="77777777" w:rsidR="00152C93" w:rsidRDefault="00564726" w:rsidP="00152C93">
      <w:pPr>
        <w:pStyle w:val="TOC2"/>
        <w:rPr>
          <w:rFonts w:asciiTheme="minorHAnsi" w:eastAsiaTheme="minorEastAsia" w:hAnsiTheme="minorHAnsi" w:cstheme="minorBidi"/>
          <w:noProof/>
          <w:sz w:val="22"/>
          <w:szCs w:val="22"/>
        </w:rPr>
      </w:pPr>
      <w:hyperlink w:anchor="_Toc514159516" w:history="1">
        <w:r w:rsidR="00152C93" w:rsidRPr="00C768B5">
          <w:rPr>
            <w:rStyle w:val="Hyperlink"/>
            <w:noProof/>
          </w:rPr>
          <w:t>3.3 Best Model depends on data and application</w:t>
        </w:r>
        <w:r w:rsidR="00152C93">
          <w:rPr>
            <w:noProof/>
            <w:webHidden/>
          </w:rPr>
          <w:tab/>
        </w:r>
        <w:r w:rsidR="00152C93">
          <w:rPr>
            <w:noProof/>
            <w:webHidden/>
          </w:rPr>
          <w:fldChar w:fldCharType="begin"/>
        </w:r>
        <w:r w:rsidR="00152C93">
          <w:rPr>
            <w:noProof/>
            <w:webHidden/>
          </w:rPr>
          <w:instrText xml:space="preserve"> PAGEREF _Toc514159516 \h </w:instrText>
        </w:r>
        <w:r w:rsidR="00152C93">
          <w:rPr>
            <w:noProof/>
            <w:webHidden/>
          </w:rPr>
        </w:r>
        <w:r w:rsidR="00152C93">
          <w:rPr>
            <w:noProof/>
            <w:webHidden/>
          </w:rPr>
          <w:fldChar w:fldCharType="separate"/>
        </w:r>
        <w:r w:rsidR="00152C93">
          <w:rPr>
            <w:noProof/>
            <w:webHidden/>
          </w:rPr>
          <w:t>21</w:t>
        </w:r>
        <w:r w:rsidR="00152C93">
          <w:rPr>
            <w:noProof/>
            <w:webHidden/>
          </w:rPr>
          <w:fldChar w:fldCharType="end"/>
        </w:r>
      </w:hyperlink>
    </w:p>
    <w:p w14:paraId="1EC7A759" w14:textId="77777777" w:rsidR="00152C93" w:rsidRDefault="00564726" w:rsidP="00152C93">
      <w:pPr>
        <w:pStyle w:val="TOC2"/>
        <w:rPr>
          <w:rFonts w:asciiTheme="minorHAnsi" w:eastAsiaTheme="minorEastAsia" w:hAnsiTheme="minorHAnsi" w:cstheme="minorBidi"/>
          <w:noProof/>
          <w:sz w:val="22"/>
          <w:szCs w:val="22"/>
        </w:rPr>
      </w:pPr>
      <w:hyperlink w:anchor="_Toc514159517" w:history="1">
        <w:r w:rsidR="00152C93" w:rsidRPr="00C768B5">
          <w:rPr>
            <w:rStyle w:val="Hyperlink"/>
            <w:noProof/>
          </w:rPr>
          <w:t>3.4 DTRA Urban Models: Introduction to HPAC:</w:t>
        </w:r>
        <w:r w:rsidR="00152C93">
          <w:rPr>
            <w:noProof/>
            <w:webHidden/>
          </w:rPr>
          <w:tab/>
        </w:r>
        <w:r w:rsidR="00152C93">
          <w:rPr>
            <w:noProof/>
            <w:webHidden/>
          </w:rPr>
          <w:fldChar w:fldCharType="begin"/>
        </w:r>
        <w:r w:rsidR="00152C93">
          <w:rPr>
            <w:noProof/>
            <w:webHidden/>
          </w:rPr>
          <w:instrText xml:space="preserve"> PAGEREF _Toc514159517 \h </w:instrText>
        </w:r>
        <w:r w:rsidR="00152C93">
          <w:rPr>
            <w:noProof/>
            <w:webHidden/>
          </w:rPr>
        </w:r>
        <w:r w:rsidR="00152C93">
          <w:rPr>
            <w:noProof/>
            <w:webHidden/>
          </w:rPr>
          <w:fldChar w:fldCharType="separate"/>
        </w:r>
        <w:r w:rsidR="00152C93">
          <w:rPr>
            <w:noProof/>
            <w:webHidden/>
          </w:rPr>
          <w:t>21</w:t>
        </w:r>
        <w:r w:rsidR="00152C93">
          <w:rPr>
            <w:noProof/>
            <w:webHidden/>
          </w:rPr>
          <w:fldChar w:fldCharType="end"/>
        </w:r>
      </w:hyperlink>
    </w:p>
    <w:p w14:paraId="6C6BBD0C" w14:textId="77777777" w:rsidR="00152C93" w:rsidRDefault="00564726" w:rsidP="00152C93">
      <w:pPr>
        <w:pStyle w:val="TOC2"/>
        <w:rPr>
          <w:rFonts w:asciiTheme="minorHAnsi" w:eastAsiaTheme="minorEastAsia" w:hAnsiTheme="minorHAnsi" w:cstheme="minorBidi"/>
          <w:noProof/>
          <w:sz w:val="22"/>
          <w:szCs w:val="22"/>
        </w:rPr>
      </w:pPr>
      <w:hyperlink w:anchor="_Toc514159518" w:history="1">
        <w:r w:rsidR="00152C93" w:rsidRPr="00C768B5">
          <w:rPr>
            <w:rStyle w:val="Hyperlink"/>
            <w:noProof/>
          </w:rPr>
          <w:t>3.5 Urban Modeling in HPAC</w:t>
        </w:r>
        <w:r w:rsidR="00152C93">
          <w:rPr>
            <w:noProof/>
            <w:webHidden/>
          </w:rPr>
          <w:tab/>
        </w:r>
        <w:r w:rsidR="00152C93">
          <w:rPr>
            <w:noProof/>
            <w:webHidden/>
          </w:rPr>
          <w:fldChar w:fldCharType="begin"/>
        </w:r>
        <w:r w:rsidR="00152C93">
          <w:rPr>
            <w:noProof/>
            <w:webHidden/>
          </w:rPr>
          <w:instrText xml:space="preserve"> PAGEREF _Toc514159518 \h </w:instrText>
        </w:r>
        <w:r w:rsidR="00152C93">
          <w:rPr>
            <w:noProof/>
            <w:webHidden/>
          </w:rPr>
        </w:r>
        <w:r w:rsidR="00152C93">
          <w:rPr>
            <w:noProof/>
            <w:webHidden/>
          </w:rPr>
          <w:fldChar w:fldCharType="separate"/>
        </w:r>
        <w:r w:rsidR="00152C93">
          <w:rPr>
            <w:noProof/>
            <w:webHidden/>
          </w:rPr>
          <w:t>22</w:t>
        </w:r>
        <w:r w:rsidR="00152C93">
          <w:rPr>
            <w:noProof/>
            <w:webHidden/>
          </w:rPr>
          <w:fldChar w:fldCharType="end"/>
        </w:r>
      </w:hyperlink>
    </w:p>
    <w:p w14:paraId="7C406CA4" w14:textId="77777777" w:rsidR="00152C93" w:rsidRDefault="00564726" w:rsidP="00152C93">
      <w:pPr>
        <w:pStyle w:val="TOC2"/>
        <w:rPr>
          <w:rFonts w:asciiTheme="minorHAnsi" w:eastAsiaTheme="minorEastAsia" w:hAnsiTheme="minorHAnsi" w:cstheme="minorBidi"/>
          <w:noProof/>
          <w:sz w:val="22"/>
          <w:szCs w:val="22"/>
        </w:rPr>
      </w:pPr>
      <w:hyperlink w:anchor="_Toc514159519" w:history="1">
        <w:r w:rsidR="00152C93" w:rsidRPr="00C768B5">
          <w:rPr>
            <w:rStyle w:val="Hyperlink"/>
            <w:noProof/>
          </w:rPr>
          <w:t>3.6 Internal Building Hazard Model</w:t>
        </w:r>
        <w:r w:rsidR="00152C93">
          <w:rPr>
            <w:noProof/>
            <w:webHidden/>
          </w:rPr>
          <w:tab/>
        </w:r>
        <w:r w:rsidR="00152C93">
          <w:rPr>
            <w:noProof/>
            <w:webHidden/>
          </w:rPr>
          <w:fldChar w:fldCharType="begin"/>
        </w:r>
        <w:r w:rsidR="00152C93">
          <w:rPr>
            <w:noProof/>
            <w:webHidden/>
          </w:rPr>
          <w:instrText xml:space="preserve"> PAGEREF _Toc514159519 \h </w:instrText>
        </w:r>
        <w:r w:rsidR="00152C93">
          <w:rPr>
            <w:noProof/>
            <w:webHidden/>
          </w:rPr>
        </w:r>
        <w:r w:rsidR="00152C93">
          <w:rPr>
            <w:noProof/>
            <w:webHidden/>
          </w:rPr>
          <w:fldChar w:fldCharType="separate"/>
        </w:r>
        <w:r w:rsidR="00152C93">
          <w:rPr>
            <w:noProof/>
            <w:webHidden/>
          </w:rPr>
          <w:t>22</w:t>
        </w:r>
        <w:r w:rsidR="00152C93">
          <w:rPr>
            <w:noProof/>
            <w:webHidden/>
          </w:rPr>
          <w:fldChar w:fldCharType="end"/>
        </w:r>
      </w:hyperlink>
    </w:p>
    <w:p w14:paraId="4E94D660" w14:textId="77777777" w:rsidR="00152C93" w:rsidRDefault="00564726" w:rsidP="00152C93">
      <w:pPr>
        <w:pStyle w:val="TOC2"/>
        <w:rPr>
          <w:rFonts w:asciiTheme="minorHAnsi" w:eastAsiaTheme="minorEastAsia" w:hAnsiTheme="minorHAnsi" w:cstheme="minorBidi"/>
          <w:noProof/>
          <w:sz w:val="22"/>
          <w:szCs w:val="22"/>
        </w:rPr>
      </w:pPr>
      <w:hyperlink w:anchor="_Toc514159520" w:history="1">
        <w:r w:rsidR="00152C93" w:rsidRPr="00C768B5">
          <w:rPr>
            <w:rStyle w:val="Hyperlink"/>
            <w:noProof/>
          </w:rPr>
          <w:t>3.7 Urban Sub-System</w:t>
        </w:r>
        <w:r w:rsidR="00152C93">
          <w:rPr>
            <w:noProof/>
            <w:webHidden/>
          </w:rPr>
          <w:tab/>
        </w:r>
        <w:r w:rsidR="00152C93">
          <w:rPr>
            <w:noProof/>
            <w:webHidden/>
          </w:rPr>
          <w:fldChar w:fldCharType="begin"/>
        </w:r>
        <w:r w:rsidR="00152C93">
          <w:rPr>
            <w:noProof/>
            <w:webHidden/>
          </w:rPr>
          <w:instrText xml:space="preserve"> PAGEREF _Toc514159520 \h </w:instrText>
        </w:r>
        <w:r w:rsidR="00152C93">
          <w:rPr>
            <w:noProof/>
            <w:webHidden/>
          </w:rPr>
        </w:r>
        <w:r w:rsidR="00152C93">
          <w:rPr>
            <w:noProof/>
            <w:webHidden/>
          </w:rPr>
          <w:fldChar w:fldCharType="separate"/>
        </w:r>
        <w:r w:rsidR="00152C93">
          <w:rPr>
            <w:noProof/>
            <w:webHidden/>
          </w:rPr>
          <w:t>23</w:t>
        </w:r>
        <w:r w:rsidR="00152C93">
          <w:rPr>
            <w:noProof/>
            <w:webHidden/>
          </w:rPr>
          <w:fldChar w:fldCharType="end"/>
        </w:r>
      </w:hyperlink>
    </w:p>
    <w:p w14:paraId="3EF0F206" w14:textId="77777777" w:rsidR="00152C93" w:rsidRDefault="00564726" w:rsidP="00152C93">
      <w:pPr>
        <w:pStyle w:val="TOC2"/>
        <w:rPr>
          <w:rFonts w:asciiTheme="minorHAnsi" w:eastAsiaTheme="minorEastAsia" w:hAnsiTheme="minorHAnsi" w:cstheme="minorBidi"/>
          <w:noProof/>
          <w:sz w:val="22"/>
          <w:szCs w:val="22"/>
        </w:rPr>
      </w:pPr>
      <w:hyperlink w:anchor="_Toc514159521" w:history="1">
        <w:r w:rsidR="00152C93" w:rsidRPr="00C768B5">
          <w:rPr>
            <w:rStyle w:val="Hyperlink"/>
            <w:noProof/>
          </w:rPr>
          <w:t>3.8 Urban Dispersion Model</w:t>
        </w:r>
        <w:r w:rsidR="00152C93">
          <w:rPr>
            <w:noProof/>
            <w:webHidden/>
          </w:rPr>
          <w:tab/>
        </w:r>
        <w:r w:rsidR="00152C93">
          <w:rPr>
            <w:noProof/>
            <w:webHidden/>
          </w:rPr>
          <w:fldChar w:fldCharType="begin"/>
        </w:r>
        <w:r w:rsidR="00152C93">
          <w:rPr>
            <w:noProof/>
            <w:webHidden/>
          </w:rPr>
          <w:instrText xml:space="preserve"> PAGEREF _Toc514159521 \h </w:instrText>
        </w:r>
        <w:r w:rsidR="00152C93">
          <w:rPr>
            <w:noProof/>
            <w:webHidden/>
          </w:rPr>
        </w:r>
        <w:r w:rsidR="00152C93">
          <w:rPr>
            <w:noProof/>
            <w:webHidden/>
          </w:rPr>
          <w:fldChar w:fldCharType="separate"/>
        </w:r>
        <w:r w:rsidR="00152C93">
          <w:rPr>
            <w:noProof/>
            <w:webHidden/>
          </w:rPr>
          <w:t>23</w:t>
        </w:r>
        <w:r w:rsidR="00152C93">
          <w:rPr>
            <w:noProof/>
            <w:webHidden/>
          </w:rPr>
          <w:fldChar w:fldCharType="end"/>
        </w:r>
      </w:hyperlink>
    </w:p>
    <w:p w14:paraId="3C819F28" w14:textId="77777777" w:rsidR="00152C93" w:rsidRDefault="00564726" w:rsidP="00152C93">
      <w:pPr>
        <w:pStyle w:val="TOC2"/>
        <w:rPr>
          <w:rFonts w:asciiTheme="minorHAnsi" w:eastAsiaTheme="minorEastAsia" w:hAnsiTheme="minorHAnsi" w:cstheme="minorBidi"/>
          <w:noProof/>
          <w:sz w:val="22"/>
          <w:szCs w:val="22"/>
        </w:rPr>
      </w:pPr>
      <w:hyperlink w:anchor="_Toc514159522" w:history="1">
        <w:r w:rsidR="00152C93" w:rsidRPr="00C768B5">
          <w:rPr>
            <w:rStyle w:val="Hyperlink"/>
            <w:noProof/>
          </w:rPr>
          <w:t>3.9 BVIM</w:t>
        </w:r>
        <w:r w:rsidR="00152C93">
          <w:rPr>
            <w:noProof/>
            <w:webHidden/>
          </w:rPr>
          <w:tab/>
        </w:r>
        <w:r w:rsidR="00152C93">
          <w:rPr>
            <w:noProof/>
            <w:webHidden/>
          </w:rPr>
          <w:fldChar w:fldCharType="begin"/>
        </w:r>
        <w:r w:rsidR="00152C93">
          <w:rPr>
            <w:noProof/>
            <w:webHidden/>
          </w:rPr>
          <w:instrText xml:space="preserve"> PAGEREF _Toc514159522 \h </w:instrText>
        </w:r>
        <w:r w:rsidR="00152C93">
          <w:rPr>
            <w:noProof/>
            <w:webHidden/>
          </w:rPr>
        </w:r>
        <w:r w:rsidR="00152C93">
          <w:rPr>
            <w:noProof/>
            <w:webHidden/>
          </w:rPr>
          <w:fldChar w:fldCharType="separate"/>
        </w:r>
        <w:r w:rsidR="00152C93">
          <w:rPr>
            <w:noProof/>
            <w:webHidden/>
          </w:rPr>
          <w:t>23</w:t>
        </w:r>
        <w:r w:rsidR="00152C93">
          <w:rPr>
            <w:noProof/>
            <w:webHidden/>
          </w:rPr>
          <w:fldChar w:fldCharType="end"/>
        </w:r>
      </w:hyperlink>
    </w:p>
    <w:p w14:paraId="53C3863D" w14:textId="77777777" w:rsidR="00152C93" w:rsidRDefault="00564726" w:rsidP="00152C93">
      <w:pPr>
        <w:pStyle w:val="TOC2"/>
        <w:rPr>
          <w:rFonts w:asciiTheme="minorHAnsi" w:eastAsiaTheme="minorEastAsia" w:hAnsiTheme="minorHAnsi" w:cstheme="minorBidi"/>
          <w:noProof/>
          <w:sz w:val="22"/>
          <w:szCs w:val="22"/>
        </w:rPr>
      </w:pPr>
      <w:hyperlink w:anchor="_Toc514159523" w:history="1">
        <w:r w:rsidR="00152C93" w:rsidRPr="00C768B5">
          <w:rPr>
            <w:rStyle w:val="Hyperlink"/>
            <w:noProof/>
          </w:rPr>
          <w:t>3.10 CONTAM</w:t>
        </w:r>
        <w:r w:rsidR="00152C93">
          <w:rPr>
            <w:noProof/>
            <w:webHidden/>
          </w:rPr>
          <w:tab/>
        </w:r>
        <w:r w:rsidR="00152C93">
          <w:rPr>
            <w:noProof/>
            <w:webHidden/>
          </w:rPr>
          <w:fldChar w:fldCharType="begin"/>
        </w:r>
        <w:r w:rsidR="00152C93">
          <w:rPr>
            <w:noProof/>
            <w:webHidden/>
          </w:rPr>
          <w:instrText xml:space="preserve"> PAGEREF _Toc514159523 \h </w:instrText>
        </w:r>
        <w:r w:rsidR="00152C93">
          <w:rPr>
            <w:noProof/>
            <w:webHidden/>
          </w:rPr>
        </w:r>
        <w:r w:rsidR="00152C93">
          <w:rPr>
            <w:noProof/>
            <w:webHidden/>
          </w:rPr>
          <w:fldChar w:fldCharType="separate"/>
        </w:r>
        <w:r w:rsidR="00152C93">
          <w:rPr>
            <w:noProof/>
            <w:webHidden/>
          </w:rPr>
          <w:t>23</w:t>
        </w:r>
        <w:r w:rsidR="00152C93">
          <w:rPr>
            <w:noProof/>
            <w:webHidden/>
          </w:rPr>
          <w:fldChar w:fldCharType="end"/>
        </w:r>
      </w:hyperlink>
    </w:p>
    <w:p w14:paraId="0F01C1A8" w14:textId="77777777" w:rsidR="00152C93" w:rsidRDefault="00564726" w:rsidP="00152C93">
      <w:pPr>
        <w:pStyle w:val="TOC2"/>
        <w:rPr>
          <w:rFonts w:asciiTheme="minorHAnsi" w:eastAsiaTheme="minorEastAsia" w:hAnsiTheme="minorHAnsi" w:cstheme="minorBidi"/>
          <w:noProof/>
          <w:sz w:val="22"/>
          <w:szCs w:val="22"/>
        </w:rPr>
      </w:pPr>
      <w:hyperlink w:anchor="_Toc514159524" w:history="1">
        <w:r w:rsidR="00152C93" w:rsidRPr="00C768B5">
          <w:rPr>
            <w:rStyle w:val="Hyperlink"/>
            <w:noProof/>
          </w:rPr>
          <w:t>3.11 Where are the gaps?</w:t>
        </w:r>
        <w:r w:rsidR="00152C93">
          <w:rPr>
            <w:noProof/>
            <w:webHidden/>
          </w:rPr>
          <w:tab/>
        </w:r>
        <w:r w:rsidR="00152C93">
          <w:rPr>
            <w:noProof/>
            <w:webHidden/>
          </w:rPr>
          <w:fldChar w:fldCharType="begin"/>
        </w:r>
        <w:r w:rsidR="00152C93">
          <w:rPr>
            <w:noProof/>
            <w:webHidden/>
          </w:rPr>
          <w:instrText xml:space="preserve"> PAGEREF _Toc514159524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516F084C" w14:textId="77777777" w:rsidR="00152C93" w:rsidRDefault="00564726" w:rsidP="00152C93">
      <w:pPr>
        <w:pStyle w:val="TOC2"/>
        <w:rPr>
          <w:rFonts w:asciiTheme="minorHAnsi" w:eastAsiaTheme="minorEastAsia" w:hAnsiTheme="minorHAnsi" w:cstheme="minorBidi"/>
          <w:noProof/>
          <w:sz w:val="22"/>
          <w:szCs w:val="22"/>
        </w:rPr>
      </w:pPr>
      <w:hyperlink w:anchor="_Toc514159525" w:history="1">
        <w:r w:rsidR="00152C93" w:rsidRPr="00C768B5">
          <w:rPr>
            <w:rStyle w:val="Hyperlink"/>
            <w:noProof/>
          </w:rPr>
          <w:t>3.12 Discussion</w:t>
        </w:r>
        <w:r w:rsidR="00152C93">
          <w:rPr>
            <w:noProof/>
            <w:webHidden/>
          </w:rPr>
          <w:tab/>
        </w:r>
        <w:r w:rsidR="00152C93">
          <w:rPr>
            <w:noProof/>
            <w:webHidden/>
          </w:rPr>
          <w:fldChar w:fldCharType="begin"/>
        </w:r>
        <w:r w:rsidR="00152C93">
          <w:rPr>
            <w:noProof/>
            <w:webHidden/>
          </w:rPr>
          <w:instrText xml:space="preserve"> PAGEREF _Toc514159525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2B9E2347" w14:textId="77777777" w:rsidR="00152C93" w:rsidRDefault="00564726" w:rsidP="00152C93">
      <w:pPr>
        <w:pStyle w:val="TOC2"/>
        <w:rPr>
          <w:rFonts w:asciiTheme="minorHAnsi" w:eastAsiaTheme="minorEastAsia" w:hAnsiTheme="minorHAnsi" w:cstheme="minorBidi"/>
          <w:noProof/>
          <w:sz w:val="22"/>
          <w:szCs w:val="22"/>
        </w:rPr>
      </w:pPr>
      <w:hyperlink w:anchor="_Toc514159526"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_Toc514159526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6CBC2232" w14:textId="77777777" w:rsidR="00152C93" w:rsidRDefault="00564726" w:rsidP="00152C93">
      <w:pPr>
        <w:pStyle w:val="TOC2"/>
        <w:rPr>
          <w:rFonts w:asciiTheme="minorHAnsi" w:eastAsiaTheme="minorEastAsia" w:hAnsiTheme="minorHAnsi" w:cstheme="minorBidi"/>
          <w:noProof/>
          <w:sz w:val="22"/>
          <w:szCs w:val="22"/>
        </w:rPr>
      </w:pPr>
      <w:hyperlink w:anchor="_Toc514159527"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_Toc514159527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0878DC57" w14:textId="77777777" w:rsidR="00152C93" w:rsidRDefault="00564726" w:rsidP="00152C93">
      <w:pPr>
        <w:pStyle w:val="TOC2"/>
        <w:rPr>
          <w:rFonts w:asciiTheme="minorHAnsi" w:eastAsiaTheme="minorEastAsia" w:hAnsiTheme="minorHAnsi" w:cstheme="minorBidi"/>
          <w:noProof/>
          <w:sz w:val="22"/>
          <w:szCs w:val="22"/>
        </w:rPr>
      </w:pPr>
      <w:hyperlink w:anchor="_Toc514159528"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_Toc514159528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1FA9B8F8" w14:textId="77777777" w:rsidR="00152C93" w:rsidRDefault="00564726" w:rsidP="00152C93">
      <w:pPr>
        <w:pStyle w:val="TOC2"/>
        <w:rPr>
          <w:rFonts w:asciiTheme="minorHAnsi" w:eastAsiaTheme="minorEastAsia" w:hAnsiTheme="minorHAnsi" w:cstheme="minorBidi"/>
          <w:noProof/>
          <w:sz w:val="22"/>
          <w:szCs w:val="22"/>
        </w:rPr>
      </w:pPr>
      <w:hyperlink w:anchor="_Toc514159529"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_Toc514159529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4D29C0E2" w14:textId="77777777" w:rsidR="00152C93" w:rsidRDefault="00564726" w:rsidP="00152C93">
      <w:pPr>
        <w:pStyle w:val="TOC2"/>
        <w:rPr>
          <w:rFonts w:asciiTheme="minorHAnsi" w:eastAsiaTheme="minorEastAsia" w:hAnsiTheme="minorHAnsi" w:cstheme="minorBidi"/>
          <w:noProof/>
          <w:sz w:val="22"/>
          <w:szCs w:val="22"/>
        </w:rPr>
      </w:pPr>
      <w:hyperlink w:anchor="_Toc514159530"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_Toc514159530 \h </w:instrText>
        </w:r>
        <w:r w:rsidR="00152C93">
          <w:rPr>
            <w:noProof/>
            <w:webHidden/>
          </w:rPr>
        </w:r>
        <w:r w:rsidR="00152C93">
          <w:rPr>
            <w:noProof/>
            <w:webHidden/>
          </w:rPr>
          <w:fldChar w:fldCharType="separate"/>
        </w:r>
        <w:r w:rsidR="00152C93">
          <w:rPr>
            <w:noProof/>
            <w:webHidden/>
          </w:rPr>
          <w:t>24</w:t>
        </w:r>
        <w:r w:rsidR="00152C93">
          <w:rPr>
            <w:noProof/>
            <w:webHidden/>
          </w:rPr>
          <w:fldChar w:fldCharType="end"/>
        </w:r>
      </w:hyperlink>
    </w:p>
    <w:p w14:paraId="55D9802F" w14:textId="77777777" w:rsidR="00152C93" w:rsidRDefault="00564726" w:rsidP="00152C93">
      <w:pPr>
        <w:pStyle w:val="TOC2"/>
        <w:rPr>
          <w:rFonts w:asciiTheme="minorHAnsi" w:eastAsiaTheme="minorEastAsia" w:hAnsiTheme="minorHAnsi" w:cstheme="minorBidi"/>
          <w:noProof/>
          <w:sz w:val="22"/>
          <w:szCs w:val="22"/>
        </w:rPr>
      </w:pPr>
      <w:hyperlink w:anchor="_Toc514159531"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_Toc514159531 \h </w:instrText>
        </w:r>
        <w:r w:rsidR="00152C93">
          <w:rPr>
            <w:noProof/>
            <w:webHidden/>
          </w:rPr>
        </w:r>
        <w:r w:rsidR="00152C93">
          <w:rPr>
            <w:noProof/>
            <w:webHidden/>
          </w:rPr>
          <w:fldChar w:fldCharType="separate"/>
        </w:r>
        <w:r w:rsidR="00152C93">
          <w:rPr>
            <w:noProof/>
            <w:webHidden/>
          </w:rPr>
          <w:t>25</w:t>
        </w:r>
        <w:r w:rsidR="00152C93">
          <w:rPr>
            <w:noProof/>
            <w:webHidden/>
          </w:rPr>
          <w:fldChar w:fldCharType="end"/>
        </w:r>
      </w:hyperlink>
    </w:p>
    <w:p w14:paraId="14175C00" w14:textId="77777777" w:rsidR="00152C93" w:rsidRDefault="00564726" w:rsidP="00152C93">
      <w:pPr>
        <w:pStyle w:val="TOC2"/>
        <w:rPr>
          <w:rFonts w:asciiTheme="minorHAnsi" w:eastAsiaTheme="minorEastAsia" w:hAnsiTheme="minorHAnsi" w:cstheme="minorBidi"/>
          <w:noProof/>
          <w:sz w:val="22"/>
          <w:szCs w:val="22"/>
        </w:rPr>
      </w:pPr>
      <w:hyperlink w:anchor="_Toc514159532"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_Toc514159532 \h </w:instrText>
        </w:r>
        <w:r w:rsidR="00152C93">
          <w:rPr>
            <w:noProof/>
            <w:webHidden/>
          </w:rPr>
        </w:r>
        <w:r w:rsidR="00152C93">
          <w:rPr>
            <w:noProof/>
            <w:webHidden/>
          </w:rPr>
          <w:fldChar w:fldCharType="separate"/>
        </w:r>
        <w:r w:rsidR="00152C93">
          <w:rPr>
            <w:noProof/>
            <w:webHidden/>
          </w:rPr>
          <w:t>25</w:t>
        </w:r>
        <w:r w:rsidR="00152C93">
          <w:rPr>
            <w:noProof/>
            <w:webHidden/>
          </w:rPr>
          <w:fldChar w:fldCharType="end"/>
        </w:r>
      </w:hyperlink>
    </w:p>
    <w:p w14:paraId="5F312611" w14:textId="77777777" w:rsidR="00152C93" w:rsidRDefault="00564726" w:rsidP="00152C93">
      <w:pPr>
        <w:pStyle w:val="TOC2"/>
        <w:rPr>
          <w:rFonts w:asciiTheme="minorHAnsi" w:eastAsiaTheme="minorEastAsia" w:hAnsiTheme="minorHAnsi" w:cstheme="minorBidi"/>
          <w:noProof/>
          <w:sz w:val="22"/>
          <w:szCs w:val="22"/>
        </w:rPr>
      </w:pPr>
      <w:hyperlink w:anchor="_Toc514159533"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_Toc514159533 \h </w:instrText>
        </w:r>
        <w:r w:rsidR="00152C93">
          <w:rPr>
            <w:noProof/>
            <w:webHidden/>
          </w:rPr>
        </w:r>
        <w:r w:rsidR="00152C93">
          <w:rPr>
            <w:noProof/>
            <w:webHidden/>
          </w:rPr>
          <w:fldChar w:fldCharType="separate"/>
        </w:r>
        <w:r w:rsidR="00152C93">
          <w:rPr>
            <w:noProof/>
            <w:webHidden/>
          </w:rPr>
          <w:t>25</w:t>
        </w:r>
        <w:r w:rsidR="00152C93">
          <w:rPr>
            <w:noProof/>
            <w:webHidden/>
          </w:rPr>
          <w:fldChar w:fldCharType="end"/>
        </w:r>
      </w:hyperlink>
    </w:p>
    <w:p w14:paraId="7B8E519C" w14:textId="77777777" w:rsidR="00152C93" w:rsidRDefault="00564726" w:rsidP="00152C93">
      <w:pPr>
        <w:pStyle w:val="TOC2"/>
        <w:rPr>
          <w:rFonts w:asciiTheme="minorHAnsi" w:eastAsiaTheme="minorEastAsia" w:hAnsiTheme="minorHAnsi" w:cstheme="minorBidi"/>
          <w:noProof/>
          <w:sz w:val="22"/>
          <w:szCs w:val="22"/>
        </w:rPr>
      </w:pPr>
      <w:hyperlink w:anchor="_Toc514159534"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_Toc514159534 \h </w:instrText>
        </w:r>
        <w:r w:rsidR="00152C93">
          <w:rPr>
            <w:noProof/>
            <w:webHidden/>
          </w:rPr>
        </w:r>
        <w:r w:rsidR="00152C93">
          <w:rPr>
            <w:noProof/>
            <w:webHidden/>
          </w:rPr>
          <w:fldChar w:fldCharType="separate"/>
        </w:r>
        <w:r w:rsidR="00152C93">
          <w:rPr>
            <w:noProof/>
            <w:webHidden/>
          </w:rPr>
          <w:t>25</w:t>
        </w:r>
        <w:r w:rsidR="00152C93">
          <w:rPr>
            <w:noProof/>
            <w:webHidden/>
          </w:rPr>
          <w:fldChar w:fldCharType="end"/>
        </w:r>
      </w:hyperlink>
    </w:p>
    <w:p w14:paraId="1DDDBC0B" w14:textId="77777777" w:rsidR="00152C93" w:rsidRDefault="00564726" w:rsidP="00152C93">
      <w:pPr>
        <w:pStyle w:val="TOC2"/>
        <w:rPr>
          <w:rFonts w:asciiTheme="minorHAnsi" w:eastAsiaTheme="minorEastAsia" w:hAnsiTheme="minorHAnsi" w:cstheme="minorBidi"/>
          <w:noProof/>
          <w:sz w:val="22"/>
          <w:szCs w:val="22"/>
        </w:rPr>
      </w:pPr>
      <w:hyperlink w:anchor="_Toc514159535"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_Toc514159535 \h </w:instrText>
        </w:r>
        <w:r w:rsidR="00152C93">
          <w:rPr>
            <w:noProof/>
            <w:webHidden/>
          </w:rPr>
        </w:r>
        <w:r w:rsidR="00152C93">
          <w:rPr>
            <w:noProof/>
            <w:webHidden/>
          </w:rPr>
          <w:fldChar w:fldCharType="separate"/>
        </w:r>
        <w:r w:rsidR="00152C93">
          <w:rPr>
            <w:noProof/>
            <w:webHidden/>
          </w:rPr>
          <w:t>25</w:t>
        </w:r>
        <w:r w:rsidR="00152C93">
          <w:rPr>
            <w:noProof/>
            <w:webHidden/>
          </w:rPr>
          <w:fldChar w:fldCharType="end"/>
        </w:r>
      </w:hyperlink>
    </w:p>
    <w:p w14:paraId="5E83BAE6" w14:textId="77777777" w:rsidR="00152C93" w:rsidRDefault="00564726" w:rsidP="00152C93">
      <w:pPr>
        <w:pStyle w:val="TOC2"/>
        <w:rPr>
          <w:rFonts w:asciiTheme="minorHAnsi" w:eastAsiaTheme="minorEastAsia" w:hAnsiTheme="minorHAnsi" w:cstheme="minorBidi"/>
          <w:noProof/>
          <w:sz w:val="22"/>
          <w:szCs w:val="22"/>
        </w:rPr>
      </w:pPr>
      <w:hyperlink w:anchor="_Toc514159536"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_Toc514159536 \h </w:instrText>
        </w:r>
        <w:r w:rsidR="00152C93">
          <w:rPr>
            <w:noProof/>
            <w:webHidden/>
          </w:rPr>
        </w:r>
        <w:r w:rsidR="00152C93">
          <w:rPr>
            <w:noProof/>
            <w:webHidden/>
          </w:rPr>
          <w:fldChar w:fldCharType="separate"/>
        </w:r>
        <w:r w:rsidR="00152C93">
          <w:rPr>
            <w:noProof/>
            <w:webHidden/>
          </w:rPr>
          <w:t>25</w:t>
        </w:r>
        <w:r w:rsidR="00152C93">
          <w:rPr>
            <w:noProof/>
            <w:webHidden/>
          </w:rPr>
          <w:fldChar w:fldCharType="end"/>
        </w:r>
      </w:hyperlink>
    </w:p>
    <w:p w14:paraId="7EA5FFA3" w14:textId="77777777" w:rsidR="00152C93" w:rsidRDefault="00564726" w:rsidP="00152C93">
      <w:pPr>
        <w:pStyle w:val="TOC2"/>
        <w:rPr>
          <w:rFonts w:asciiTheme="minorHAnsi" w:eastAsiaTheme="minorEastAsia" w:hAnsiTheme="minorHAnsi" w:cstheme="minorBidi"/>
          <w:noProof/>
          <w:sz w:val="22"/>
          <w:szCs w:val="22"/>
        </w:rPr>
      </w:pPr>
      <w:hyperlink w:anchor="_Toc514159537" w:history="1">
        <w:r w:rsidR="00152C93" w:rsidRPr="00C768B5">
          <w:rPr>
            <w:rStyle w:val="Hyperlink"/>
            <w:noProof/>
          </w:rPr>
          <w:t>Paul Kalb</w:t>
        </w:r>
        <w:r w:rsidR="00152C93">
          <w:rPr>
            <w:noProof/>
            <w:webHidden/>
          </w:rPr>
          <w:tab/>
        </w:r>
        <w:r w:rsidR="00152C93">
          <w:rPr>
            <w:noProof/>
            <w:webHidden/>
          </w:rPr>
          <w:fldChar w:fldCharType="begin"/>
        </w:r>
        <w:r w:rsidR="00152C93">
          <w:rPr>
            <w:noProof/>
            <w:webHidden/>
          </w:rPr>
          <w:instrText xml:space="preserve"> PAGEREF _Toc514159537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414D1A9C" w14:textId="77777777" w:rsidR="00152C93" w:rsidRDefault="00564726" w:rsidP="00152C93">
      <w:pPr>
        <w:pStyle w:val="TOC2"/>
        <w:rPr>
          <w:rFonts w:asciiTheme="minorHAnsi" w:eastAsiaTheme="minorEastAsia" w:hAnsiTheme="minorHAnsi" w:cstheme="minorBidi"/>
          <w:noProof/>
          <w:sz w:val="22"/>
          <w:szCs w:val="22"/>
        </w:rPr>
      </w:pPr>
      <w:hyperlink w:anchor="_Toc514159538"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_Toc514159538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46029908" w14:textId="77777777" w:rsidR="00152C93" w:rsidRDefault="00564726" w:rsidP="00152C93">
      <w:pPr>
        <w:pStyle w:val="TOC2"/>
        <w:rPr>
          <w:rFonts w:asciiTheme="minorHAnsi" w:eastAsiaTheme="minorEastAsia" w:hAnsiTheme="minorHAnsi" w:cstheme="minorBidi"/>
          <w:noProof/>
          <w:sz w:val="22"/>
          <w:szCs w:val="22"/>
        </w:rPr>
      </w:pPr>
      <w:hyperlink w:anchor="_Toc514159539"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_Toc514159539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6CB590E2" w14:textId="77777777" w:rsidR="00152C93" w:rsidRDefault="00564726" w:rsidP="00152C93">
      <w:pPr>
        <w:pStyle w:val="TOC2"/>
        <w:rPr>
          <w:rFonts w:asciiTheme="minorHAnsi" w:eastAsiaTheme="minorEastAsia" w:hAnsiTheme="minorHAnsi" w:cstheme="minorBidi"/>
          <w:noProof/>
          <w:sz w:val="22"/>
          <w:szCs w:val="22"/>
        </w:rPr>
      </w:pPr>
      <w:hyperlink w:anchor="_Toc514159540"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_Toc514159540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0C842B29" w14:textId="77777777" w:rsidR="00152C93" w:rsidRDefault="00564726" w:rsidP="00152C93">
      <w:pPr>
        <w:pStyle w:val="TOC2"/>
        <w:rPr>
          <w:rFonts w:asciiTheme="minorHAnsi" w:eastAsiaTheme="minorEastAsia" w:hAnsiTheme="minorHAnsi" w:cstheme="minorBidi"/>
          <w:noProof/>
          <w:sz w:val="22"/>
          <w:szCs w:val="22"/>
        </w:rPr>
      </w:pPr>
      <w:hyperlink w:anchor="_Toc514159541"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_Toc514159541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45787D84" w14:textId="77777777" w:rsidR="00152C93" w:rsidRDefault="00564726" w:rsidP="00152C93">
      <w:pPr>
        <w:pStyle w:val="TOC2"/>
        <w:rPr>
          <w:rFonts w:asciiTheme="minorHAnsi" w:eastAsiaTheme="minorEastAsia" w:hAnsiTheme="minorHAnsi" w:cstheme="minorBidi"/>
          <w:noProof/>
          <w:sz w:val="22"/>
          <w:szCs w:val="22"/>
        </w:rPr>
      </w:pPr>
      <w:hyperlink w:anchor="_Toc514159542" w:history="1">
        <w:r w:rsidR="00152C93" w:rsidRPr="00C768B5">
          <w:rPr>
            <w:rStyle w:val="Hyperlink"/>
            <w:noProof/>
          </w:rPr>
          <w:t>Joe Chang</w:t>
        </w:r>
        <w:r w:rsidR="00152C93">
          <w:rPr>
            <w:noProof/>
            <w:webHidden/>
          </w:rPr>
          <w:tab/>
        </w:r>
        <w:r w:rsidR="00152C93">
          <w:rPr>
            <w:noProof/>
            <w:webHidden/>
          </w:rPr>
          <w:fldChar w:fldCharType="begin"/>
        </w:r>
        <w:r w:rsidR="00152C93">
          <w:rPr>
            <w:noProof/>
            <w:webHidden/>
          </w:rPr>
          <w:instrText xml:space="preserve"> PAGEREF _Toc514159542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3A73FE94" w14:textId="77777777" w:rsidR="00152C93" w:rsidRDefault="00564726" w:rsidP="00152C93">
      <w:pPr>
        <w:pStyle w:val="TOC2"/>
        <w:rPr>
          <w:rFonts w:asciiTheme="minorHAnsi" w:eastAsiaTheme="minorEastAsia" w:hAnsiTheme="minorHAnsi" w:cstheme="minorBidi"/>
          <w:noProof/>
          <w:sz w:val="22"/>
          <w:szCs w:val="22"/>
        </w:rPr>
      </w:pPr>
      <w:hyperlink w:anchor="_Toc514159543"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_Toc514159543 \h </w:instrText>
        </w:r>
        <w:r w:rsidR="00152C93">
          <w:rPr>
            <w:noProof/>
            <w:webHidden/>
          </w:rPr>
        </w:r>
        <w:r w:rsidR="00152C93">
          <w:rPr>
            <w:noProof/>
            <w:webHidden/>
          </w:rPr>
          <w:fldChar w:fldCharType="separate"/>
        </w:r>
        <w:r w:rsidR="00152C93">
          <w:rPr>
            <w:noProof/>
            <w:webHidden/>
          </w:rPr>
          <w:t>26</w:t>
        </w:r>
        <w:r w:rsidR="00152C93">
          <w:rPr>
            <w:noProof/>
            <w:webHidden/>
          </w:rPr>
          <w:fldChar w:fldCharType="end"/>
        </w:r>
      </w:hyperlink>
    </w:p>
    <w:p w14:paraId="0EFA5480" w14:textId="77777777" w:rsidR="00152C93" w:rsidRDefault="00564726" w:rsidP="00152C93">
      <w:pPr>
        <w:pStyle w:val="TOC2"/>
        <w:rPr>
          <w:rFonts w:asciiTheme="minorHAnsi" w:eastAsiaTheme="minorEastAsia" w:hAnsiTheme="minorHAnsi" w:cstheme="minorBidi"/>
          <w:noProof/>
          <w:sz w:val="22"/>
          <w:szCs w:val="22"/>
        </w:rPr>
      </w:pPr>
      <w:hyperlink w:anchor="_Toc514159544"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_Toc514159544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34887915" w14:textId="77777777" w:rsidR="00152C93" w:rsidRDefault="00564726" w:rsidP="00152C93">
      <w:pPr>
        <w:pStyle w:val="TOC2"/>
        <w:rPr>
          <w:rFonts w:asciiTheme="minorHAnsi" w:eastAsiaTheme="minorEastAsia" w:hAnsiTheme="minorHAnsi" w:cstheme="minorBidi"/>
          <w:noProof/>
          <w:sz w:val="22"/>
          <w:szCs w:val="22"/>
        </w:rPr>
      </w:pPr>
      <w:hyperlink w:anchor="_Toc514159545" w:history="1">
        <w:r w:rsidR="00152C93" w:rsidRPr="00C768B5">
          <w:rPr>
            <w:rStyle w:val="Hyperlink"/>
            <w:noProof/>
          </w:rPr>
          <w:t>Jeff McQueen NWS NCEP</w:t>
        </w:r>
        <w:r w:rsidR="00152C93">
          <w:rPr>
            <w:noProof/>
            <w:webHidden/>
          </w:rPr>
          <w:tab/>
        </w:r>
        <w:r w:rsidR="00152C93">
          <w:rPr>
            <w:noProof/>
            <w:webHidden/>
          </w:rPr>
          <w:fldChar w:fldCharType="begin"/>
        </w:r>
        <w:r w:rsidR="00152C93">
          <w:rPr>
            <w:noProof/>
            <w:webHidden/>
          </w:rPr>
          <w:instrText xml:space="preserve"> PAGEREF _Toc514159545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7299F883" w14:textId="77777777" w:rsidR="00152C93" w:rsidRDefault="00564726" w:rsidP="00152C93">
      <w:pPr>
        <w:pStyle w:val="TOC2"/>
        <w:rPr>
          <w:rFonts w:asciiTheme="minorHAnsi" w:eastAsiaTheme="minorEastAsia" w:hAnsiTheme="minorHAnsi" w:cstheme="minorBidi"/>
          <w:noProof/>
          <w:sz w:val="22"/>
          <w:szCs w:val="22"/>
        </w:rPr>
      </w:pPr>
      <w:hyperlink w:anchor="_Toc514159546"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_Toc514159546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17DFAA49" w14:textId="77777777" w:rsidR="00152C93" w:rsidRDefault="00564726" w:rsidP="00152C93">
      <w:pPr>
        <w:pStyle w:val="TOC2"/>
        <w:rPr>
          <w:rFonts w:asciiTheme="minorHAnsi" w:eastAsiaTheme="minorEastAsia" w:hAnsiTheme="minorHAnsi" w:cstheme="minorBidi"/>
          <w:noProof/>
          <w:sz w:val="22"/>
          <w:szCs w:val="22"/>
        </w:rPr>
      </w:pPr>
      <w:hyperlink w:anchor="_Toc514159547" w:history="1">
        <w:r w:rsidR="00152C93" w:rsidRPr="00C768B5">
          <w:rPr>
            <w:rStyle w:val="Hyperlink"/>
            <w:noProof/>
          </w:rPr>
          <w:t>Jeff McQueen NWS NCEP</w:t>
        </w:r>
        <w:r w:rsidR="00152C93">
          <w:rPr>
            <w:noProof/>
            <w:webHidden/>
          </w:rPr>
          <w:tab/>
        </w:r>
        <w:r w:rsidR="00152C93">
          <w:rPr>
            <w:noProof/>
            <w:webHidden/>
          </w:rPr>
          <w:fldChar w:fldCharType="begin"/>
        </w:r>
        <w:r w:rsidR="00152C93">
          <w:rPr>
            <w:noProof/>
            <w:webHidden/>
          </w:rPr>
          <w:instrText xml:space="preserve"> PAGEREF _Toc514159547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7A946D2F" w14:textId="77777777" w:rsidR="00152C93" w:rsidRDefault="00564726" w:rsidP="00152C93">
      <w:pPr>
        <w:pStyle w:val="TOC2"/>
        <w:rPr>
          <w:rFonts w:asciiTheme="minorHAnsi" w:eastAsiaTheme="minorEastAsia" w:hAnsiTheme="minorHAnsi" w:cstheme="minorBidi"/>
          <w:noProof/>
          <w:sz w:val="22"/>
          <w:szCs w:val="22"/>
        </w:rPr>
      </w:pPr>
      <w:hyperlink w:anchor="_Toc514159548"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_Toc514159548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2B2DACE5" w14:textId="77777777" w:rsidR="00152C93" w:rsidRDefault="00564726" w:rsidP="00152C93">
      <w:pPr>
        <w:pStyle w:val="TOC2"/>
        <w:rPr>
          <w:rFonts w:asciiTheme="minorHAnsi" w:eastAsiaTheme="minorEastAsia" w:hAnsiTheme="minorHAnsi" w:cstheme="minorBidi"/>
          <w:noProof/>
          <w:sz w:val="22"/>
          <w:szCs w:val="22"/>
        </w:rPr>
      </w:pPr>
      <w:hyperlink w:anchor="_Toc514159549" w:history="1">
        <w:r w:rsidR="00152C93" w:rsidRPr="00C768B5">
          <w:rPr>
            <w:rStyle w:val="Hyperlink"/>
            <w:noProof/>
          </w:rPr>
          <w:t>Rick Fry</w:t>
        </w:r>
        <w:r w:rsidR="00152C93">
          <w:rPr>
            <w:noProof/>
            <w:webHidden/>
          </w:rPr>
          <w:tab/>
        </w:r>
        <w:r w:rsidR="00152C93">
          <w:rPr>
            <w:noProof/>
            <w:webHidden/>
          </w:rPr>
          <w:fldChar w:fldCharType="begin"/>
        </w:r>
        <w:r w:rsidR="00152C93">
          <w:rPr>
            <w:noProof/>
            <w:webHidden/>
          </w:rPr>
          <w:instrText xml:space="preserve"> PAGEREF _Toc514159549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124E9ABF" w14:textId="77777777" w:rsidR="00152C93" w:rsidRDefault="00564726" w:rsidP="00152C93">
      <w:pPr>
        <w:pStyle w:val="TOC2"/>
        <w:rPr>
          <w:rFonts w:asciiTheme="minorHAnsi" w:eastAsiaTheme="minorEastAsia" w:hAnsiTheme="minorHAnsi" w:cstheme="minorBidi"/>
          <w:noProof/>
          <w:sz w:val="22"/>
          <w:szCs w:val="22"/>
        </w:rPr>
      </w:pPr>
      <w:hyperlink w:anchor="_Toc514159550"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_Toc514159550 \h </w:instrText>
        </w:r>
        <w:r w:rsidR="00152C93">
          <w:rPr>
            <w:noProof/>
            <w:webHidden/>
          </w:rPr>
        </w:r>
        <w:r w:rsidR="00152C93">
          <w:rPr>
            <w:noProof/>
            <w:webHidden/>
          </w:rPr>
          <w:fldChar w:fldCharType="separate"/>
        </w:r>
        <w:r w:rsidR="00152C93">
          <w:rPr>
            <w:noProof/>
            <w:webHidden/>
          </w:rPr>
          <w:t>27</w:t>
        </w:r>
        <w:r w:rsidR="00152C93">
          <w:rPr>
            <w:noProof/>
            <w:webHidden/>
          </w:rPr>
          <w:fldChar w:fldCharType="end"/>
        </w:r>
      </w:hyperlink>
    </w:p>
    <w:p w14:paraId="6C9344C9" w14:textId="77777777" w:rsidR="00152C93" w:rsidRDefault="00564726" w:rsidP="00152C93">
      <w:pPr>
        <w:pStyle w:val="TOC2"/>
        <w:rPr>
          <w:rFonts w:asciiTheme="minorHAnsi" w:eastAsiaTheme="minorEastAsia" w:hAnsiTheme="minorHAnsi" w:cstheme="minorBidi"/>
          <w:noProof/>
          <w:sz w:val="22"/>
          <w:szCs w:val="22"/>
        </w:rPr>
      </w:pPr>
      <w:hyperlink w:anchor="_Toc514159551" w:history="1">
        <w:r w:rsidR="00152C93" w:rsidRPr="00C768B5">
          <w:rPr>
            <w:rStyle w:val="Hyperlink"/>
            <w:noProof/>
          </w:rPr>
          <w:t>Wayne Boulton</w:t>
        </w:r>
        <w:r w:rsidR="00152C93">
          <w:rPr>
            <w:noProof/>
            <w:webHidden/>
          </w:rPr>
          <w:tab/>
        </w:r>
        <w:r w:rsidR="00152C93">
          <w:rPr>
            <w:noProof/>
            <w:webHidden/>
          </w:rPr>
          <w:fldChar w:fldCharType="begin"/>
        </w:r>
        <w:r w:rsidR="00152C93">
          <w:rPr>
            <w:noProof/>
            <w:webHidden/>
          </w:rPr>
          <w:instrText xml:space="preserve"> PAGEREF _Toc514159551 \h </w:instrText>
        </w:r>
        <w:r w:rsidR="00152C93">
          <w:rPr>
            <w:noProof/>
            <w:webHidden/>
          </w:rPr>
        </w:r>
        <w:r w:rsidR="00152C93">
          <w:rPr>
            <w:noProof/>
            <w:webHidden/>
          </w:rPr>
          <w:fldChar w:fldCharType="separate"/>
        </w:r>
        <w:r w:rsidR="00152C93">
          <w:rPr>
            <w:noProof/>
            <w:webHidden/>
          </w:rPr>
          <w:t>28</w:t>
        </w:r>
        <w:r w:rsidR="00152C93">
          <w:rPr>
            <w:noProof/>
            <w:webHidden/>
          </w:rPr>
          <w:fldChar w:fldCharType="end"/>
        </w:r>
      </w:hyperlink>
    </w:p>
    <w:p w14:paraId="68C2C416" w14:textId="77777777" w:rsidR="00152C93" w:rsidRDefault="00564726" w:rsidP="00152C93">
      <w:pPr>
        <w:pStyle w:val="TOC2"/>
        <w:rPr>
          <w:rFonts w:asciiTheme="minorHAnsi" w:eastAsiaTheme="minorEastAsia" w:hAnsiTheme="minorHAnsi" w:cstheme="minorBidi"/>
          <w:noProof/>
          <w:sz w:val="22"/>
          <w:szCs w:val="22"/>
        </w:rPr>
      </w:pPr>
      <w:hyperlink w:anchor="_Toc514159552"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_Toc514159552 \h </w:instrText>
        </w:r>
        <w:r w:rsidR="00152C93">
          <w:rPr>
            <w:noProof/>
            <w:webHidden/>
          </w:rPr>
        </w:r>
        <w:r w:rsidR="00152C93">
          <w:rPr>
            <w:noProof/>
            <w:webHidden/>
          </w:rPr>
          <w:fldChar w:fldCharType="separate"/>
        </w:r>
        <w:r w:rsidR="00152C93">
          <w:rPr>
            <w:noProof/>
            <w:webHidden/>
          </w:rPr>
          <w:t>28</w:t>
        </w:r>
        <w:r w:rsidR="00152C93">
          <w:rPr>
            <w:noProof/>
            <w:webHidden/>
          </w:rPr>
          <w:fldChar w:fldCharType="end"/>
        </w:r>
      </w:hyperlink>
    </w:p>
    <w:p w14:paraId="12E95D95" w14:textId="77777777" w:rsidR="00152C93" w:rsidRDefault="00564726" w:rsidP="00152C93">
      <w:pPr>
        <w:pStyle w:val="TOC2"/>
        <w:rPr>
          <w:rFonts w:asciiTheme="minorHAnsi" w:eastAsiaTheme="minorEastAsia" w:hAnsiTheme="minorHAnsi" w:cstheme="minorBidi"/>
          <w:noProof/>
          <w:sz w:val="22"/>
          <w:szCs w:val="22"/>
        </w:rPr>
      </w:pPr>
      <w:hyperlink w:anchor="_Toc514159553" w:history="1">
        <w:r w:rsidR="00152C93" w:rsidRPr="00C768B5">
          <w:rPr>
            <w:rStyle w:val="Hyperlink"/>
            <w:noProof/>
          </w:rPr>
          <w:t>John Nasstrom</w:t>
        </w:r>
        <w:r w:rsidR="00152C93">
          <w:rPr>
            <w:noProof/>
            <w:webHidden/>
          </w:rPr>
          <w:tab/>
        </w:r>
        <w:r w:rsidR="00152C93">
          <w:rPr>
            <w:noProof/>
            <w:webHidden/>
          </w:rPr>
          <w:fldChar w:fldCharType="begin"/>
        </w:r>
        <w:r w:rsidR="00152C93">
          <w:rPr>
            <w:noProof/>
            <w:webHidden/>
          </w:rPr>
          <w:instrText xml:space="preserve"> PAGEREF _Toc514159553 \h </w:instrText>
        </w:r>
        <w:r w:rsidR="00152C93">
          <w:rPr>
            <w:noProof/>
            <w:webHidden/>
          </w:rPr>
        </w:r>
        <w:r w:rsidR="00152C93">
          <w:rPr>
            <w:noProof/>
            <w:webHidden/>
          </w:rPr>
          <w:fldChar w:fldCharType="separate"/>
        </w:r>
        <w:r w:rsidR="00152C93">
          <w:rPr>
            <w:noProof/>
            <w:webHidden/>
          </w:rPr>
          <w:t>28</w:t>
        </w:r>
        <w:r w:rsidR="00152C93">
          <w:rPr>
            <w:noProof/>
            <w:webHidden/>
          </w:rPr>
          <w:fldChar w:fldCharType="end"/>
        </w:r>
      </w:hyperlink>
    </w:p>
    <w:p w14:paraId="1DB7CB96" w14:textId="77777777" w:rsidR="00152C93" w:rsidRDefault="00564726" w:rsidP="00152C93">
      <w:pPr>
        <w:pStyle w:val="TOC2"/>
        <w:rPr>
          <w:rFonts w:asciiTheme="minorHAnsi" w:eastAsiaTheme="minorEastAsia" w:hAnsiTheme="minorHAnsi" w:cstheme="minorBidi"/>
          <w:noProof/>
          <w:sz w:val="22"/>
          <w:szCs w:val="22"/>
        </w:rPr>
      </w:pPr>
      <w:hyperlink w:anchor="_Toc514159554" w:history="1">
        <w:r w:rsidR="00152C93" w:rsidRPr="00C768B5">
          <w:rPr>
            <w:rStyle w:val="Hyperlink"/>
            <w:noProof/>
          </w:rPr>
          <w:t>Akshay Gowardhan, LLNL/ NARAC</w:t>
        </w:r>
        <w:r w:rsidR="00152C93">
          <w:rPr>
            <w:noProof/>
            <w:webHidden/>
          </w:rPr>
          <w:tab/>
        </w:r>
        <w:r w:rsidR="00152C93">
          <w:rPr>
            <w:noProof/>
            <w:webHidden/>
          </w:rPr>
          <w:fldChar w:fldCharType="begin"/>
        </w:r>
        <w:r w:rsidR="00152C93">
          <w:rPr>
            <w:noProof/>
            <w:webHidden/>
          </w:rPr>
          <w:instrText xml:space="preserve"> PAGEREF _Toc514159554 \h </w:instrText>
        </w:r>
        <w:r w:rsidR="00152C93">
          <w:rPr>
            <w:noProof/>
            <w:webHidden/>
          </w:rPr>
        </w:r>
        <w:r w:rsidR="00152C93">
          <w:rPr>
            <w:noProof/>
            <w:webHidden/>
          </w:rPr>
          <w:fldChar w:fldCharType="separate"/>
        </w:r>
        <w:r w:rsidR="00152C93">
          <w:rPr>
            <w:noProof/>
            <w:webHidden/>
          </w:rPr>
          <w:t>28</w:t>
        </w:r>
        <w:r w:rsidR="00152C93">
          <w:rPr>
            <w:noProof/>
            <w:webHidden/>
          </w:rPr>
          <w:fldChar w:fldCharType="end"/>
        </w:r>
      </w:hyperlink>
    </w:p>
    <w:p w14:paraId="2F0A04A6" w14:textId="77777777" w:rsidR="00152C93" w:rsidRDefault="00564726" w:rsidP="00152C93">
      <w:pPr>
        <w:pStyle w:val="TOC2"/>
        <w:rPr>
          <w:rFonts w:asciiTheme="minorHAnsi" w:eastAsiaTheme="minorEastAsia" w:hAnsiTheme="minorHAnsi" w:cstheme="minorBidi"/>
          <w:noProof/>
          <w:sz w:val="22"/>
          <w:szCs w:val="22"/>
        </w:rPr>
      </w:pPr>
      <w:hyperlink w:anchor="_Toc514159555"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_Toc514159555 \h </w:instrText>
        </w:r>
        <w:r w:rsidR="00152C93">
          <w:rPr>
            <w:noProof/>
            <w:webHidden/>
          </w:rPr>
        </w:r>
        <w:r w:rsidR="00152C93">
          <w:rPr>
            <w:noProof/>
            <w:webHidden/>
          </w:rPr>
          <w:fldChar w:fldCharType="separate"/>
        </w:r>
        <w:r w:rsidR="00152C93">
          <w:rPr>
            <w:noProof/>
            <w:webHidden/>
          </w:rPr>
          <w:t>29</w:t>
        </w:r>
        <w:r w:rsidR="00152C93">
          <w:rPr>
            <w:noProof/>
            <w:webHidden/>
          </w:rPr>
          <w:fldChar w:fldCharType="end"/>
        </w:r>
      </w:hyperlink>
    </w:p>
    <w:p w14:paraId="2E610EE6" w14:textId="77777777" w:rsidR="00152C93" w:rsidRDefault="00564726" w:rsidP="00152C93">
      <w:pPr>
        <w:pStyle w:val="TOC2"/>
        <w:rPr>
          <w:rFonts w:asciiTheme="minorHAnsi" w:eastAsiaTheme="minorEastAsia" w:hAnsiTheme="minorHAnsi" w:cstheme="minorBidi"/>
          <w:noProof/>
          <w:sz w:val="22"/>
          <w:szCs w:val="22"/>
        </w:rPr>
      </w:pPr>
      <w:hyperlink w:anchor="_Toc514159556" w:history="1">
        <w:r w:rsidR="00152C93" w:rsidRPr="00C768B5">
          <w:rPr>
            <w:rStyle w:val="Hyperlink"/>
            <w:noProof/>
          </w:rPr>
          <w:t>Akshay Gowardhan, LLNL/ NARAC</w:t>
        </w:r>
        <w:r w:rsidR="00152C93">
          <w:rPr>
            <w:noProof/>
            <w:webHidden/>
          </w:rPr>
          <w:tab/>
        </w:r>
        <w:r w:rsidR="00152C93">
          <w:rPr>
            <w:noProof/>
            <w:webHidden/>
          </w:rPr>
          <w:fldChar w:fldCharType="begin"/>
        </w:r>
        <w:r w:rsidR="00152C93">
          <w:rPr>
            <w:noProof/>
            <w:webHidden/>
          </w:rPr>
          <w:instrText xml:space="preserve"> PAGEREF _Toc514159556 \h </w:instrText>
        </w:r>
        <w:r w:rsidR="00152C93">
          <w:rPr>
            <w:noProof/>
            <w:webHidden/>
          </w:rPr>
        </w:r>
        <w:r w:rsidR="00152C93">
          <w:rPr>
            <w:noProof/>
            <w:webHidden/>
          </w:rPr>
          <w:fldChar w:fldCharType="separate"/>
        </w:r>
        <w:r w:rsidR="00152C93">
          <w:rPr>
            <w:noProof/>
            <w:webHidden/>
          </w:rPr>
          <w:t>29</w:t>
        </w:r>
        <w:r w:rsidR="00152C93">
          <w:rPr>
            <w:noProof/>
            <w:webHidden/>
          </w:rPr>
          <w:fldChar w:fldCharType="end"/>
        </w:r>
      </w:hyperlink>
    </w:p>
    <w:p w14:paraId="5C85690A" w14:textId="77777777" w:rsidR="00152C93" w:rsidRDefault="00564726" w:rsidP="00152C93">
      <w:pPr>
        <w:pStyle w:val="TOC2"/>
        <w:rPr>
          <w:rFonts w:asciiTheme="minorHAnsi" w:eastAsiaTheme="minorEastAsia" w:hAnsiTheme="minorHAnsi" w:cstheme="minorBidi"/>
          <w:noProof/>
          <w:sz w:val="22"/>
          <w:szCs w:val="22"/>
        </w:rPr>
      </w:pPr>
      <w:hyperlink w:anchor="_Toc514159557"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_Toc514159557 \h </w:instrText>
        </w:r>
        <w:r w:rsidR="00152C93">
          <w:rPr>
            <w:noProof/>
            <w:webHidden/>
          </w:rPr>
        </w:r>
        <w:r w:rsidR="00152C93">
          <w:rPr>
            <w:noProof/>
            <w:webHidden/>
          </w:rPr>
          <w:fldChar w:fldCharType="separate"/>
        </w:r>
        <w:r w:rsidR="00152C93">
          <w:rPr>
            <w:noProof/>
            <w:webHidden/>
          </w:rPr>
          <w:t>29</w:t>
        </w:r>
        <w:r w:rsidR="00152C93">
          <w:rPr>
            <w:noProof/>
            <w:webHidden/>
          </w:rPr>
          <w:fldChar w:fldCharType="end"/>
        </w:r>
      </w:hyperlink>
    </w:p>
    <w:p w14:paraId="051B9C86" w14:textId="77777777" w:rsidR="00152C93" w:rsidRDefault="00564726" w:rsidP="00152C93">
      <w:pPr>
        <w:pStyle w:val="TOC2"/>
        <w:rPr>
          <w:rFonts w:asciiTheme="minorHAnsi" w:eastAsiaTheme="minorEastAsia" w:hAnsiTheme="minorHAnsi" w:cstheme="minorBidi"/>
          <w:noProof/>
          <w:sz w:val="22"/>
          <w:szCs w:val="22"/>
        </w:rPr>
      </w:pPr>
      <w:hyperlink w:anchor="_Toc514159558" w:history="1">
        <w:r w:rsidR="00152C93" w:rsidRPr="00C768B5">
          <w:rPr>
            <w:rStyle w:val="Hyperlink"/>
            <w:noProof/>
          </w:rPr>
          <w:t>Akshay Gowardhan, LLNL/ NARAC</w:t>
        </w:r>
        <w:r w:rsidR="00152C93">
          <w:rPr>
            <w:noProof/>
            <w:webHidden/>
          </w:rPr>
          <w:tab/>
        </w:r>
        <w:r w:rsidR="00152C93">
          <w:rPr>
            <w:noProof/>
            <w:webHidden/>
          </w:rPr>
          <w:fldChar w:fldCharType="begin"/>
        </w:r>
        <w:r w:rsidR="00152C93">
          <w:rPr>
            <w:noProof/>
            <w:webHidden/>
          </w:rPr>
          <w:instrText xml:space="preserve"> PAGEREF _Toc514159558 \h </w:instrText>
        </w:r>
        <w:r w:rsidR="00152C93">
          <w:rPr>
            <w:noProof/>
            <w:webHidden/>
          </w:rPr>
        </w:r>
        <w:r w:rsidR="00152C93">
          <w:rPr>
            <w:noProof/>
            <w:webHidden/>
          </w:rPr>
          <w:fldChar w:fldCharType="separate"/>
        </w:r>
        <w:r w:rsidR="00152C93">
          <w:rPr>
            <w:noProof/>
            <w:webHidden/>
          </w:rPr>
          <w:t>29</w:t>
        </w:r>
        <w:r w:rsidR="00152C93">
          <w:rPr>
            <w:noProof/>
            <w:webHidden/>
          </w:rPr>
          <w:fldChar w:fldCharType="end"/>
        </w:r>
      </w:hyperlink>
    </w:p>
    <w:p w14:paraId="0F5065C6" w14:textId="77777777" w:rsidR="00152C93" w:rsidRDefault="00564726" w:rsidP="00152C93">
      <w:pPr>
        <w:pStyle w:val="TOC2"/>
        <w:rPr>
          <w:rFonts w:asciiTheme="minorHAnsi" w:eastAsiaTheme="minorEastAsia" w:hAnsiTheme="minorHAnsi" w:cstheme="minorBidi"/>
          <w:noProof/>
          <w:sz w:val="22"/>
          <w:szCs w:val="22"/>
        </w:rPr>
      </w:pPr>
      <w:hyperlink w:anchor="_Toc514159559"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_Toc514159559 \h </w:instrText>
        </w:r>
        <w:r w:rsidR="00152C93">
          <w:rPr>
            <w:noProof/>
            <w:webHidden/>
          </w:rPr>
        </w:r>
        <w:r w:rsidR="00152C93">
          <w:rPr>
            <w:noProof/>
            <w:webHidden/>
          </w:rPr>
          <w:fldChar w:fldCharType="separate"/>
        </w:r>
        <w:r w:rsidR="00152C93">
          <w:rPr>
            <w:noProof/>
            <w:webHidden/>
          </w:rPr>
          <w:t>30</w:t>
        </w:r>
        <w:r w:rsidR="00152C93">
          <w:rPr>
            <w:noProof/>
            <w:webHidden/>
          </w:rPr>
          <w:fldChar w:fldCharType="end"/>
        </w:r>
      </w:hyperlink>
    </w:p>
    <w:p w14:paraId="1A5D0D09" w14:textId="77777777" w:rsidR="00152C93" w:rsidRDefault="00564726" w:rsidP="00152C93">
      <w:pPr>
        <w:pStyle w:val="TOC2"/>
        <w:rPr>
          <w:rFonts w:asciiTheme="minorHAnsi" w:eastAsiaTheme="minorEastAsia" w:hAnsiTheme="minorHAnsi" w:cstheme="minorBidi"/>
          <w:noProof/>
          <w:sz w:val="22"/>
          <w:szCs w:val="22"/>
        </w:rPr>
      </w:pPr>
      <w:hyperlink w:anchor="_Toc514159560" w:history="1">
        <w:r w:rsidR="00152C93" w:rsidRPr="00C768B5">
          <w:rPr>
            <w:rStyle w:val="Hyperlink"/>
            <w:noProof/>
          </w:rPr>
          <w:t>Akshay Gowardhan, LLNL/ NARAC</w:t>
        </w:r>
        <w:r w:rsidR="00152C93">
          <w:rPr>
            <w:noProof/>
            <w:webHidden/>
          </w:rPr>
          <w:tab/>
        </w:r>
        <w:r w:rsidR="00152C93">
          <w:rPr>
            <w:noProof/>
            <w:webHidden/>
          </w:rPr>
          <w:fldChar w:fldCharType="begin"/>
        </w:r>
        <w:r w:rsidR="00152C93">
          <w:rPr>
            <w:noProof/>
            <w:webHidden/>
          </w:rPr>
          <w:instrText xml:space="preserve"> PAGEREF _Toc514159560 \h </w:instrText>
        </w:r>
        <w:r w:rsidR="00152C93">
          <w:rPr>
            <w:noProof/>
            <w:webHidden/>
          </w:rPr>
        </w:r>
        <w:r w:rsidR="00152C93">
          <w:rPr>
            <w:noProof/>
            <w:webHidden/>
          </w:rPr>
          <w:fldChar w:fldCharType="separate"/>
        </w:r>
        <w:r w:rsidR="00152C93">
          <w:rPr>
            <w:noProof/>
            <w:webHidden/>
          </w:rPr>
          <w:t>30</w:t>
        </w:r>
        <w:r w:rsidR="00152C93">
          <w:rPr>
            <w:noProof/>
            <w:webHidden/>
          </w:rPr>
          <w:fldChar w:fldCharType="end"/>
        </w:r>
      </w:hyperlink>
    </w:p>
    <w:p w14:paraId="7EC9DD45" w14:textId="77777777" w:rsidR="00152C93" w:rsidRDefault="00564726" w:rsidP="00152C93">
      <w:pPr>
        <w:pStyle w:val="TOC2"/>
        <w:rPr>
          <w:rFonts w:asciiTheme="minorHAnsi" w:eastAsiaTheme="minorEastAsia" w:hAnsiTheme="minorHAnsi" w:cstheme="minorBidi"/>
          <w:noProof/>
          <w:sz w:val="22"/>
          <w:szCs w:val="22"/>
        </w:rPr>
      </w:pPr>
      <w:hyperlink w:anchor="_Toc514159561"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_Toc514159561 \h </w:instrText>
        </w:r>
        <w:r w:rsidR="00152C93">
          <w:rPr>
            <w:noProof/>
            <w:webHidden/>
          </w:rPr>
        </w:r>
        <w:r w:rsidR="00152C93">
          <w:rPr>
            <w:noProof/>
            <w:webHidden/>
          </w:rPr>
          <w:fldChar w:fldCharType="separate"/>
        </w:r>
        <w:r w:rsidR="00152C93">
          <w:rPr>
            <w:noProof/>
            <w:webHidden/>
          </w:rPr>
          <w:t>30</w:t>
        </w:r>
        <w:r w:rsidR="00152C93">
          <w:rPr>
            <w:noProof/>
            <w:webHidden/>
          </w:rPr>
          <w:fldChar w:fldCharType="end"/>
        </w:r>
      </w:hyperlink>
    </w:p>
    <w:p w14:paraId="213A9974" w14:textId="77777777" w:rsidR="00152C93" w:rsidRDefault="00564726" w:rsidP="00152C93">
      <w:pPr>
        <w:pStyle w:val="TOC2"/>
        <w:rPr>
          <w:rFonts w:asciiTheme="minorHAnsi" w:eastAsiaTheme="minorEastAsia" w:hAnsiTheme="minorHAnsi" w:cstheme="minorBidi"/>
          <w:noProof/>
          <w:sz w:val="22"/>
          <w:szCs w:val="22"/>
        </w:rPr>
      </w:pPr>
      <w:hyperlink w:anchor="_Toc514159562" w:history="1">
        <w:r w:rsidR="00152C93" w:rsidRPr="00C768B5">
          <w:rPr>
            <w:rStyle w:val="Hyperlink"/>
            <w:noProof/>
          </w:rPr>
          <w:t>Akshay Gowardhan, LLNL/ NARAC</w:t>
        </w:r>
        <w:r w:rsidR="00152C93">
          <w:rPr>
            <w:noProof/>
            <w:webHidden/>
          </w:rPr>
          <w:tab/>
        </w:r>
        <w:r w:rsidR="00152C93">
          <w:rPr>
            <w:noProof/>
            <w:webHidden/>
          </w:rPr>
          <w:fldChar w:fldCharType="begin"/>
        </w:r>
        <w:r w:rsidR="00152C93">
          <w:rPr>
            <w:noProof/>
            <w:webHidden/>
          </w:rPr>
          <w:instrText xml:space="preserve"> PAGEREF _Toc514159562 \h </w:instrText>
        </w:r>
        <w:r w:rsidR="00152C93">
          <w:rPr>
            <w:noProof/>
            <w:webHidden/>
          </w:rPr>
        </w:r>
        <w:r w:rsidR="00152C93">
          <w:rPr>
            <w:noProof/>
            <w:webHidden/>
          </w:rPr>
          <w:fldChar w:fldCharType="separate"/>
        </w:r>
        <w:r w:rsidR="00152C93">
          <w:rPr>
            <w:noProof/>
            <w:webHidden/>
          </w:rPr>
          <w:t>30</w:t>
        </w:r>
        <w:r w:rsidR="00152C93">
          <w:rPr>
            <w:noProof/>
            <w:webHidden/>
          </w:rPr>
          <w:fldChar w:fldCharType="end"/>
        </w:r>
      </w:hyperlink>
    </w:p>
    <w:p w14:paraId="601DB481" w14:textId="77777777" w:rsidR="00152C93" w:rsidRDefault="00564726" w:rsidP="00152C93">
      <w:pPr>
        <w:pStyle w:val="TOC2"/>
        <w:rPr>
          <w:rFonts w:asciiTheme="minorHAnsi" w:eastAsiaTheme="minorEastAsia" w:hAnsiTheme="minorHAnsi" w:cstheme="minorBidi"/>
          <w:noProof/>
          <w:sz w:val="22"/>
          <w:szCs w:val="22"/>
        </w:rPr>
      </w:pPr>
      <w:hyperlink w:anchor="_Toc514159563" w:history="1">
        <w:r w:rsidR="00152C93" w:rsidRPr="00C768B5">
          <w:rPr>
            <w:rStyle w:val="Hyperlink"/>
            <w:noProof/>
          </w:rPr>
          <w:t>Jeff McQueen, NOAA</w:t>
        </w:r>
        <w:r w:rsidR="00152C93">
          <w:rPr>
            <w:noProof/>
            <w:webHidden/>
          </w:rPr>
          <w:tab/>
        </w:r>
        <w:r w:rsidR="00152C93">
          <w:rPr>
            <w:noProof/>
            <w:webHidden/>
          </w:rPr>
          <w:fldChar w:fldCharType="begin"/>
        </w:r>
        <w:r w:rsidR="00152C93">
          <w:rPr>
            <w:noProof/>
            <w:webHidden/>
          </w:rPr>
          <w:instrText xml:space="preserve"> PAGEREF _Toc514159563 \h </w:instrText>
        </w:r>
        <w:r w:rsidR="00152C93">
          <w:rPr>
            <w:noProof/>
            <w:webHidden/>
          </w:rPr>
        </w:r>
        <w:r w:rsidR="00152C93">
          <w:rPr>
            <w:noProof/>
            <w:webHidden/>
          </w:rPr>
          <w:fldChar w:fldCharType="separate"/>
        </w:r>
        <w:r w:rsidR="00152C93">
          <w:rPr>
            <w:noProof/>
            <w:webHidden/>
          </w:rPr>
          <w:t>30</w:t>
        </w:r>
        <w:r w:rsidR="00152C93">
          <w:rPr>
            <w:noProof/>
            <w:webHidden/>
          </w:rPr>
          <w:fldChar w:fldCharType="end"/>
        </w:r>
      </w:hyperlink>
    </w:p>
    <w:p w14:paraId="6EA2AFFF" w14:textId="77777777" w:rsidR="00152C93" w:rsidRDefault="00564726" w:rsidP="00152C93">
      <w:pPr>
        <w:pStyle w:val="TOC1"/>
        <w:rPr>
          <w:rFonts w:asciiTheme="minorHAnsi" w:eastAsiaTheme="minorEastAsia" w:hAnsiTheme="minorHAnsi" w:cstheme="minorBidi"/>
          <w:noProof/>
          <w:sz w:val="22"/>
          <w:szCs w:val="22"/>
        </w:rPr>
      </w:pPr>
      <w:hyperlink w:anchor="_Toc514159564" w:history="1">
        <w:r w:rsidR="00152C93" w:rsidRPr="00C768B5">
          <w:rPr>
            <w:rStyle w:val="Hyperlink"/>
            <w:noProof/>
          </w:rPr>
          <w:t>4.0 How do we design tracer release and sampling to address questions temporal (e.g., diurnal and seasonal variation) and spatial (e.g., land/urban/water gradients) for the broadest applicability</w:t>
        </w:r>
        <w:r w:rsidR="00152C93">
          <w:rPr>
            <w:noProof/>
            <w:webHidden/>
          </w:rPr>
          <w:tab/>
        </w:r>
        <w:r w:rsidR="00152C93">
          <w:rPr>
            <w:noProof/>
            <w:webHidden/>
          </w:rPr>
          <w:fldChar w:fldCharType="begin"/>
        </w:r>
        <w:r w:rsidR="00152C93">
          <w:rPr>
            <w:noProof/>
            <w:webHidden/>
          </w:rPr>
          <w:instrText xml:space="preserve"> PAGEREF _Toc514159564 \h </w:instrText>
        </w:r>
        <w:r w:rsidR="00152C93">
          <w:rPr>
            <w:noProof/>
            <w:webHidden/>
          </w:rPr>
        </w:r>
        <w:r w:rsidR="00152C93">
          <w:rPr>
            <w:noProof/>
            <w:webHidden/>
          </w:rPr>
          <w:fldChar w:fldCharType="separate"/>
        </w:r>
        <w:r w:rsidR="00152C93">
          <w:rPr>
            <w:noProof/>
            <w:webHidden/>
          </w:rPr>
          <w:t>31</w:t>
        </w:r>
        <w:r w:rsidR="00152C93">
          <w:rPr>
            <w:noProof/>
            <w:webHidden/>
          </w:rPr>
          <w:fldChar w:fldCharType="end"/>
        </w:r>
      </w:hyperlink>
    </w:p>
    <w:p w14:paraId="7246C27E" w14:textId="77777777" w:rsidR="00152C93" w:rsidRDefault="00564726" w:rsidP="00152C93">
      <w:pPr>
        <w:pStyle w:val="TOC2"/>
        <w:rPr>
          <w:rFonts w:asciiTheme="minorHAnsi" w:eastAsiaTheme="minorEastAsia" w:hAnsiTheme="minorHAnsi" w:cstheme="minorBidi"/>
          <w:noProof/>
          <w:sz w:val="22"/>
          <w:szCs w:val="22"/>
        </w:rPr>
      </w:pPr>
      <w:hyperlink w:anchor="_Toc514159565" w:history="1">
        <w:r w:rsidR="00152C93" w:rsidRPr="00C768B5">
          <w:rPr>
            <w:rStyle w:val="Hyperlink"/>
            <w:noProof/>
          </w:rPr>
          <w:t>Joseph Chang, Rand Corporation, Arlington, VA</w:t>
        </w:r>
        <w:r w:rsidR="00152C93">
          <w:rPr>
            <w:noProof/>
            <w:webHidden/>
          </w:rPr>
          <w:tab/>
        </w:r>
        <w:r w:rsidR="00152C93">
          <w:rPr>
            <w:noProof/>
            <w:webHidden/>
          </w:rPr>
          <w:fldChar w:fldCharType="begin"/>
        </w:r>
        <w:r w:rsidR="00152C93">
          <w:rPr>
            <w:noProof/>
            <w:webHidden/>
          </w:rPr>
          <w:instrText xml:space="preserve"> PAGEREF _Toc514159565 \h </w:instrText>
        </w:r>
        <w:r w:rsidR="00152C93">
          <w:rPr>
            <w:noProof/>
            <w:webHidden/>
          </w:rPr>
        </w:r>
        <w:r w:rsidR="00152C93">
          <w:rPr>
            <w:noProof/>
            <w:webHidden/>
          </w:rPr>
          <w:fldChar w:fldCharType="separate"/>
        </w:r>
        <w:r w:rsidR="00152C93">
          <w:rPr>
            <w:noProof/>
            <w:webHidden/>
          </w:rPr>
          <w:t>31</w:t>
        </w:r>
        <w:r w:rsidR="00152C93">
          <w:rPr>
            <w:noProof/>
            <w:webHidden/>
          </w:rPr>
          <w:fldChar w:fldCharType="end"/>
        </w:r>
      </w:hyperlink>
    </w:p>
    <w:p w14:paraId="1FA05B87" w14:textId="77777777" w:rsidR="00152C93" w:rsidRDefault="00564726" w:rsidP="00152C93">
      <w:pPr>
        <w:pStyle w:val="TOC2"/>
        <w:rPr>
          <w:rFonts w:asciiTheme="minorHAnsi" w:eastAsiaTheme="minorEastAsia" w:hAnsiTheme="minorHAnsi" w:cstheme="minorBidi"/>
          <w:noProof/>
          <w:sz w:val="22"/>
          <w:szCs w:val="22"/>
        </w:rPr>
      </w:pPr>
      <w:hyperlink w:anchor="_Toc514159566" w:history="1">
        <w:r w:rsidR="00152C93" w:rsidRPr="00C768B5">
          <w:rPr>
            <w:rStyle w:val="Hyperlink"/>
            <w:noProof/>
          </w:rPr>
          <w:t>Steven Hanna, Hanna Consultants, Kennebunkport, ME</w:t>
        </w:r>
        <w:r w:rsidR="00152C93">
          <w:rPr>
            <w:noProof/>
            <w:webHidden/>
          </w:rPr>
          <w:tab/>
        </w:r>
        <w:r w:rsidR="00152C93">
          <w:rPr>
            <w:noProof/>
            <w:webHidden/>
          </w:rPr>
          <w:fldChar w:fldCharType="begin"/>
        </w:r>
        <w:r w:rsidR="00152C93">
          <w:rPr>
            <w:noProof/>
            <w:webHidden/>
          </w:rPr>
          <w:instrText xml:space="preserve"> PAGEREF _Toc514159566 \h </w:instrText>
        </w:r>
        <w:r w:rsidR="00152C93">
          <w:rPr>
            <w:noProof/>
            <w:webHidden/>
          </w:rPr>
        </w:r>
        <w:r w:rsidR="00152C93">
          <w:rPr>
            <w:noProof/>
            <w:webHidden/>
          </w:rPr>
          <w:fldChar w:fldCharType="separate"/>
        </w:r>
        <w:r w:rsidR="00152C93">
          <w:rPr>
            <w:noProof/>
            <w:webHidden/>
          </w:rPr>
          <w:t>31</w:t>
        </w:r>
        <w:r w:rsidR="00152C93">
          <w:rPr>
            <w:noProof/>
            <w:webHidden/>
          </w:rPr>
          <w:fldChar w:fldCharType="end"/>
        </w:r>
      </w:hyperlink>
    </w:p>
    <w:p w14:paraId="65E41857" w14:textId="77777777" w:rsidR="00152C93" w:rsidRDefault="00564726" w:rsidP="00152C93">
      <w:pPr>
        <w:pStyle w:val="TOC2"/>
        <w:rPr>
          <w:rFonts w:asciiTheme="minorHAnsi" w:eastAsiaTheme="minorEastAsia" w:hAnsiTheme="minorHAnsi" w:cstheme="minorBidi"/>
          <w:noProof/>
          <w:sz w:val="22"/>
          <w:szCs w:val="22"/>
        </w:rPr>
      </w:pPr>
      <w:hyperlink w:anchor="_Toc514159567" w:history="1">
        <w:r w:rsidR="00152C93" w:rsidRPr="00C768B5">
          <w:rPr>
            <w:rStyle w:val="Hyperlink"/>
            <w:noProof/>
          </w:rPr>
          <w:t>4.1 Introduction</w:t>
        </w:r>
        <w:r w:rsidR="00152C93">
          <w:rPr>
            <w:noProof/>
            <w:webHidden/>
          </w:rPr>
          <w:tab/>
        </w:r>
        <w:r w:rsidR="00152C93">
          <w:rPr>
            <w:noProof/>
            <w:webHidden/>
          </w:rPr>
          <w:fldChar w:fldCharType="begin"/>
        </w:r>
        <w:r w:rsidR="00152C93">
          <w:rPr>
            <w:noProof/>
            <w:webHidden/>
          </w:rPr>
          <w:instrText xml:space="preserve"> PAGEREF _Toc514159567 \h </w:instrText>
        </w:r>
        <w:r w:rsidR="00152C93">
          <w:rPr>
            <w:noProof/>
            <w:webHidden/>
          </w:rPr>
        </w:r>
        <w:r w:rsidR="00152C93">
          <w:rPr>
            <w:noProof/>
            <w:webHidden/>
          </w:rPr>
          <w:fldChar w:fldCharType="separate"/>
        </w:r>
        <w:r w:rsidR="00152C93">
          <w:rPr>
            <w:noProof/>
            <w:webHidden/>
          </w:rPr>
          <w:t>31</w:t>
        </w:r>
        <w:r w:rsidR="00152C93">
          <w:rPr>
            <w:noProof/>
            <w:webHidden/>
          </w:rPr>
          <w:fldChar w:fldCharType="end"/>
        </w:r>
      </w:hyperlink>
    </w:p>
    <w:p w14:paraId="7A86BAB0" w14:textId="77777777" w:rsidR="00152C93" w:rsidRDefault="00564726" w:rsidP="00152C93">
      <w:pPr>
        <w:pStyle w:val="TOC2"/>
        <w:rPr>
          <w:rFonts w:asciiTheme="minorHAnsi" w:eastAsiaTheme="minorEastAsia" w:hAnsiTheme="minorHAnsi" w:cstheme="minorBidi"/>
          <w:noProof/>
          <w:sz w:val="22"/>
          <w:szCs w:val="22"/>
        </w:rPr>
      </w:pPr>
      <w:hyperlink w:anchor="_Toc514159568" w:history="1">
        <w:r w:rsidR="00152C93" w:rsidRPr="00C768B5">
          <w:rPr>
            <w:rStyle w:val="Hyperlink"/>
            <w:noProof/>
          </w:rPr>
          <w:t>4.2 Urban 2000 (Salt Lake City)</w:t>
        </w:r>
        <w:r w:rsidR="00152C93">
          <w:rPr>
            <w:noProof/>
            <w:webHidden/>
          </w:rPr>
          <w:tab/>
        </w:r>
        <w:r w:rsidR="00152C93">
          <w:rPr>
            <w:noProof/>
            <w:webHidden/>
          </w:rPr>
          <w:fldChar w:fldCharType="begin"/>
        </w:r>
        <w:r w:rsidR="00152C93">
          <w:rPr>
            <w:noProof/>
            <w:webHidden/>
          </w:rPr>
          <w:instrText xml:space="preserve"> PAGEREF _Toc514159568 \h </w:instrText>
        </w:r>
        <w:r w:rsidR="00152C93">
          <w:rPr>
            <w:noProof/>
            <w:webHidden/>
          </w:rPr>
        </w:r>
        <w:r w:rsidR="00152C93">
          <w:rPr>
            <w:noProof/>
            <w:webHidden/>
          </w:rPr>
          <w:fldChar w:fldCharType="separate"/>
        </w:r>
        <w:r w:rsidR="00152C93">
          <w:rPr>
            <w:noProof/>
            <w:webHidden/>
          </w:rPr>
          <w:t>32</w:t>
        </w:r>
        <w:r w:rsidR="00152C93">
          <w:rPr>
            <w:noProof/>
            <w:webHidden/>
          </w:rPr>
          <w:fldChar w:fldCharType="end"/>
        </w:r>
      </w:hyperlink>
    </w:p>
    <w:p w14:paraId="1DB4E029" w14:textId="77777777" w:rsidR="00152C93" w:rsidRDefault="00564726" w:rsidP="00152C93">
      <w:pPr>
        <w:pStyle w:val="TOC2"/>
        <w:rPr>
          <w:rFonts w:asciiTheme="minorHAnsi" w:eastAsiaTheme="minorEastAsia" w:hAnsiTheme="minorHAnsi" w:cstheme="minorBidi"/>
          <w:noProof/>
          <w:sz w:val="22"/>
          <w:szCs w:val="22"/>
        </w:rPr>
      </w:pPr>
      <w:hyperlink w:anchor="_Toc514159569" w:history="1">
        <w:r w:rsidR="00152C93" w:rsidRPr="00C768B5">
          <w:rPr>
            <w:rStyle w:val="Hyperlink"/>
            <w:noProof/>
          </w:rPr>
          <w:t>4.3 Joint Urban 2003 (Oklahoma City)</w:t>
        </w:r>
        <w:r w:rsidR="00152C93">
          <w:rPr>
            <w:noProof/>
            <w:webHidden/>
          </w:rPr>
          <w:tab/>
        </w:r>
        <w:r w:rsidR="00152C93">
          <w:rPr>
            <w:noProof/>
            <w:webHidden/>
          </w:rPr>
          <w:fldChar w:fldCharType="begin"/>
        </w:r>
        <w:r w:rsidR="00152C93">
          <w:rPr>
            <w:noProof/>
            <w:webHidden/>
          </w:rPr>
          <w:instrText xml:space="preserve"> PAGEREF _Toc514159569 \h </w:instrText>
        </w:r>
        <w:r w:rsidR="00152C93">
          <w:rPr>
            <w:noProof/>
            <w:webHidden/>
          </w:rPr>
        </w:r>
        <w:r w:rsidR="00152C93">
          <w:rPr>
            <w:noProof/>
            <w:webHidden/>
          </w:rPr>
          <w:fldChar w:fldCharType="separate"/>
        </w:r>
        <w:r w:rsidR="00152C93">
          <w:rPr>
            <w:noProof/>
            <w:webHidden/>
          </w:rPr>
          <w:t>33</w:t>
        </w:r>
        <w:r w:rsidR="00152C93">
          <w:rPr>
            <w:noProof/>
            <w:webHidden/>
          </w:rPr>
          <w:fldChar w:fldCharType="end"/>
        </w:r>
      </w:hyperlink>
    </w:p>
    <w:p w14:paraId="3F083FDD" w14:textId="77777777" w:rsidR="00152C93" w:rsidRDefault="00564726" w:rsidP="00152C93">
      <w:pPr>
        <w:pStyle w:val="TOC2"/>
        <w:rPr>
          <w:rFonts w:asciiTheme="minorHAnsi" w:eastAsiaTheme="minorEastAsia" w:hAnsiTheme="minorHAnsi" w:cstheme="minorBidi"/>
          <w:noProof/>
          <w:sz w:val="22"/>
          <w:szCs w:val="22"/>
        </w:rPr>
      </w:pPr>
      <w:hyperlink w:anchor="_Toc514159570" w:history="1">
        <w:r w:rsidR="00152C93" w:rsidRPr="00C768B5">
          <w:rPr>
            <w:rStyle w:val="Hyperlink"/>
            <w:noProof/>
          </w:rPr>
          <w:t>4.4 Madison Square Garden 2005</w:t>
        </w:r>
        <w:r w:rsidR="00152C93">
          <w:rPr>
            <w:noProof/>
            <w:webHidden/>
          </w:rPr>
          <w:tab/>
        </w:r>
        <w:r w:rsidR="00152C93">
          <w:rPr>
            <w:noProof/>
            <w:webHidden/>
          </w:rPr>
          <w:fldChar w:fldCharType="begin"/>
        </w:r>
        <w:r w:rsidR="00152C93">
          <w:rPr>
            <w:noProof/>
            <w:webHidden/>
          </w:rPr>
          <w:instrText xml:space="preserve"> PAGEREF _Toc514159570 \h </w:instrText>
        </w:r>
        <w:r w:rsidR="00152C93">
          <w:rPr>
            <w:noProof/>
            <w:webHidden/>
          </w:rPr>
        </w:r>
        <w:r w:rsidR="00152C93">
          <w:rPr>
            <w:noProof/>
            <w:webHidden/>
          </w:rPr>
          <w:fldChar w:fldCharType="separate"/>
        </w:r>
        <w:r w:rsidR="00152C93">
          <w:rPr>
            <w:noProof/>
            <w:webHidden/>
          </w:rPr>
          <w:t>33</w:t>
        </w:r>
        <w:r w:rsidR="00152C93">
          <w:rPr>
            <w:noProof/>
            <w:webHidden/>
          </w:rPr>
          <w:fldChar w:fldCharType="end"/>
        </w:r>
      </w:hyperlink>
    </w:p>
    <w:p w14:paraId="3A86D940" w14:textId="77777777" w:rsidR="00152C93" w:rsidRDefault="00564726" w:rsidP="00152C93">
      <w:pPr>
        <w:pStyle w:val="TOC2"/>
        <w:rPr>
          <w:rFonts w:asciiTheme="minorHAnsi" w:eastAsiaTheme="minorEastAsia" w:hAnsiTheme="minorHAnsi" w:cstheme="minorBidi"/>
          <w:noProof/>
          <w:sz w:val="22"/>
          <w:szCs w:val="22"/>
        </w:rPr>
      </w:pPr>
      <w:hyperlink w:anchor="_Toc514159571" w:history="1">
        <w:r w:rsidR="00152C93" w:rsidRPr="00C768B5">
          <w:rPr>
            <w:rStyle w:val="Hyperlink"/>
            <w:noProof/>
          </w:rPr>
          <w:t>4.5 Midtown Manhattan 2005</w:t>
        </w:r>
        <w:r w:rsidR="00152C93">
          <w:rPr>
            <w:noProof/>
            <w:webHidden/>
          </w:rPr>
          <w:tab/>
        </w:r>
        <w:r w:rsidR="00152C93">
          <w:rPr>
            <w:noProof/>
            <w:webHidden/>
          </w:rPr>
          <w:fldChar w:fldCharType="begin"/>
        </w:r>
        <w:r w:rsidR="00152C93">
          <w:rPr>
            <w:noProof/>
            <w:webHidden/>
          </w:rPr>
          <w:instrText xml:space="preserve"> PAGEREF _Toc514159571 \h </w:instrText>
        </w:r>
        <w:r w:rsidR="00152C93">
          <w:rPr>
            <w:noProof/>
            <w:webHidden/>
          </w:rPr>
        </w:r>
        <w:r w:rsidR="00152C93">
          <w:rPr>
            <w:noProof/>
            <w:webHidden/>
          </w:rPr>
          <w:fldChar w:fldCharType="separate"/>
        </w:r>
        <w:r w:rsidR="00152C93">
          <w:rPr>
            <w:noProof/>
            <w:webHidden/>
          </w:rPr>
          <w:t>34</w:t>
        </w:r>
        <w:r w:rsidR="00152C93">
          <w:rPr>
            <w:noProof/>
            <w:webHidden/>
          </w:rPr>
          <w:fldChar w:fldCharType="end"/>
        </w:r>
      </w:hyperlink>
    </w:p>
    <w:p w14:paraId="62494F87" w14:textId="77777777" w:rsidR="00152C93" w:rsidRDefault="00564726" w:rsidP="00152C93">
      <w:pPr>
        <w:pStyle w:val="TOC2"/>
        <w:rPr>
          <w:rFonts w:asciiTheme="minorHAnsi" w:eastAsiaTheme="minorEastAsia" w:hAnsiTheme="minorHAnsi" w:cstheme="minorBidi"/>
          <w:noProof/>
          <w:sz w:val="22"/>
          <w:szCs w:val="22"/>
        </w:rPr>
      </w:pPr>
      <w:hyperlink w:anchor="_Toc514159572" w:history="1">
        <w:r w:rsidR="00152C93" w:rsidRPr="00C768B5">
          <w:rPr>
            <w:rStyle w:val="Hyperlink"/>
            <w:noProof/>
          </w:rPr>
          <w:t>4.6 2015 Jack Rabbit II Mock Urban with Dense Gas Release</w:t>
        </w:r>
        <w:r w:rsidR="00152C93">
          <w:rPr>
            <w:noProof/>
            <w:webHidden/>
          </w:rPr>
          <w:tab/>
        </w:r>
        <w:r w:rsidR="00152C93">
          <w:rPr>
            <w:noProof/>
            <w:webHidden/>
          </w:rPr>
          <w:fldChar w:fldCharType="begin"/>
        </w:r>
        <w:r w:rsidR="00152C93">
          <w:rPr>
            <w:noProof/>
            <w:webHidden/>
          </w:rPr>
          <w:instrText xml:space="preserve"> PAGEREF _Toc514159572 \h </w:instrText>
        </w:r>
        <w:r w:rsidR="00152C93">
          <w:rPr>
            <w:noProof/>
            <w:webHidden/>
          </w:rPr>
        </w:r>
        <w:r w:rsidR="00152C93">
          <w:rPr>
            <w:noProof/>
            <w:webHidden/>
          </w:rPr>
          <w:fldChar w:fldCharType="separate"/>
        </w:r>
        <w:r w:rsidR="00152C93">
          <w:rPr>
            <w:noProof/>
            <w:webHidden/>
          </w:rPr>
          <w:t>34</w:t>
        </w:r>
        <w:r w:rsidR="00152C93">
          <w:rPr>
            <w:noProof/>
            <w:webHidden/>
          </w:rPr>
          <w:fldChar w:fldCharType="end"/>
        </w:r>
      </w:hyperlink>
    </w:p>
    <w:p w14:paraId="317CE1BC" w14:textId="77777777" w:rsidR="00152C93" w:rsidRDefault="00564726" w:rsidP="00152C93">
      <w:pPr>
        <w:pStyle w:val="TOC2"/>
        <w:rPr>
          <w:rFonts w:asciiTheme="minorHAnsi" w:eastAsiaTheme="minorEastAsia" w:hAnsiTheme="minorHAnsi" w:cstheme="minorBidi"/>
          <w:noProof/>
          <w:sz w:val="22"/>
          <w:szCs w:val="22"/>
        </w:rPr>
      </w:pPr>
      <w:hyperlink w:anchor="_Toc514159573" w:history="1">
        <w:r w:rsidR="00152C93" w:rsidRPr="00C768B5">
          <w:rPr>
            <w:rStyle w:val="Hyperlink"/>
            <w:noProof/>
          </w:rPr>
          <w:t>4.8 Source Considerations</w:t>
        </w:r>
        <w:r w:rsidR="00152C93">
          <w:rPr>
            <w:noProof/>
            <w:webHidden/>
          </w:rPr>
          <w:tab/>
        </w:r>
        <w:r w:rsidR="00152C93">
          <w:rPr>
            <w:noProof/>
            <w:webHidden/>
          </w:rPr>
          <w:fldChar w:fldCharType="begin"/>
        </w:r>
        <w:r w:rsidR="00152C93">
          <w:rPr>
            <w:noProof/>
            <w:webHidden/>
          </w:rPr>
          <w:instrText xml:space="preserve"> PAGEREF _Toc514159573 \h </w:instrText>
        </w:r>
        <w:r w:rsidR="00152C93">
          <w:rPr>
            <w:noProof/>
            <w:webHidden/>
          </w:rPr>
        </w:r>
        <w:r w:rsidR="00152C93">
          <w:rPr>
            <w:noProof/>
            <w:webHidden/>
          </w:rPr>
          <w:fldChar w:fldCharType="separate"/>
        </w:r>
        <w:r w:rsidR="00152C93">
          <w:rPr>
            <w:noProof/>
            <w:webHidden/>
          </w:rPr>
          <w:t>36</w:t>
        </w:r>
        <w:r w:rsidR="00152C93">
          <w:rPr>
            <w:noProof/>
            <w:webHidden/>
          </w:rPr>
          <w:fldChar w:fldCharType="end"/>
        </w:r>
      </w:hyperlink>
    </w:p>
    <w:p w14:paraId="1EECAE29" w14:textId="77777777" w:rsidR="00152C93" w:rsidRDefault="00564726" w:rsidP="00152C93">
      <w:pPr>
        <w:pStyle w:val="TOC2"/>
        <w:rPr>
          <w:rFonts w:asciiTheme="minorHAnsi" w:eastAsiaTheme="minorEastAsia" w:hAnsiTheme="minorHAnsi" w:cstheme="minorBidi"/>
          <w:noProof/>
          <w:sz w:val="22"/>
          <w:szCs w:val="22"/>
        </w:rPr>
      </w:pPr>
      <w:hyperlink w:anchor="_Toc514159574" w:history="1">
        <w:r w:rsidR="00152C93" w:rsidRPr="00C768B5">
          <w:rPr>
            <w:rStyle w:val="Hyperlink"/>
            <w:noProof/>
          </w:rPr>
          <w:t>4.9 Tracer Sampling</w:t>
        </w:r>
        <w:r w:rsidR="00152C93">
          <w:rPr>
            <w:noProof/>
            <w:webHidden/>
          </w:rPr>
          <w:tab/>
        </w:r>
        <w:r w:rsidR="00152C93">
          <w:rPr>
            <w:noProof/>
            <w:webHidden/>
          </w:rPr>
          <w:fldChar w:fldCharType="begin"/>
        </w:r>
        <w:r w:rsidR="00152C93">
          <w:rPr>
            <w:noProof/>
            <w:webHidden/>
          </w:rPr>
          <w:instrText xml:space="preserve"> PAGEREF _Toc514159574 \h </w:instrText>
        </w:r>
        <w:r w:rsidR="00152C93">
          <w:rPr>
            <w:noProof/>
            <w:webHidden/>
          </w:rPr>
        </w:r>
        <w:r w:rsidR="00152C93">
          <w:rPr>
            <w:noProof/>
            <w:webHidden/>
          </w:rPr>
          <w:fldChar w:fldCharType="separate"/>
        </w:r>
        <w:r w:rsidR="00152C93">
          <w:rPr>
            <w:noProof/>
            <w:webHidden/>
          </w:rPr>
          <w:t>36</w:t>
        </w:r>
        <w:r w:rsidR="00152C93">
          <w:rPr>
            <w:noProof/>
            <w:webHidden/>
          </w:rPr>
          <w:fldChar w:fldCharType="end"/>
        </w:r>
      </w:hyperlink>
    </w:p>
    <w:p w14:paraId="78E20B98" w14:textId="77777777" w:rsidR="00152C93" w:rsidRDefault="00564726" w:rsidP="00152C93">
      <w:pPr>
        <w:pStyle w:val="TOC2"/>
        <w:rPr>
          <w:rFonts w:asciiTheme="minorHAnsi" w:eastAsiaTheme="minorEastAsia" w:hAnsiTheme="minorHAnsi" w:cstheme="minorBidi"/>
          <w:noProof/>
          <w:sz w:val="22"/>
          <w:szCs w:val="22"/>
        </w:rPr>
      </w:pPr>
      <w:hyperlink w:anchor="_Toc514159575" w:history="1">
        <w:r w:rsidR="00152C93" w:rsidRPr="00C768B5">
          <w:rPr>
            <w:rStyle w:val="Hyperlink"/>
            <w:noProof/>
          </w:rPr>
          <w:t>4.10 Sampling network</w:t>
        </w:r>
        <w:r w:rsidR="00152C93">
          <w:rPr>
            <w:noProof/>
            <w:webHidden/>
          </w:rPr>
          <w:tab/>
        </w:r>
        <w:r w:rsidR="00152C93">
          <w:rPr>
            <w:noProof/>
            <w:webHidden/>
          </w:rPr>
          <w:fldChar w:fldCharType="begin"/>
        </w:r>
        <w:r w:rsidR="00152C93">
          <w:rPr>
            <w:noProof/>
            <w:webHidden/>
          </w:rPr>
          <w:instrText xml:space="preserve"> PAGEREF _Toc514159575 \h </w:instrText>
        </w:r>
        <w:r w:rsidR="00152C93">
          <w:rPr>
            <w:noProof/>
            <w:webHidden/>
          </w:rPr>
        </w:r>
        <w:r w:rsidR="00152C93">
          <w:rPr>
            <w:noProof/>
            <w:webHidden/>
          </w:rPr>
          <w:fldChar w:fldCharType="separate"/>
        </w:r>
        <w:r w:rsidR="00152C93">
          <w:rPr>
            <w:noProof/>
            <w:webHidden/>
          </w:rPr>
          <w:t>37</w:t>
        </w:r>
        <w:r w:rsidR="00152C93">
          <w:rPr>
            <w:noProof/>
            <w:webHidden/>
          </w:rPr>
          <w:fldChar w:fldCharType="end"/>
        </w:r>
      </w:hyperlink>
    </w:p>
    <w:p w14:paraId="12E3C8F9" w14:textId="77777777" w:rsidR="00152C93" w:rsidRDefault="00564726" w:rsidP="00152C93">
      <w:pPr>
        <w:pStyle w:val="TOC2"/>
        <w:rPr>
          <w:rFonts w:asciiTheme="minorHAnsi" w:eastAsiaTheme="minorEastAsia" w:hAnsiTheme="minorHAnsi" w:cstheme="minorBidi"/>
          <w:noProof/>
          <w:sz w:val="22"/>
          <w:szCs w:val="22"/>
        </w:rPr>
      </w:pPr>
      <w:hyperlink w:anchor="_Toc514159576" w:history="1">
        <w:r w:rsidR="00152C93" w:rsidRPr="00C768B5">
          <w:rPr>
            <w:rStyle w:val="Hyperlink"/>
            <w:noProof/>
          </w:rPr>
          <w:t>4.11 Tracer Data Considerations</w:t>
        </w:r>
        <w:r w:rsidR="00152C93">
          <w:rPr>
            <w:noProof/>
            <w:webHidden/>
          </w:rPr>
          <w:tab/>
        </w:r>
        <w:r w:rsidR="00152C93">
          <w:rPr>
            <w:noProof/>
            <w:webHidden/>
          </w:rPr>
          <w:fldChar w:fldCharType="begin"/>
        </w:r>
        <w:r w:rsidR="00152C93">
          <w:rPr>
            <w:noProof/>
            <w:webHidden/>
          </w:rPr>
          <w:instrText xml:space="preserve"> PAGEREF _Toc514159576 \h </w:instrText>
        </w:r>
        <w:r w:rsidR="00152C93">
          <w:rPr>
            <w:noProof/>
            <w:webHidden/>
          </w:rPr>
        </w:r>
        <w:r w:rsidR="00152C93">
          <w:rPr>
            <w:noProof/>
            <w:webHidden/>
          </w:rPr>
          <w:fldChar w:fldCharType="separate"/>
        </w:r>
        <w:r w:rsidR="00152C93">
          <w:rPr>
            <w:noProof/>
            <w:webHidden/>
          </w:rPr>
          <w:t>37</w:t>
        </w:r>
        <w:r w:rsidR="00152C93">
          <w:rPr>
            <w:noProof/>
            <w:webHidden/>
          </w:rPr>
          <w:fldChar w:fldCharType="end"/>
        </w:r>
      </w:hyperlink>
    </w:p>
    <w:p w14:paraId="47A1AA95" w14:textId="77777777" w:rsidR="00152C93" w:rsidRDefault="00564726" w:rsidP="00152C93">
      <w:pPr>
        <w:pStyle w:val="TOC2"/>
        <w:rPr>
          <w:rFonts w:asciiTheme="minorHAnsi" w:eastAsiaTheme="minorEastAsia" w:hAnsiTheme="minorHAnsi" w:cstheme="minorBidi"/>
          <w:noProof/>
          <w:sz w:val="22"/>
          <w:szCs w:val="22"/>
        </w:rPr>
      </w:pPr>
      <w:hyperlink w:anchor="_Toc514159577" w:history="1">
        <w:r w:rsidR="00152C93" w:rsidRPr="00C768B5">
          <w:rPr>
            <w:rStyle w:val="Hyperlink"/>
            <w:noProof/>
          </w:rPr>
          <w:t>4.12 Meteorological Sampling</w:t>
        </w:r>
        <w:r w:rsidR="00152C93">
          <w:rPr>
            <w:noProof/>
            <w:webHidden/>
          </w:rPr>
          <w:tab/>
        </w:r>
        <w:r w:rsidR="00152C93">
          <w:rPr>
            <w:noProof/>
            <w:webHidden/>
          </w:rPr>
          <w:fldChar w:fldCharType="begin"/>
        </w:r>
        <w:r w:rsidR="00152C93">
          <w:rPr>
            <w:noProof/>
            <w:webHidden/>
          </w:rPr>
          <w:instrText xml:space="preserve"> PAGEREF _Toc514159577 \h </w:instrText>
        </w:r>
        <w:r w:rsidR="00152C93">
          <w:rPr>
            <w:noProof/>
            <w:webHidden/>
          </w:rPr>
        </w:r>
        <w:r w:rsidR="00152C93">
          <w:rPr>
            <w:noProof/>
            <w:webHidden/>
          </w:rPr>
          <w:fldChar w:fldCharType="separate"/>
        </w:r>
        <w:r w:rsidR="00152C93">
          <w:rPr>
            <w:noProof/>
            <w:webHidden/>
          </w:rPr>
          <w:t>38</w:t>
        </w:r>
        <w:r w:rsidR="00152C93">
          <w:rPr>
            <w:noProof/>
            <w:webHidden/>
          </w:rPr>
          <w:fldChar w:fldCharType="end"/>
        </w:r>
      </w:hyperlink>
    </w:p>
    <w:p w14:paraId="201A03D4" w14:textId="77777777" w:rsidR="00152C93" w:rsidRDefault="00564726" w:rsidP="00152C93">
      <w:pPr>
        <w:pStyle w:val="TOC2"/>
        <w:rPr>
          <w:rFonts w:asciiTheme="minorHAnsi" w:eastAsiaTheme="minorEastAsia" w:hAnsiTheme="minorHAnsi" w:cstheme="minorBidi"/>
          <w:noProof/>
          <w:sz w:val="22"/>
          <w:szCs w:val="22"/>
        </w:rPr>
      </w:pPr>
      <w:hyperlink w:anchor="_Toc514159578" w:history="1">
        <w:r w:rsidR="00152C93" w:rsidRPr="00C768B5">
          <w:rPr>
            <w:rStyle w:val="Hyperlink"/>
            <w:noProof/>
          </w:rPr>
          <w:t>4.14 Some Outstanding Questions</w:t>
        </w:r>
        <w:r w:rsidR="00152C93">
          <w:rPr>
            <w:noProof/>
            <w:webHidden/>
          </w:rPr>
          <w:tab/>
        </w:r>
        <w:r w:rsidR="00152C93">
          <w:rPr>
            <w:noProof/>
            <w:webHidden/>
          </w:rPr>
          <w:fldChar w:fldCharType="begin"/>
        </w:r>
        <w:r w:rsidR="00152C93">
          <w:rPr>
            <w:noProof/>
            <w:webHidden/>
          </w:rPr>
          <w:instrText xml:space="preserve"> PAGEREF _Toc514159578 \h </w:instrText>
        </w:r>
        <w:r w:rsidR="00152C93">
          <w:rPr>
            <w:noProof/>
            <w:webHidden/>
          </w:rPr>
        </w:r>
        <w:r w:rsidR="00152C93">
          <w:rPr>
            <w:noProof/>
            <w:webHidden/>
          </w:rPr>
          <w:fldChar w:fldCharType="separate"/>
        </w:r>
        <w:r w:rsidR="00152C93">
          <w:rPr>
            <w:noProof/>
            <w:webHidden/>
          </w:rPr>
          <w:t>38</w:t>
        </w:r>
        <w:r w:rsidR="00152C93">
          <w:rPr>
            <w:noProof/>
            <w:webHidden/>
          </w:rPr>
          <w:fldChar w:fldCharType="end"/>
        </w:r>
      </w:hyperlink>
    </w:p>
    <w:p w14:paraId="21118C7F" w14:textId="77777777" w:rsidR="00152C93" w:rsidRDefault="00564726" w:rsidP="00152C93">
      <w:pPr>
        <w:pStyle w:val="TOC2"/>
        <w:rPr>
          <w:rFonts w:asciiTheme="minorHAnsi" w:eastAsiaTheme="minorEastAsia" w:hAnsiTheme="minorHAnsi" w:cstheme="minorBidi"/>
          <w:noProof/>
          <w:sz w:val="22"/>
          <w:szCs w:val="22"/>
        </w:rPr>
      </w:pPr>
      <w:hyperlink w:anchor="_Toc514159579" w:history="1">
        <w:r w:rsidR="00152C93" w:rsidRPr="00C768B5">
          <w:rPr>
            <w:rStyle w:val="Hyperlink"/>
            <w:noProof/>
          </w:rPr>
          <w:t>4.15 Discussion</w:t>
        </w:r>
        <w:r w:rsidR="00152C93">
          <w:rPr>
            <w:noProof/>
            <w:webHidden/>
          </w:rPr>
          <w:tab/>
        </w:r>
        <w:r w:rsidR="00152C93">
          <w:rPr>
            <w:noProof/>
            <w:webHidden/>
          </w:rPr>
          <w:fldChar w:fldCharType="begin"/>
        </w:r>
        <w:r w:rsidR="00152C93">
          <w:rPr>
            <w:noProof/>
            <w:webHidden/>
          </w:rPr>
          <w:instrText xml:space="preserve"> PAGEREF _Toc514159579 \h </w:instrText>
        </w:r>
        <w:r w:rsidR="00152C93">
          <w:rPr>
            <w:noProof/>
            <w:webHidden/>
          </w:rPr>
        </w:r>
        <w:r w:rsidR="00152C93">
          <w:rPr>
            <w:noProof/>
            <w:webHidden/>
          </w:rPr>
          <w:fldChar w:fldCharType="separate"/>
        </w:r>
        <w:r w:rsidR="00152C93">
          <w:rPr>
            <w:noProof/>
            <w:webHidden/>
          </w:rPr>
          <w:t>39</w:t>
        </w:r>
        <w:r w:rsidR="00152C93">
          <w:rPr>
            <w:noProof/>
            <w:webHidden/>
          </w:rPr>
          <w:fldChar w:fldCharType="end"/>
        </w:r>
      </w:hyperlink>
    </w:p>
    <w:p w14:paraId="3947AB9E" w14:textId="77777777" w:rsidR="00152C93" w:rsidRDefault="00564726" w:rsidP="00152C93">
      <w:pPr>
        <w:pStyle w:val="TOC2"/>
        <w:rPr>
          <w:rFonts w:asciiTheme="minorHAnsi" w:eastAsiaTheme="minorEastAsia" w:hAnsiTheme="minorHAnsi" w:cstheme="minorBidi"/>
          <w:noProof/>
          <w:sz w:val="22"/>
          <w:szCs w:val="22"/>
        </w:rPr>
      </w:pPr>
      <w:hyperlink w:anchor="_Toc514159580"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_Toc514159580 \h </w:instrText>
        </w:r>
        <w:r w:rsidR="00152C93">
          <w:rPr>
            <w:noProof/>
            <w:webHidden/>
          </w:rPr>
        </w:r>
        <w:r w:rsidR="00152C93">
          <w:rPr>
            <w:noProof/>
            <w:webHidden/>
          </w:rPr>
          <w:fldChar w:fldCharType="separate"/>
        </w:r>
        <w:r w:rsidR="00152C93">
          <w:rPr>
            <w:noProof/>
            <w:webHidden/>
          </w:rPr>
          <w:t>39</w:t>
        </w:r>
        <w:r w:rsidR="00152C93">
          <w:rPr>
            <w:noProof/>
            <w:webHidden/>
          </w:rPr>
          <w:fldChar w:fldCharType="end"/>
        </w:r>
      </w:hyperlink>
    </w:p>
    <w:p w14:paraId="0D8FB12E" w14:textId="77777777" w:rsidR="00152C93" w:rsidRDefault="00564726" w:rsidP="00152C93">
      <w:pPr>
        <w:pStyle w:val="TOC2"/>
        <w:rPr>
          <w:rFonts w:asciiTheme="minorHAnsi" w:eastAsiaTheme="minorEastAsia" w:hAnsiTheme="minorHAnsi" w:cstheme="minorBidi"/>
          <w:noProof/>
          <w:sz w:val="22"/>
          <w:szCs w:val="22"/>
        </w:rPr>
      </w:pPr>
      <w:hyperlink w:anchor="_Toc514159581" w:history="1">
        <w:r w:rsidR="00152C93" w:rsidRPr="00C768B5">
          <w:rPr>
            <w:rStyle w:val="Hyperlink"/>
            <w:noProof/>
          </w:rPr>
          <w:t>Michael Dillon</w:t>
        </w:r>
        <w:r w:rsidR="00152C93">
          <w:rPr>
            <w:noProof/>
            <w:webHidden/>
          </w:rPr>
          <w:tab/>
        </w:r>
        <w:r w:rsidR="00152C93">
          <w:rPr>
            <w:noProof/>
            <w:webHidden/>
          </w:rPr>
          <w:fldChar w:fldCharType="begin"/>
        </w:r>
        <w:r w:rsidR="00152C93">
          <w:rPr>
            <w:noProof/>
            <w:webHidden/>
          </w:rPr>
          <w:instrText xml:space="preserve"> PAGEREF _Toc514159581 \h </w:instrText>
        </w:r>
        <w:r w:rsidR="00152C93">
          <w:rPr>
            <w:noProof/>
            <w:webHidden/>
          </w:rPr>
        </w:r>
        <w:r w:rsidR="00152C93">
          <w:rPr>
            <w:noProof/>
            <w:webHidden/>
          </w:rPr>
          <w:fldChar w:fldCharType="separate"/>
        </w:r>
        <w:r w:rsidR="00152C93">
          <w:rPr>
            <w:noProof/>
            <w:webHidden/>
          </w:rPr>
          <w:t>40</w:t>
        </w:r>
        <w:r w:rsidR="00152C93">
          <w:rPr>
            <w:noProof/>
            <w:webHidden/>
          </w:rPr>
          <w:fldChar w:fldCharType="end"/>
        </w:r>
      </w:hyperlink>
    </w:p>
    <w:p w14:paraId="5C8CF0F3" w14:textId="77777777" w:rsidR="00152C93" w:rsidRDefault="00564726" w:rsidP="00152C93">
      <w:pPr>
        <w:pStyle w:val="TOC2"/>
        <w:rPr>
          <w:rFonts w:asciiTheme="minorHAnsi" w:eastAsiaTheme="minorEastAsia" w:hAnsiTheme="minorHAnsi" w:cstheme="minorBidi"/>
          <w:noProof/>
          <w:sz w:val="22"/>
          <w:szCs w:val="22"/>
        </w:rPr>
      </w:pPr>
      <w:hyperlink w:anchor="_Toc514159582" w:history="1">
        <w:r w:rsidR="00152C93" w:rsidRPr="00C768B5">
          <w:rPr>
            <w:rStyle w:val="Hyperlink"/>
            <w:noProof/>
          </w:rPr>
          <w:t>Tom Watson</w:t>
        </w:r>
        <w:r w:rsidR="00152C93">
          <w:rPr>
            <w:noProof/>
            <w:webHidden/>
          </w:rPr>
          <w:tab/>
        </w:r>
        <w:r w:rsidR="00152C93">
          <w:rPr>
            <w:noProof/>
            <w:webHidden/>
          </w:rPr>
          <w:fldChar w:fldCharType="begin"/>
        </w:r>
        <w:r w:rsidR="00152C93">
          <w:rPr>
            <w:noProof/>
            <w:webHidden/>
          </w:rPr>
          <w:instrText xml:space="preserve"> PAGEREF _Toc514159582 \h </w:instrText>
        </w:r>
        <w:r w:rsidR="00152C93">
          <w:rPr>
            <w:noProof/>
            <w:webHidden/>
          </w:rPr>
        </w:r>
        <w:r w:rsidR="00152C93">
          <w:rPr>
            <w:noProof/>
            <w:webHidden/>
          </w:rPr>
          <w:fldChar w:fldCharType="separate"/>
        </w:r>
        <w:r w:rsidR="00152C93">
          <w:rPr>
            <w:noProof/>
            <w:webHidden/>
          </w:rPr>
          <w:t>40</w:t>
        </w:r>
        <w:r w:rsidR="00152C93">
          <w:rPr>
            <w:noProof/>
            <w:webHidden/>
          </w:rPr>
          <w:fldChar w:fldCharType="end"/>
        </w:r>
      </w:hyperlink>
    </w:p>
    <w:p w14:paraId="26047FCF" w14:textId="77777777" w:rsidR="00152C93" w:rsidRDefault="00564726" w:rsidP="00152C93">
      <w:pPr>
        <w:pStyle w:val="TOC2"/>
        <w:rPr>
          <w:rFonts w:asciiTheme="minorHAnsi" w:eastAsiaTheme="minorEastAsia" w:hAnsiTheme="minorHAnsi" w:cstheme="minorBidi"/>
          <w:noProof/>
          <w:sz w:val="22"/>
          <w:szCs w:val="22"/>
        </w:rPr>
      </w:pPr>
      <w:hyperlink w:anchor="_Toc514159583"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_Toc514159583 \h </w:instrText>
        </w:r>
        <w:r w:rsidR="00152C93">
          <w:rPr>
            <w:noProof/>
            <w:webHidden/>
          </w:rPr>
        </w:r>
        <w:r w:rsidR="00152C93">
          <w:rPr>
            <w:noProof/>
            <w:webHidden/>
          </w:rPr>
          <w:fldChar w:fldCharType="separate"/>
        </w:r>
        <w:r w:rsidR="00152C93">
          <w:rPr>
            <w:noProof/>
            <w:webHidden/>
          </w:rPr>
          <w:t>41</w:t>
        </w:r>
        <w:r w:rsidR="00152C93">
          <w:rPr>
            <w:noProof/>
            <w:webHidden/>
          </w:rPr>
          <w:fldChar w:fldCharType="end"/>
        </w:r>
      </w:hyperlink>
    </w:p>
    <w:p w14:paraId="15A7E066" w14:textId="77777777" w:rsidR="00152C93" w:rsidRDefault="00564726" w:rsidP="00152C93">
      <w:pPr>
        <w:pStyle w:val="TOC2"/>
        <w:rPr>
          <w:rFonts w:asciiTheme="minorHAnsi" w:eastAsiaTheme="minorEastAsia" w:hAnsiTheme="minorHAnsi" w:cstheme="minorBidi"/>
          <w:noProof/>
          <w:sz w:val="22"/>
          <w:szCs w:val="22"/>
        </w:rPr>
      </w:pPr>
      <w:hyperlink w:anchor="_Toc514159584" w:history="1">
        <w:r w:rsidR="00152C93" w:rsidRPr="00C768B5">
          <w:rPr>
            <w:rStyle w:val="Hyperlink"/>
            <w:noProof/>
          </w:rPr>
          <w:t>Tom Watson</w:t>
        </w:r>
        <w:r w:rsidR="00152C93">
          <w:rPr>
            <w:noProof/>
            <w:webHidden/>
          </w:rPr>
          <w:tab/>
        </w:r>
        <w:r w:rsidR="00152C93">
          <w:rPr>
            <w:noProof/>
            <w:webHidden/>
          </w:rPr>
          <w:fldChar w:fldCharType="begin"/>
        </w:r>
        <w:r w:rsidR="00152C93">
          <w:rPr>
            <w:noProof/>
            <w:webHidden/>
          </w:rPr>
          <w:instrText xml:space="preserve"> PAGEREF _Toc514159584 \h </w:instrText>
        </w:r>
        <w:r w:rsidR="00152C93">
          <w:rPr>
            <w:noProof/>
            <w:webHidden/>
          </w:rPr>
        </w:r>
        <w:r w:rsidR="00152C93">
          <w:rPr>
            <w:noProof/>
            <w:webHidden/>
          </w:rPr>
          <w:fldChar w:fldCharType="separate"/>
        </w:r>
        <w:r w:rsidR="00152C93">
          <w:rPr>
            <w:noProof/>
            <w:webHidden/>
          </w:rPr>
          <w:t>41</w:t>
        </w:r>
        <w:r w:rsidR="00152C93">
          <w:rPr>
            <w:noProof/>
            <w:webHidden/>
          </w:rPr>
          <w:fldChar w:fldCharType="end"/>
        </w:r>
      </w:hyperlink>
    </w:p>
    <w:p w14:paraId="6458655F" w14:textId="77777777" w:rsidR="00152C93" w:rsidRDefault="00564726" w:rsidP="00152C93">
      <w:pPr>
        <w:pStyle w:val="TOC2"/>
        <w:rPr>
          <w:rFonts w:asciiTheme="minorHAnsi" w:eastAsiaTheme="minorEastAsia" w:hAnsiTheme="minorHAnsi" w:cstheme="minorBidi"/>
          <w:noProof/>
          <w:sz w:val="22"/>
          <w:szCs w:val="22"/>
        </w:rPr>
      </w:pPr>
      <w:hyperlink w:anchor="_Toc514159585" w:history="1">
        <w:r w:rsidR="00152C93" w:rsidRPr="00C768B5">
          <w:rPr>
            <w:rStyle w:val="Hyperlink"/>
            <w:noProof/>
          </w:rPr>
          <w:t>Dave Brown</w:t>
        </w:r>
        <w:r w:rsidR="00152C93">
          <w:rPr>
            <w:noProof/>
            <w:webHidden/>
          </w:rPr>
          <w:tab/>
        </w:r>
        <w:r w:rsidR="00152C93">
          <w:rPr>
            <w:noProof/>
            <w:webHidden/>
          </w:rPr>
          <w:fldChar w:fldCharType="begin"/>
        </w:r>
        <w:r w:rsidR="00152C93">
          <w:rPr>
            <w:noProof/>
            <w:webHidden/>
          </w:rPr>
          <w:instrText xml:space="preserve"> PAGEREF _Toc514159585 \h </w:instrText>
        </w:r>
        <w:r w:rsidR="00152C93">
          <w:rPr>
            <w:noProof/>
            <w:webHidden/>
          </w:rPr>
        </w:r>
        <w:r w:rsidR="00152C93">
          <w:rPr>
            <w:noProof/>
            <w:webHidden/>
          </w:rPr>
          <w:fldChar w:fldCharType="separate"/>
        </w:r>
        <w:r w:rsidR="00152C93">
          <w:rPr>
            <w:noProof/>
            <w:webHidden/>
          </w:rPr>
          <w:t>41</w:t>
        </w:r>
        <w:r w:rsidR="00152C93">
          <w:rPr>
            <w:noProof/>
            <w:webHidden/>
          </w:rPr>
          <w:fldChar w:fldCharType="end"/>
        </w:r>
      </w:hyperlink>
    </w:p>
    <w:p w14:paraId="2E35CFD2" w14:textId="77777777" w:rsidR="00152C93" w:rsidRDefault="00564726" w:rsidP="00152C93">
      <w:pPr>
        <w:pStyle w:val="TOC2"/>
        <w:rPr>
          <w:rFonts w:asciiTheme="minorHAnsi" w:eastAsiaTheme="minorEastAsia" w:hAnsiTheme="minorHAnsi" w:cstheme="minorBidi"/>
          <w:noProof/>
          <w:sz w:val="22"/>
          <w:szCs w:val="22"/>
        </w:rPr>
      </w:pPr>
      <w:hyperlink w:anchor="_Toc514159586" w:history="1">
        <w:r w:rsidR="00152C93" w:rsidRPr="00C768B5">
          <w:rPr>
            <w:rStyle w:val="Hyperlink"/>
            <w:noProof/>
          </w:rPr>
          <w:t>Joe Chang</w:t>
        </w:r>
        <w:r w:rsidR="00152C93">
          <w:rPr>
            <w:noProof/>
            <w:webHidden/>
          </w:rPr>
          <w:tab/>
        </w:r>
        <w:r w:rsidR="00152C93">
          <w:rPr>
            <w:noProof/>
            <w:webHidden/>
          </w:rPr>
          <w:fldChar w:fldCharType="begin"/>
        </w:r>
        <w:r w:rsidR="00152C93">
          <w:rPr>
            <w:noProof/>
            <w:webHidden/>
          </w:rPr>
          <w:instrText xml:space="preserve"> PAGEREF _Toc514159586 \h </w:instrText>
        </w:r>
        <w:r w:rsidR="00152C93">
          <w:rPr>
            <w:noProof/>
            <w:webHidden/>
          </w:rPr>
        </w:r>
        <w:r w:rsidR="00152C93">
          <w:rPr>
            <w:noProof/>
            <w:webHidden/>
          </w:rPr>
          <w:fldChar w:fldCharType="separate"/>
        </w:r>
        <w:r w:rsidR="00152C93">
          <w:rPr>
            <w:noProof/>
            <w:webHidden/>
          </w:rPr>
          <w:t>41</w:t>
        </w:r>
        <w:r w:rsidR="00152C93">
          <w:rPr>
            <w:noProof/>
            <w:webHidden/>
          </w:rPr>
          <w:fldChar w:fldCharType="end"/>
        </w:r>
      </w:hyperlink>
    </w:p>
    <w:p w14:paraId="61726AC0" w14:textId="77777777" w:rsidR="00152C93" w:rsidRDefault="00564726" w:rsidP="00152C93">
      <w:pPr>
        <w:pStyle w:val="TOC2"/>
        <w:rPr>
          <w:rFonts w:asciiTheme="minorHAnsi" w:eastAsiaTheme="minorEastAsia" w:hAnsiTheme="minorHAnsi" w:cstheme="minorBidi"/>
          <w:noProof/>
          <w:sz w:val="22"/>
          <w:szCs w:val="22"/>
        </w:rPr>
      </w:pPr>
      <w:hyperlink w:anchor="_Toc514159587"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_Toc514159587 \h </w:instrText>
        </w:r>
        <w:r w:rsidR="00152C93">
          <w:rPr>
            <w:noProof/>
            <w:webHidden/>
          </w:rPr>
        </w:r>
        <w:r w:rsidR="00152C93">
          <w:rPr>
            <w:noProof/>
            <w:webHidden/>
          </w:rPr>
          <w:fldChar w:fldCharType="separate"/>
        </w:r>
        <w:r w:rsidR="00152C93">
          <w:rPr>
            <w:noProof/>
            <w:webHidden/>
          </w:rPr>
          <w:t>41</w:t>
        </w:r>
        <w:r w:rsidR="00152C93">
          <w:rPr>
            <w:noProof/>
            <w:webHidden/>
          </w:rPr>
          <w:fldChar w:fldCharType="end"/>
        </w:r>
      </w:hyperlink>
    </w:p>
    <w:p w14:paraId="7D76422E" w14:textId="77777777" w:rsidR="00152C93" w:rsidRDefault="00564726" w:rsidP="00152C93">
      <w:pPr>
        <w:pStyle w:val="TOC2"/>
        <w:rPr>
          <w:rFonts w:asciiTheme="minorHAnsi" w:eastAsiaTheme="minorEastAsia" w:hAnsiTheme="minorHAnsi" w:cstheme="minorBidi"/>
          <w:noProof/>
          <w:sz w:val="22"/>
          <w:szCs w:val="22"/>
        </w:rPr>
      </w:pPr>
      <w:hyperlink w:anchor="_Toc514159588"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_Toc514159588 \h </w:instrText>
        </w:r>
        <w:r w:rsidR="00152C93">
          <w:rPr>
            <w:noProof/>
            <w:webHidden/>
          </w:rPr>
        </w:r>
        <w:r w:rsidR="00152C93">
          <w:rPr>
            <w:noProof/>
            <w:webHidden/>
          </w:rPr>
          <w:fldChar w:fldCharType="separate"/>
        </w:r>
        <w:r w:rsidR="00152C93">
          <w:rPr>
            <w:noProof/>
            <w:webHidden/>
          </w:rPr>
          <w:t>41</w:t>
        </w:r>
        <w:r w:rsidR="00152C93">
          <w:rPr>
            <w:noProof/>
            <w:webHidden/>
          </w:rPr>
          <w:fldChar w:fldCharType="end"/>
        </w:r>
      </w:hyperlink>
    </w:p>
    <w:p w14:paraId="3CD5D745" w14:textId="77777777" w:rsidR="00152C93" w:rsidRDefault="00564726" w:rsidP="00152C93">
      <w:pPr>
        <w:pStyle w:val="TOC2"/>
        <w:rPr>
          <w:rFonts w:asciiTheme="minorHAnsi" w:eastAsiaTheme="minorEastAsia" w:hAnsiTheme="minorHAnsi" w:cstheme="minorBidi"/>
          <w:noProof/>
          <w:sz w:val="22"/>
          <w:szCs w:val="22"/>
        </w:rPr>
      </w:pPr>
      <w:hyperlink w:anchor="_Toc514159589"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_Toc514159589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72B055F1" w14:textId="77777777" w:rsidR="00152C93" w:rsidRDefault="00564726" w:rsidP="00152C93">
      <w:pPr>
        <w:pStyle w:val="TOC2"/>
        <w:rPr>
          <w:rFonts w:asciiTheme="minorHAnsi" w:eastAsiaTheme="minorEastAsia" w:hAnsiTheme="minorHAnsi" w:cstheme="minorBidi"/>
          <w:noProof/>
          <w:sz w:val="22"/>
          <w:szCs w:val="22"/>
        </w:rPr>
      </w:pPr>
      <w:hyperlink w:anchor="_Toc514159590"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_Toc514159590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71DE039F" w14:textId="77777777" w:rsidR="00152C93" w:rsidRDefault="00564726" w:rsidP="00152C93">
      <w:pPr>
        <w:pStyle w:val="TOC2"/>
        <w:rPr>
          <w:rFonts w:asciiTheme="minorHAnsi" w:eastAsiaTheme="minorEastAsia" w:hAnsiTheme="minorHAnsi" w:cstheme="minorBidi"/>
          <w:noProof/>
          <w:sz w:val="22"/>
          <w:szCs w:val="22"/>
        </w:rPr>
      </w:pPr>
      <w:hyperlink w:anchor="_Toc514159591"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_Toc514159591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6D3DDB60" w14:textId="77777777" w:rsidR="00152C93" w:rsidRDefault="00564726" w:rsidP="00152C93">
      <w:pPr>
        <w:pStyle w:val="TOC2"/>
        <w:rPr>
          <w:rFonts w:asciiTheme="minorHAnsi" w:eastAsiaTheme="minorEastAsia" w:hAnsiTheme="minorHAnsi" w:cstheme="minorBidi"/>
          <w:noProof/>
          <w:sz w:val="22"/>
          <w:szCs w:val="22"/>
        </w:rPr>
      </w:pPr>
      <w:hyperlink w:anchor="_Toc514159592"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_Toc514159592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7915F260" w14:textId="77777777" w:rsidR="00152C93" w:rsidRDefault="00564726" w:rsidP="00152C93">
      <w:pPr>
        <w:pStyle w:val="TOC2"/>
        <w:rPr>
          <w:rFonts w:asciiTheme="minorHAnsi" w:eastAsiaTheme="minorEastAsia" w:hAnsiTheme="minorHAnsi" w:cstheme="minorBidi"/>
          <w:noProof/>
          <w:sz w:val="22"/>
          <w:szCs w:val="22"/>
        </w:rPr>
      </w:pPr>
      <w:hyperlink w:anchor="_Toc514159593"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_Toc514159593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5A003A7E" w14:textId="77777777" w:rsidR="00152C93" w:rsidRDefault="00564726" w:rsidP="00152C93">
      <w:pPr>
        <w:pStyle w:val="TOC2"/>
        <w:rPr>
          <w:rFonts w:asciiTheme="minorHAnsi" w:eastAsiaTheme="minorEastAsia" w:hAnsiTheme="minorHAnsi" w:cstheme="minorBidi"/>
          <w:noProof/>
          <w:sz w:val="22"/>
          <w:szCs w:val="22"/>
        </w:rPr>
      </w:pPr>
      <w:hyperlink w:anchor="_Toc514159594"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_Toc514159594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55D0EA16" w14:textId="77777777" w:rsidR="00152C93" w:rsidRDefault="00564726" w:rsidP="00152C93">
      <w:pPr>
        <w:pStyle w:val="TOC2"/>
        <w:rPr>
          <w:rFonts w:asciiTheme="minorHAnsi" w:eastAsiaTheme="minorEastAsia" w:hAnsiTheme="minorHAnsi" w:cstheme="minorBidi"/>
          <w:noProof/>
          <w:sz w:val="22"/>
          <w:szCs w:val="22"/>
        </w:rPr>
      </w:pPr>
      <w:hyperlink w:anchor="_Toc514159595"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_Toc514159595 \h </w:instrText>
        </w:r>
        <w:r w:rsidR="00152C93">
          <w:rPr>
            <w:noProof/>
            <w:webHidden/>
          </w:rPr>
        </w:r>
        <w:r w:rsidR="00152C93">
          <w:rPr>
            <w:noProof/>
            <w:webHidden/>
          </w:rPr>
          <w:fldChar w:fldCharType="separate"/>
        </w:r>
        <w:r w:rsidR="00152C93">
          <w:rPr>
            <w:noProof/>
            <w:webHidden/>
          </w:rPr>
          <w:t>42</w:t>
        </w:r>
        <w:r w:rsidR="00152C93">
          <w:rPr>
            <w:noProof/>
            <w:webHidden/>
          </w:rPr>
          <w:fldChar w:fldCharType="end"/>
        </w:r>
      </w:hyperlink>
    </w:p>
    <w:p w14:paraId="4AB12090" w14:textId="77777777" w:rsidR="00152C93" w:rsidRDefault="00564726" w:rsidP="00152C93">
      <w:pPr>
        <w:pStyle w:val="TOC2"/>
        <w:rPr>
          <w:rFonts w:asciiTheme="minorHAnsi" w:eastAsiaTheme="minorEastAsia" w:hAnsiTheme="minorHAnsi" w:cstheme="minorBidi"/>
          <w:noProof/>
          <w:sz w:val="22"/>
          <w:szCs w:val="22"/>
        </w:rPr>
      </w:pPr>
      <w:hyperlink w:anchor="_Toc514159596"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_Toc514159596 \h </w:instrText>
        </w:r>
        <w:r w:rsidR="00152C93">
          <w:rPr>
            <w:noProof/>
            <w:webHidden/>
          </w:rPr>
        </w:r>
        <w:r w:rsidR="00152C93">
          <w:rPr>
            <w:noProof/>
            <w:webHidden/>
          </w:rPr>
          <w:fldChar w:fldCharType="separate"/>
        </w:r>
        <w:r w:rsidR="00152C93">
          <w:rPr>
            <w:noProof/>
            <w:webHidden/>
          </w:rPr>
          <w:t>43</w:t>
        </w:r>
        <w:r w:rsidR="00152C93">
          <w:rPr>
            <w:noProof/>
            <w:webHidden/>
          </w:rPr>
          <w:fldChar w:fldCharType="end"/>
        </w:r>
      </w:hyperlink>
    </w:p>
    <w:p w14:paraId="083B1499" w14:textId="77777777" w:rsidR="00152C93" w:rsidRDefault="00564726" w:rsidP="00152C93">
      <w:pPr>
        <w:pStyle w:val="TOC2"/>
        <w:rPr>
          <w:rFonts w:asciiTheme="minorHAnsi" w:eastAsiaTheme="minorEastAsia" w:hAnsiTheme="minorHAnsi" w:cstheme="minorBidi"/>
          <w:noProof/>
          <w:sz w:val="22"/>
          <w:szCs w:val="22"/>
        </w:rPr>
      </w:pPr>
      <w:hyperlink w:anchor="_Toc514159597"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_Toc514159597 \h </w:instrText>
        </w:r>
        <w:r w:rsidR="00152C93">
          <w:rPr>
            <w:noProof/>
            <w:webHidden/>
          </w:rPr>
        </w:r>
        <w:r w:rsidR="00152C93">
          <w:rPr>
            <w:noProof/>
            <w:webHidden/>
          </w:rPr>
          <w:fldChar w:fldCharType="separate"/>
        </w:r>
        <w:r w:rsidR="00152C93">
          <w:rPr>
            <w:noProof/>
            <w:webHidden/>
          </w:rPr>
          <w:t>43</w:t>
        </w:r>
        <w:r w:rsidR="00152C93">
          <w:rPr>
            <w:noProof/>
            <w:webHidden/>
          </w:rPr>
          <w:fldChar w:fldCharType="end"/>
        </w:r>
      </w:hyperlink>
    </w:p>
    <w:p w14:paraId="5D91F4B7" w14:textId="77777777" w:rsidR="00152C93" w:rsidRDefault="00564726" w:rsidP="00152C93">
      <w:pPr>
        <w:pStyle w:val="TOC2"/>
        <w:rPr>
          <w:rFonts w:asciiTheme="minorHAnsi" w:eastAsiaTheme="minorEastAsia" w:hAnsiTheme="minorHAnsi" w:cstheme="minorBidi"/>
          <w:noProof/>
          <w:sz w:val="22"/>
          <w:szCs w:val="22"/>
        </w:rPr>
      </w:pPr>
      <w:hyperlink w:anchor="_Toc514159598" w:history="1">
        <w:r w:rsidR="00152C93" w:rsidRPr="00C768B5">
          <w:rPr>
            <w:rStyle w:val="Hyperlink"/>
            <w:noProof/>
          </w:rPr>
          <w:t>Joe Chang</w:t>
        </w:r>
        <w:r w:rsidR="00152C93">
          <w:rPr>
            <w:noProof/>
            <w:webHidden/>
          </w:rPr>
          <w:tab/>
        </w:r>
        <w:r w:rsidR="00152C93">
          <w:rPr>
            <w:noProof/>
            <w:webHidden/>
          </w:rPr>
          <w:fldChar w:fldCharType="begin"/>
        </w:r>
        <w:r w:rsidR="00152C93">
          <w:rPr>
            <w:noProof/>
            <w:webHidden/>
          </w:rPr>
          <w:instrText xml:space="preserve"> PAGEREF _Toc514159598 \h </w:instrText>
        </w:r>
        <w:r w:rsidR="00152C93">
          <w:rPr>
            <w:noProof/>
            <w:webHidden/>
          </w:rPr>
        </w:r>
        <w:r w:rsidR="00152C93">
          <w:rPr>
            <w:noProof/>
            <w:webHidden/>
          </w:rPr>
          <w:fldChar w:fldCharType="separate"/>
        </w:r>
        <w:r w:rsidR="00152C93">
          <w:rPr>
            <w:noProof/>
            <w:webHidden/>
          </w:rPr>
          <w:t>43</w:t>
        </w:r>
        <w:r w:rsidR="00152C93">
          <w:rPr>
            <w:noProof/>
            <w:webHidden/>
          </w:rPr>
          <w:fldChar w:fldCharType="end"/>
        </w:r>
      </w:hyperlink>
    </w:p>
    <w:p w14:paraId="43660718" w14:textId="77777777" w:rsidR="00152C93" w:rsidRDefault="00564726" w:rsidP="00152C93">
      <w:pPr>
        <w:pStyle w:val="TOC2"/>
        <w:rPr>
          <w:rFonts w:asciiTheme="minorHAnsi" w:eastAsiaTheme="minorEastAsia" w:hAnsiTheme="minorHAnsi" w:cstheme="minorBidi"/>
          <w:noProof/>
          <w:sz w:val="22"/>
          <w:szCs w:val="22"/>
        </w:rPr>
      </w:pPr>
      <w:hyperlink w:anchor="_Toc514159599"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_Toc514159599 \h </w:instrText>
        </w:r>
        <w:r w:rsidR="00152C93">
          <w:rPr>
            <w:noProof/>
            <w:webHidden/>
          </w:rPr>
        </w:r>
        <w:r w:rsidR="00152C93">
          <w:rPr>
            <w:noProof/>
            <w:webHidden/>
          </w:rPr>
          <w:fldChar w:fldCharType="separate"/>
        </w:r>
        <w:r w:rsidR="00152C93">
          <w:rPr>
            <w:noProof/>
            <w:webHidden/>
          </w:rPr>
          <w:t>43</w:t>
        </w:r>
        <w:r w:rsidR="00152C93">
          <w:rPr>
            <w:noProof/>
            <w:webHidden/>
          </w:rPr>
          <w:fldChar w:fldCharType="end"/>
        </w:r>
      </w:hyperlink>
    </w:p>
    <w:p w14:paraId="3C2AEBCD" w14:textId="77777777" w:rsidR="00152C93" w:rsidRDefault="00564726" w:rsidP="00152C93">
      <w:pPr>
        <w:pStyle w:val="TOC2"/>
        <w:rPr>
          <w:rFonts w:asciiTheme="minorHAnsi" w:eastAsiaTheme="minorEastAsia" w:hAnsiTheme="minorHAnsi" w:cstheme="minorBidi"/>
          <w:noProof/>
          <w:sz w:val="22"/>
          <w:szCs w:val="22"/>
        </w:rPr>
      </w:pPr>
      <w:hyperlink w:anchor="_Toc514159600"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_Toc514159600 \h </w:instrText>
        </w:r>
        <w:r w:rsidR="00152C93">
          <w:rPr>
            <w:noProof/>
            <w:webHidden/>
          </w:rPr>
        </w:r>
        <w:r w:rsidR="00152C93">
          <w:rPr>
            <w:noProof/>
            <w:webHidden/>
          </w:rPr>
          <w:fldChar w:fldCharType="separate"/>
        </w:r>
        <w:r w:rsidR="00152C93">
          <w:rPr>
            <w:noProof/>
            <w:webHidden/>
          </w:rPr>
          <w:t>43</w:t>
        </w:r>
        <w:r w:rsidR="00152C93">
          <w:rPr>
            <w:noProof/>
            <w:webHidden/>
          </w:rPr>
          <w:fldChar w:fldCharType="end"/>
        </w:r>
      </w:hyperlink>
    </w:p>
    <w:p w14:paraId="55A4E745" w14:textId="77777777" w:rsidR="00152C93" w:rsidRDefault="00564726" w:rsidP="00152C93">
      <w:pPr>
        <w:pStyle w:val="TOC2"/>
        <w:rPr>
          <w:rFonts w:asciiTheme="minorHAnsi" w:eastAsiaTheme="minorEastAsia" w:hAnsiTheme="minorHAnsi" w:cstheme="minorBidi"/>
          <w:noProof/>
          <w:sz w:val="22"/>
          <w:szCs w:val="22"/>
        </w:rPr>
      </w:pPr>
      <w:hyperlink w:anchor="_Toc514159601"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_Toc514159601 \h </w:instrText>
        </w:r>
        <w:r w:rsidR="00152C93">
          <w:rPr>
            <w:noProof/>
            <w:webHidden/>
          </w:rPr>
        </w:r>
        <w:r w:rsidR="00152C93">
          <w:rPr>
            <w:noProof/>
            <w:webHidden/>
          </w:rPr>
          <w:fldChar w:fldCharType="separate"/>
        </w:r>
        <w:r w:rsidR="00152C93">
          <w:rPr>
            <w:noProof/>
            <w:webHidden/>
          </w:rPr>
          <w:t>43</w:t>
        </w:r>
        <w:r w:rsidR="00152C93">
          <w:rPr>
            <w:noProof/>
            <w:webHidden/>
          </w:rPr>
          <w:fldChar w:fldCharType="end"/>
        </w:r>
      </w:hyperlink>
    </w:p>
    <w:p w14:paraId="32492D11" w14:textId="77777777" w:rsidR="00152C93" w:rsidRDefault="00564726" w:rsidP="00152C93">
      <w:pPr>
        <w:pStyle w:val="TOC2"/>
        <w:rPr>
          <w:rFonts w:asciiTheme="minorHAnsi" w:eastAsiaTheme="minorEastAsia" w:hAnsiTheme="minorHAnsi" w:cstheme="minorBidi"/>
          <w:noProof/>
          <w:sz w:val="22"/>
          <w:szCs w:val="22"/>
        </w:rPr>
      </w:pPr>
      <w:hyperlink w:anchor="_Toc514159602"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_Toc514159602 \h </w:instrText>
        </w:r>
        <w:r w:rsidR="00152C93">
          <w:rPr>
            <w:noProof/>
            <w:webHidden/>
          </w:rPr>
        </w:r>
        <w:r w:rsidR="00152C93">
          <w:rPr>
            <w:noProof/>
            <w:webHidden/>
          </w:rPr>
          <w:fldChar w:fldCharType="separate"/>
        </w:r>
        <w:r w:rsidR="00152C93">
          <w:rPr>
            <w:noProof/>
            <w:webHidden/>
          </w:rPr>
          <w:t>44</w:t>
        </w:r>
        <w:r w:rsidR="00152C93">
          <w:rPr>
            <w:noProof/>
            <w:webHidden/>
          </w:rPr>
          <w:fldChar w:fldCharType="end"/>
        </w:r>
      </w:hyperlink>
    </w:p>
    <w:p w14:paraId="3C52A757" w14:textId="77777777" w:rsidR="00152C93" w:rsidRDefault="00564726" w:rsidP="00152C93">
      <w:pPr>
        <w:pStyle w:val="TOC1"/>
        <w:rPr>
          <w:rFonts w:asciiTheme="minorHAnsi" w:eastAsiaTheme="minorEastAsia" w:hAnsiTheme="minorHAnsi" w:cstheme="minorBidi"/>
          <w:noProof/>
          <w:sz w:val="22"/>
          <w:szCs w:val="22"/>
        </w:rPr>
      </w:pPr>
      <w:hyperlink w:anchor="_Toc514159603" w:history="1">
        <w:r w:rsidR="00152C93" w:rsidRPr="00C768B5">
          <w:rPr>
            <w:rStyle w:val="Hyperlink"/>
            <w:noProof/>
          </w:rPr>
          <w:t>5.0- What are the next-generation measurements needed to improve the Urban Dispersion data sets?</w:t>
        </w:r>
        <w:r w:rsidR="00152C93">
          <w:rPr>
            <w:noProof/>
            <w:webHidden/>
          </w:rPr>
          <w:tab/>
        </w:r>
        <w:r w:rsidR="00152C93">
          <w:rPr>
            <w:noProof/>
            <w:webHidden/>
          </w:rPr>
          <w:fldChar w:fldCharType="begin"/>
        </w:r>
        <w:r w:rsidR="00152C93">
          <w:rPr>
            <w:noProof/>
            <w:webHidden/>
          </w:rPr>
          <w:instrText xml:space="preserve"> PAGEREF _Toc514159603 \h </w:instrText>
        </w:r>
        <w:r w:rsidR="00152C93">
          <w:rPr>
            <w:noProof/>
            <w:webHidden/>
          </w:rPr>
        </w:r>
        <w:r w:rsidR="00152C93">
          <w:rPr>
            <w:noProof/>
            <w:webHidden/>
          </w:rPr>
          <w:fldChar w:fldCharType="separate"/>
        </w:r>
        <w:r w:rsidR="00152C93">
          <w:rPr>
            <w:noProof/>
            <w:webHidden/>
          </w:rPr>
          <w:t>45</w:t>
        </w:r>
        <w:r w:rsidR="00152C93">
          <w:rPr>
            <w:noProof/>
            <w:webHidden/>
          </w:rPr>
          <w:fldChar w:fldCharType="end"/>
        </w:r>
      </w:hyperlink>
    </w:p>
    <w:p w14:paraId="49EA76FE" w14:textId="77777777" w:rsidR="00152C93" w:rsidRDefault="00564726" w:rsidP="00152C93">
      <w:pPr>
        <w:pStyle w:val="TOC2"/>
        <w:rPr>
          <w:rFonts w:asciiTheme="minorHAnsi" w:eastAsiaTheme="minorEastAsia" w:hAnsiTheme="minorHAnsi" w:cstheme="minorBidi"/>
          <w:noProof/>
          <w:sz w:val="22"/>
          <w:szCs w:val="22"/>
        </w:rPr>
      </w:pPr>
      <w:hyperlink w:anchor="_Toc514159604" w:history="1">
        <w:r w:rsidR="00152C93" w:rsidRPr="00C768B5">
          <w:rPr>
            <w:rStyle w:val="Hyperlink"/>
            <w:noProof/>
          </w:rPr>
          <w:t>Pavlos Kollias, Center for Multiscale Applied Sensing, BNL/Stony Brook University</w:t>
        </w:r>
        <w:r w:rsidR="00152C93">
          <w:rPr>
            <w:noProof/>
            <w:webHidden/>
          </w:rPr>
          <w:tab/>
        </w:r>
        <w:r w:rsidR="00152C93">
          <w:rPr>
            <w:noProof/>
            <w:webHidden/>
          </w:rPr>
          <w:fldChar w:fldCharType="begin"/>
        </w:r>
        <w:r w:rsidR="00152C93">
          <w:rPr>
            <w:noProof/>
            <w:webHidden/>
          </w:rPr>
          <w:instrText xml:space="preserve"> PAGEREF _Toc514159604 \h </w:instrText>
        </w:r>
        <w:r w:rsidR="00152C93">
          <w:rPr>
            <w:noProof/>
            <w:webHidden/>
          </w:rPr>
        </w:r>
        <w:r w:rsidR="00152C93">
          <w:rPr>
            <w:noProof/>
            <w:webHidden/>
          </w:rPr>
          <w:fldChar w:fldCharType="separate"/>
        </w:r>
        <w:r w:rsidR="00152C93">
          <w:rPr>
            <w:noProof/>
            <w:webHidden/>
          </w:rPr>
          <w:t>45</w:t>
        </w:r>
        <w:r w:rsidR="00152C93">
          <w:rPr>
            <w:noProof/>
            <w:webHidden/>
          </w:rPr>
          <w:fldChar w:fldCharType="end"/>
        </w:r>
      </w:hyperlink>
    </w:p>
    <w:p w14:paraId="42E3C591" w14:textId="77777777" w:rsidR="00152C93" w:rsidRDefault="00564726" w:rsidP="00152C93">
      <w:pPr>
        <w:pStyle w:val="TOC2"/>
        <w:rPr>
          <w:rFonts w:asciiTheme="minorHAnsi" w:eastAsiaTheme="minorEastAsia" w:hAnsiTheme="minorHAnsi" w:cstheme="minorBidi"/>
          <w:noProof/>
          <w:sz w:val="22"/>
          <w:szCs w:val="22"/>
        </w:rPr>
      </w:pPr>
      <w:hyperlink w:anchor="_Toc514159605" w:history="1">
        <w:r w:rsidR="00152C93" w:rsidRPr="00C768B5">
          <w:rPr>
            <w:rStyle w:val="Hyperlink"/>
            <w:noProof/>
          </w:rPr>
          <w:t>5.1 Introduction</w:t>
        </w:r>
        <w:r w:rsidR="00152C93">
          <w:rPr>
            <w:noProof/>
            <w:webHidden/>
          </w:rPr>
          <w:tab/>
        </w:r>
        <w:r w:rsidR="00152C93">
          <w:rPr>
            <w:noProof/>
            <w:webHidden/>
          </w:rPr>
          <w:fldChar w:fldCharType="begin"/>
        </w:r>
        <w:r w:rsidR="00152C93">
          <w:rPr>
            <w:noProof/>
            <w:webHidden/>
          </w:rPr>
          <w:instrText xml:space="preserve"> PAGEREF _Toc514159605 \h </w:instrText>
        </w:r>
        <w:r w:rsidR="00152C93">
          <w:rPr>
            <w:noProof/>
            <w:webHidden/>
          </w:rPr>
        </w:r>
        <w:r w:rsidR="00152C93">
          <w:rPr>
            <w:noProof/>
            <w:webHidden/>
          </w:rPr>
          <w:fldChar w:fldCharType="separate"/>
        </w:r>
        <w:r w:rsidR="00152C93">
          <w:rPr>
            <w:noProof/>
            <w:webHidden/>
          </w:rPr>
          <w:t>45</w:t>
        </w:r>
        <w:r w:rsidR="00152C93">
          <w:rPr>
            <w:noProof/>
            <w:webHidden/>
          </w:rPr>
          <w:fldChar w:fldCharType="end"/>
        </w:r>
      </w:hyperlink>
    </w:p>
    <w:p w14:paraId="371F169B" w14:textId="77777777" w:rsidR="00152C93" w:rsidRDefault="00564726" w:rsidP="00152C93">
      <w:pPr>
        <w:pStyle w:val="TOC2"/>
        <w:rPr>
          <w:rFonts w:asciiTheme="minorHAnsi" w:eastAsiaTheme="minorEastAsia" w:hAnsiTheme="minorHAnsi" w:cstheme="minorBidi"/>
          <w:noProof/>
          <w:sz w:val="22"/>
          <w:szCs w:val="22"/>
        </w:rPr>
      </w:pPr>
      <w:hyperlink w:anchor="_Toc514159606" w:history="1">
        <w:r w:rsidR="00152C93" w:rsidRPr="00C768B5">
          <w:rPr>
            <w:rStyle w:val="Hyperlink"/>
            <w:noProof/>
          </w:rPr>
          <w:t>5.2 How simple can we afford to make our urban dispersion models?</w:t>
        </w:r>
        <w:r w:rsidR="00152C93">
          <w:rPr>
            <w:noProof/>
            <w:webHidden/>
          </w:rPr>
          <w:tab/>
        </w:r>
        <w:r w:rsidR="00152C93">
          <w:rPr>
            <w:noProof/>
            <w:webHidden/>
          </w:rPr>
          <w:fldChar w:fldCharType="begin"/>
        </w:r>
        <w:r w:rsidR="00152C93">
          <w:rPr>
            <w:noProof/>
            <w:webHidden/>
          </w:rPr>
          <w:instrText xml:space="preserve"> PAGEREF _Toc514159606 \h </w:instrText>
        </w:r>
        <w:r w:rsidR="00152C93">
          <w:rPr>
            <w:noProof/>
            <w:webHidden/>
          </w:rPr>
        </w:r>
        <w:r w:rsidR="00152C93">
          <w:rPr>
            <w:noProof/>
            <w:webHidden/>
          </w:rPr>
          <w:fldChar w:fldCharType="separate"/>
        </w:r>
        <w:r w:rsidR="00152C93">
          <w:rPr>
            <w:noProof/>
            <w:webHidden/>
          </w:rPr>
          <w:t>46</w:t>
        </w:r>
        <w:r w:rsidR="00152C93">
          <w:rPr>
            <w:noProof/>
            <w:webHidden/>
          </w:rPr>
          <w:fldChar w:fldCharType="end"/>
        </w:r>
      </w:hyperlink>
    </w:p>
    <w:p w14:paraId="3EB3045C" w14:textId="77777777" w:rsidR="00152C93" w:rsidRDefault="00564726" w:rsidP="00152C93">
      <w:pPr>
        <w:pStyle w:val="TOC2"/>
        <w:rPr>
          <w:rFonts w:asciiTheme="minorHAnsi" w:eastAsiaTheme="minorEastAsia" w:hAnsiTheme="minorHAnsi" w:cstheme="minorBidi"/>
          <w:noProof/>
          <w:sz w:val="22"/>
          <w:szCs w:val="22"/>
        </w:rPr>
      </w:pPr>
      <w:hyperlink w:anchor="_Toc514159607" w:history="1">
        <w:r w:rsidR="00152C93" w:rsidRPr="00C768B5">
          <w:rPr>
            <w:rStyle w:val="Hyperlink"/>
            <w:noProof/>
          </w:rPr>
          <w:t>5.3 Street level conditions</w:t>
        </w:r>
        <w:r w:rsidR="00152C93">
          <w:rPr>
            <w:noProof/>
            <w:webHidden/>
          </w:rPr>
          <w:tab/>
        </w:r>
        <w:r w:rsidR="00152C93">
          <w:rPr>
            <w:noProof/>
            <w:webHidden/>
          </w:rPr>
          <w:fldChar w:fldCharType="begin"/>
        </w:r>
        <w:r w:rsidR="00152C93">
          <w:rPr>
            <w:noProof/>
            <w:webHidden/>
          </w:rPr>
          <w:instrText xml:space="preserve"> PAGEREF _Toc514159607 \h </w:instrText>
        </w:r>
        <w:r w:rsidR="00152C93">
          <w:rPr>
            <w:noProof/>
            <w:webHidden/>
          </w:rPr>
        </w:r>
        <w:r w:rsidR="00152C93">
          <w:rPr>
            <w:noProof/>
            <w:webHidden/>
          </w:rPr>
          <w:fldChar w:fldCharType="separate"/>
        </w:r>
        <w:r w:rsidR="00152C93">
          <w:rPr>
            <w:noProof/>
            <w:webHidden/>
          </w:rPr>
          <w:t>46</w:t>
        </w:r>
        <w:r w:rsidR="00152C93">
          <w:rPr>
            <w:noProof/>
            <w:webHidden/>
          </w:rPr>
          <w:fldChar w:fldCharType="end"/>
        </w:r>
      </w:hyperlink>
    </w:p>
    <w:p w14:paraId="74BB2545" w14:textId="77777777" w:rsidR="00152C93" w:rsidRDefault="00564726" w:rsidP="00152C93">
      <w:pPr>
        <w:pStyle w:val="TOC2"/>
        <w:rPr>
          <w:rFonts w:asciiTheme="minorHAnsi" w:eastAsiaTheme="minorEastAsia" w:hAnsiTheme="minorHAnsi" w:cstheme="minorBidi"/>
          <w:noProof/>
          <w:sz w:val="22"/>
          <w:szCs w:val="22"/>
        </w:rPr>
      </w:pPr>
      <w:hyperlink w:anchor="_Toc514159608" w:history="1">
        <w:r w:rsidR="00152C93" w:rsidRPr="00C768B5">
          <w:rPr>
            <w:rStyle w:val="Hyperlink"/>
            <w:noProof/>
          </w:rPr>
          <w:t>5.4 Fast response wind data</w:t>
        </w:r>
        <w:r w:rsidR="00152C93">
          <w:rPr>
            <w:noProof/>
            <w:webHidden/>
          </w:rPr>
          <w:tab/>
        </w:r>
        <w:r w:rsidR="00152C93">
          <w:rPr>
            <w:noProof/>
            <w:webHidden/>
          </w:rPr>
          <w:fldChar w:fldCharType="begin"/>
        </w:r>
        <w:r w:rsidR="00152C93">
          <w:rPr>
            <w:noProof/>
            <w:webHidden/>
          </w:rPr>
          <w:instrText xml:space="preserve"> PAGEREF _Toc514159608 \h </w:instrText>
        </w:r>
        <w:r w:rsidR="00152C93">
          <w:rPr>
            <w:noProof/>
            <w:webHidden/>
          </w:rPr>
        </w:r>
        <w:r w:rsidR="00152C93">
          <w:rPr>
            <w:noProof/>
            <w:webHidden/>
          </w:rPr>
          <w:fldChar w:fldCharType="separate"/>
        </w:r>
        <w:r w:rsidR="00152C93">
          <w:rPr>
            <w:noProof/>
            <w:webHidden/>
          </w:rPr>
          <w:t>46</w:t>
        </w:r>
        <w:r w:rsidR="00152C93">
          <w:rPr>
            <w:noProof/>
            <w:webHidden/>
          </w:rPr>
          <w:fldChar w:fldCharType="end"/>
        </w:r>
      </w:hyperlink>
    </w:p>
    <w:p w14:paraId="4A91BED4" w14:textId="77777777" w:rsidR="00152C93" w:rsidRDefault="00564726" w:rsidP="00152C93">
      <w:pPr>
        <w:pStyle w:val="TOC2"/>
        <w:rPr>
          <w:rFonts w:asciiTheme="minorHAnsi" w:eastAsiaTheme="minorEastAsia" w:hAnsiTheme="minorHAnsi" w:cstheme="minorBidi"/>
          <w:noProof/>
          <w:sz w:val="22"/>
          <w:szCs w:val="22"/>
        </w:rPr>
      </w:pPr>
      <w:hyperlink w:anchor="_Toc514159609" w:history="1">
        <w:r w:rsidR="00152C93" w:rsidRPr="00C768B5">
          <w:rPr>
            <w:rStyle w:val="Hyperlink"/>
            <w:noProof/>
          </w:rPr>
          <w:t>5.6 Referencing height</w:t>
        </w:r>
        <w:r w:rsidR="00152C93">
          <w:rPr>
            <w:noProof/>
            <w:webHidden/>
          </w:rPr>
          <w:tab/>
        </w:r>
        <w:r w:rsidR="00152C93">
          <w:rPr>
            <w:noProof/>
            <w:webHidden/>
          </w:rPr>
          <w:fldChar w:fldCharType="begin"/>
        </w:r>
        <w:r w:rsidR="00152C93">
          <w:rPr>
            <w:noProof/>
            <w:webHidden/>
          </w:rPr>
          <w:instrText xml:space="preserve"> PAGEREF _Toc514159609 \h </w:instrText>
        </w:r>
        <w:r w:rsidR="00152C93">
          <w:rPr>
            <w:noProof/>
            <w:webHidden/>
          </w:rPr>
        </w:r>
        <w:r w:rsidR="00152C93">
          <w:rPr>
            <w:noProof/>
            <w:webHidden/>
          </w:rPr>
          <w:fldChar w:fldCharType="separate"/>
        </w:r>
        <w:r w:rsidR="00152C93">
          <w:rPr>
            <w:noProof/>
            <w:webHidden/>
          </w:rPr>
          <w:t>46</w:t>
        </w:r>
        <w:r w:rsidR="00152C93">
          <w:rPr>
            <w:noProof/>
            <w:webHidden/>
          </w:rPr>
          <w:fldChar w:fldCharType="end"/>
        </w:r>
      </w:hyperlink>
    </w:p>
    <w:p w14:paraId="5452A11B" w14:textId="77777777" w:rsidR="00152C93" w:rsidRDefault="00564726" w:rsidP="00152C93">
      <w:pPr>
        <w:pStyle w:val="TOC2"/>
        <w:rPr>
          <w:rFonts w:asciiTheme="minorHAnsi" w:eastAsiaTheme="minorEastAsia" w:hAnsiTheme="minorHAnsi" w:cstheme="minorBidi"/>
          <w:noProof/>
          <w:sz w:val="22"/>
          <w:szCs w:val="22"/>
        </w:rPr>
      </w:pPr>
      <w:hyperlink w:anchor="_Toc514159610" w:history="1">
        <w:r w:rsidR="00152C93" w:rsidRPr="00C768B5">
          <w:rPr>
            <w:rStyle w:val="Hyperlink"/>
            <w:noProof/>
          </w:rPr>
          <w:t>5.7 System for Atmospheric Modeling (SAM)</w:t>
        </w:r>
        <w:r w:rsidR="00152C93">
          <w:rPr>
            <w:noProof/>
            <w:webHidden/>
          </w:rPr>
          <w:tab/>
        </w:r>
        <w:r w:rsidR="00152C93">
          <w:rPr>
            <w:noProof/>
            <w:webHidden/>
          </w:rPr>
          <w:fldChar w:fldCharType="begin"/>
        </w:r>
        <w:r w:rsidR="00152C93">
          <w:rPr>
            <w:noProof/>
            <w:webHidden/>
          </w:rPr>
          <w:instrText xml:space="preserve"> PAGEREF _Toc514159610 \h </w:instrText>
        </w:r>
        <w:r w:rsidR="00152C93">
          <w:rPr>
            <w:noProof/>
            <w:webHidden/>
          </w:rPr>
        </w:r>
        <w:r w:rsidR="00152C93">
          <w:rPr>
            <w:noProof/>
            <w:webHidden/>
          </w:rPr>
          <w:fldChar w:fldCharType="separate"/>
        </w:r>
        <w:r w:rsidR="00152C93">
          <w:rPr>
            <w:noProof/>
            <w:webHidden/>
          </w:rPr>
          <w:t>48</w:t>
        </w:r>
        <w:r w:rsidR="00152C93">
          <w:rPr>
            <w:noProof/>
            <w:webHidden/>
          </w:rPr>
          <w:fldChar w:fldCharType="end"/>
        </w:r>
      </w:hyperlink>
    </w:p>
    <w:p w14:paraId="00FB7DB3" w14:textId="77777777" w:rsidR="00152C93" w:rsidRDefault="00564726" w:rsidP="00152C93">
      <w:pPr>
        <w:pStyle w:val="TOC2"/>
        <w:rPr>
          <w:rFonts w:asciiTheme="minorHAnsi" w:eastAsiaTheme="minorEastAsia" w:hAnsiTheme="minorHAnsi" w:cstheme="minorBidi"/>
          <w:noProof/>
          <w:sz w:val="22"/>
          <w:szCs w:val="22"/>
        </w:rPr>
      </w:pPr>
      <w:hyperlink w:anchor="_Toc514159611" w:history="1">
        <w:r w:rsidR="00152C93" w:rsidRPr="00C768B5">
          <w:rPr>
            <w:rStyle w:val="Hyperlink"/>
            <w:noProof/>
          </w:rPr>
          <w:t>5.8 Example simulation</w:t>
        </w:r>
        <w:r w:rsidR="00152C93">
          <w:rPr>
            <w:noProof/>
            <w:webHidden/>
          </w:rPr>
          <w:tab/>
        </w:r>
        <w:r w:rsidR="00152C93">
          <w:rPr>
            <w:noProof/>
            <w:webHidden/>
          </w:rPr>
          <w:fldChar w:fldCharType="begin"/>
        </w:r>
        <w:r w:rsidR="00152C93">
          <w:rPr>
            <w:noProof/>
            <w:webHidden/>
          </w:rPr>
          <w:instrText xml:space="preserve"> PAGEREF _Toc514159611 \h </w:instrText>
        </w:r>
        <w:r w:rsidR="00152C93">
          <w:rPr>
            <w:noProof/>
            <w:webHidden/>
          </w:rPr>
        </w:r>
        <w:r w:rsidR="00152C93">
          <w:rPr>
            <w:noProof/>
            <w:webHidden/>
          </w:rPr>
          <w:fldChar w:fldCharType="separate"/>
        </w:r>
        <w:r w:rsidR="00152C93">
          <w:rPr>
            <w:noProof/>
            <w:webHidden/>
          </w:rPr>
          <w:t>48</w:t>
        </w:r>
        <w:r w:rsidR="00152C93">
          <w:rPr>
            <w:noProof/>
            <w:webHidden/>
          </w:rPr>
          <w:fldChar w:fldCharType="end"/>
        </w:r>
      </w:hyperlink>
    </w:p>
    <w:p w14:paraId="4B11FD4A" w14:textId="77777777" w:rsidR="00152C93" w:rsidRDefault="00564726" w:rsidP="00152C93">
      <w:pPr>
        <w:pStyle w:val="TOC2"/>
        <w:rPr>
          <w:rFonts w:asciiTheme="minorHAnsi" w:eastAsiaTheme="minorEastAsia" w:hAnsiTheme="minorHAnsi" w:cstheme="minorBidi"/>
          <w:noProof/>
          <w:sz w:val="22"/>
          <w:szCs w:val="22"/>
        </w:rPr>
      </w:pPr>
      <w:hyperlink w:anchor="_Toc514159612" w:history="1">
        <w:r w:rsidR="00152C93" w:rsidRPr="00C768B5">
          <w:rPr>
            <w:rStyle w:val="Hyperlink"/>
            <w:noProof/>
          </w:rPr>
          <w:t>5.9 Wind retrieval from NexRad clear-air radar data</w:t>
        </w:r>
        <w:r w:rsidR="00152C93">
          <w:rPr>
            <w:noProof/>
            <w:webHidden/>
          </w:rPr>
          <w:tab/>
        </w:r>
        <w:r w:rsidR="00152C93">
          <w:rPr>
            <w:noProof/>
            <w:webHidden/>
          </w:rPr>
          <w:fldChar w:fldCharType="begin"/>
        </w:r>
        <w:r w:rsidR="00152C93">
          <w:rPr>
            <w:noProof/>
            <w:webHidden/>
          </w:rPr>
          <w:instrText xml:space="preserve"> PAGEREF _Toc514159612 \h </w:instrText>
        </w:r>
        <w:r w:rsidR="00152C93">
          <w:rPr>
            <w:noProof/>
            <w:webHidden/>
          </w:rPr>
        </w:r>
        <w:r w:rsidR="00152C93">
          <w:rPr>
            <w:noProof/>
            <w:webHidden/>
          </w:rPr>
          <w:fldChar w:fldCharType="separate"/>
        </w:r>
        <w:r w:rsidR="00152C93">
          <w:rPr>
            <w:noProof/>
            <w:webHidden/>
          </w:rPr>
          <w:t>49</w:t>
        </w:r>
        <w:r w:rsidR="00152C93">
          <w:rPr>
            <w:noProof/>
            <w:webHidden/>
          </w:rPr>
          <w:fldChar w:fldCharType="end"/>
        </w:r>
      </w:hyperlink>
    </w:p>
    <w:p w14:paraId="0C2EE1BE" w14:textId="77777777" w:rsidR="00152C93" w:rsidRDefault="00564726" w:rsidP="00152C93">
      <w:pPr>
        <w:pStyle w:val="TOC2"/>
        <w:rPr>
          <w:rFonts w:asciiTheme="minorHAnsi" w:eastAsiaTheme="minorEastAsia" w:hAnsiTheme="minorHAnsi" w:cstheme="minorBidi"/>
          <w:noProof/>
          <w:sz w:val="22"/>
          <w:szCs w:val="22"/>
        </w:rPr>
      </w:pPr>
      <w:hyperlink w:anchor="_Toc514159613" w:history="1">
        <w:r w:rsidR="00152C93" w:rsidRPr="00C768B5">
          <w:rPr>
            <w:rStyle w:val="Hyperlink"/>
            <w:noProof/>
          </w:rPr>
          <w:t>5.10 Measurement gap: Turbulence and transport information is available at street level or a mile above</w:t>
        </w:r>
        <w:r w:rsidR="00152C93">
          <w:rPr>
            <w:noProof/>
            <w:webHidden/>
          </w:rPr>
          <w:tab/>
        </w:r>
        <w:r w:rsidR="00152C93">
          <w:rPr>
            <w:noProof/>
            <w:webHidden/>
          </w:rPr>
          <w:fldChar w:fldCharType="begin"/>
        </w:r>
        <w:r w:rsidR="00152C93">
          <w:rPr>
            <w:noProof/>
            <w:webHidden/>
          </w:rPr>
          <w:instrText xml:space="preserve"> PAGEREF _Toc514159613 \h </w:instrText>
        </w:r>
        <w:r w:rsidR="00152C93">
          <w:rPr>
            <w:noProof/>
            <w:webHidden/>
          </w:rPr>
        </w:r>
        <w:r w:rsidR="00152C93">
          <w:rPr>
            <w:noProof/>
            <w:webHidden/>
          </w:rPr>
          <w:fldChar w:fldCharType="separate"/>
        </w:r>
        <w:r w:rsidR="00152C93">
          <w:rPr>
            <w:noProof/>
            <w:webHidden/>
          </w:rPr>
          <w:t>50</w:t>
        </w:r>
        <w:r w:rsidR="00152C93">
          <w:rPr>
            <w:noProof/>
            <w:webHidden/>
          </w:rPr>
          <w:fldChar w:fldCharType="end"/>
        </w:r>
      </w:hyperlink>
    </w:p>
    <w:p w14:paraId="7D96FD80" w14:textId="77777777" w:rsidR="00152C93" w:rsidRDefault="00564726" w:rsidP="00152C93">
      <w:pPr>
        <w:pStyle w:val="TOC2"/>
        <w:rPr>
          <w:rFonts w:asciiTheme="minorHAnsi" w:eastAsiaTheme="minorEastAsia" w:hAnsiTheme="minorHAnsi" w:cstheme="minorBidi"/>
          <w:noProof/>
          <w:sz w:val="22"/>
          <w:szCs w:val="22"/>
        </w:rPr>
      </w:pPr>
      <w:hyperlink w:anchor="_Toc514159614" w:history="1">
        <w:r w:rsidR="00152C93" w:rsidRPr="00C768B5">
          <w:rPr>
            <w:rStyle w:val="Hyperlink"/>
            <w:noProof/>
          </w:rPr>
          <w:t>5.11 Wind retrieval from NexRad clear air data</w:t>
        </w:r>
        <w:r w:rsidR="00152C93">
          <w:rPr>
            <w:noProof/>
            <w:webHidden/>
          </w:rPr>
          <w:tab/>
        </w:r>
        <w:r w:rsidR="00152C93">
          <w:rPr>
            <w:noProof/>
            <w:webHidden/>
          </w:rPr>
          <w:fldChar w:fldCharType="begin"/>
        </w:r>
        <w:r w:rsidR="00152C93">
          <w:rPr>
            <w:noProof/>
            <w:webHidden/>
          </w:rPr>
          <w:instrText xml:space="preserve"> PAGEREF _Toc514159614 \h </w:instrText>
        </w:r>
        <w:r w:rsidR="00152C93">
          <w:rPr>
            <w:noProof/>
            <w:webHidden/>
          </w:rPr>
        </w:r>
        <w:r w:rsidR="00152C93">
          <w:rPr>
            <w:noProof/>
            <w:webHidden/>
          </w:rPr>
          <w:fldChar w:fldCharType="separate"/>
        </w:r>
        <w:r w:rsidR="00152C93">
          <w:rPr>
            <w:noProof/>
            <w:webHidden/>
          </w:rPr>
          <w:t>52</w:t>
        </w:r>
        <w:r w:rsidR="00152C93">
          <w:rPr>
            <w:noProof/>
            <w:webHidden/>
          </w:rPr>
          <w:fldChar w:fldCharType="end"/>
        </w:r>
      </w:hyperlink>
    </w:p>
    <w:p w14:paraId="248822A5" w14:textId="77777777" w:rsidR="00152C93" w:rsidRDefault="00564726" w:rsidP="00152C93">
      <w:pPr>
        <w:pStyle w:val="TOC2"/>
        <w:rPr>
          <w:rFonts w:asciiTheme="minorHAnsi" w:eastAsiaTheme="minorEastAsia" w:hAnsiTheme="minorHAnsi" w:cstheme="minorBidi"/>
          <w:noProof/>
          <w:sz w:val="22"/>
          <w:szCs w:val="22"/>
        </w:rPr>
      </w:pPr>
      <w:hyperlink w:anchor="_Toc514159615" w:history="1">
        <w:r w:rsidR="00152C93" w:rsidRPr="00C768B5">
          <w:rPr>
            <w:rStyle w:val="Hyperlink"/>
            <w:noProof/>
          </w:rPr>
          <w:t>5.12 NYU/Aerospace Hyperspectral Imager Pilot Deployment at Hoboken NJ</w:t>
        </w:r>
        <w:r w:rsidR="00152C93">
          <w:rPr>
            <w:noProof/>
            <w:webHidden/>
          </w:rPr>
          <w:tab/>
        </w:r>
        <w:r w:rsidR="00152C93">
          <w:rPr>
            <w:noProof/>
            <w:webHidden/>
          </w:rPr>
          <w:fldChar w:fldCharType="begin"/>
        </w:r>
        <w:r w:rsidR="00152C93">
          <w:rPr>
            <w:noProof/>
            <w:webHidden/>
          </w:rPr>
          <w:instrText xml:space="preserve"> PAGEREF _Toc514159615 \h </w:instrText>
        </w:r>
        <w:r w:rsidR="00152C93">
          <w:rPr>
            <w:noProof/>
            <w:webHidden/>
          </w:rPr>
        </w:r>
        <w:r w:rsidR="00152C93">
          <w:rPr>
            <w:noProof/>
            <w:webHidden/>
          </w:rPr>
          <w:fldChar w:fldCharType="separate"/>
        </w:r>
        <w:r w:rsidR="00152C93">
          <w:rPr>
            <w:noProof/>
            <w:webHidden/>
          </w:rPr>
          <w:t>52</w:t>
        </w:r>
        <w:r w:rsidR="00152C93">
          <w:rPr>
            <w:noProof/>
            <w:webHidden/>
          </w:rPr>
          <w:fldChar w:fldCharType="end"/>
        </w:r>
      </w:hyperlink>
    </w:p>
    <w:p w14:paraId="15A5D342" w14:textId="77777777" w:rsidR="00152C93" w:rsidRDefault="00564726" w:rsidP="00152C93">
      <w:pPr>
        <w:pStyle w:val="TOC2"/>
        <w:rPr>
          <w:rFonts w:asciiTheme="minorHAnsi" w:eastAsiaTheme="minorEastAsia" w:hAnsiTheme="minorHAnsi" w:cstheme="minorBidi"/>
          <w:noProof/>
          <w:sz w:val="22"/>
          <w:szCs w:val="22"/>
        </w:rPr>
      </w:pPr>
      <w:hyperlink w:anchor="_Toc514159616" w:history="1">
        <w:r w:rsidR="00152C93" w:rsidRPr="00C768B5">
          <w:rPr>
            <w:rStyle w:val="Hyperlink"/>
            <w:noProof/>
          </w:rPr>
          <w:t>5.13 Doppler LIDAR</w:t>
        </w:r>
        <w:r w:rsidR="00152C93">
          <w:rPr>
            <w:noProof/>
            <w:webHidden/>
          </w:rPr>
          <w:tab/>
        </w:r>
        <w:r w:rsidR="00152C93">
          <w:rPr>
            <w:noProof/>
            <w:webHidden/>
          </w:rPr>
          <w:fldChar w:fldCharType="begin"/>
        </w:r>
        <w:r w:rsidR="00152C93">
          <w:rPr>
            <w:noProof/>
            <w:webHidden/>
          </w:rPr>
          <w:instrText xml:space="preserve"> PAGEREF _Toc514159616 \h </w:instrText>
        </w:r>
        <w:r w:rsidR="00152C93">
          <w:rPr>
            <w:noProof/>
            <w:webHidden/>
          </w:rPr>
        </w:r>
        <w:r w:rsidR="00152C93">
          <w:rPr>
            <w:noProof/>
            <w:webHidden/>
          </w:rPr>
          <w:fldChar w:fldCharType="separate"/>
        </w:r>
        <w:r w:rsidR="00152C93">
          <w:rPr>
            <w:noProof/>
            <w:webHidden/>
          </w:rPr>
          <w:t>53</w:t>
        </w:r>
        <w:r w:rsidR="00152C93">
          <w:rPr>
            <w:noProof/>
            <w:webHidden/>
          </w:rPr>
          <w:fldChar w:fldCharType="end"/>
        </w:r>
      </w:hyperlink>
    </w:p>
    <w:p w14:paraId="15A6511D" w14:textId="77777777" w:rsidR="00152C93" w:rsidRDefault="00564726" w:rsidP="00152C93">
      <w:pPr>
        <w:pStyle w:val="TOC2"/>
        <w:rPr>
          <w:rFonts w:asciiTheme="minorHAnsi" w:eastAsiaTheme="minorEastAsia" w:hAnsiTheme="minorHAnsi" w:cstheme="minorBidi"/>
          <w:noProof/>
          <w:sz w:val="22"/>
          <w:szCs w:val="22"/>
        </w:rPr>
      </w:pPr>
      <w:hyperlink w:anchor="_Toc514159617" w:history="1">
        <w:r w:rsidR="00152C93" w:rsidRPr="00C768B5">
          <w:rPr>
            <w:rStyle w:val="Hyperlink"/>
            <w:noProof/>
          </w:rPr>
          <w:t>5.14 BNL: Mobile Wind Interceptor</w:t>
        </w:r>
        <w:r w:rsidR="00152C93">
          <w:rPr>
            <w:noProof/>
            <w:webHidden/>
          </w:rPr>
          <w:tab/>
        </w:r>
        <w:r w:rsidR="00152C93">
          <w:rPr>
            <w:noProof/>
            <w:webHidden/>
          </w:rPr>
          <w:fldChar w:fldCharType="begin"/>
        </w:r>
        <w:r w:rsidR="00152C93">
          <w:rPr>
            <w:noProof/>
            <w:webHidden/>
          </w:rPr>
          <w:instrText xml:space="preserve"> PAGEREF _Toc514159617 \h </w:instrText>
        </w:r>
        <w:r w:rsidR="00152C93">
          <w:rPr>
            <w:noProof/>
            <w:webHidden/>
          </w:rPr>
        </w:r>
        <w:r w:rsidR="00152C93">
          <w:rPr>
            <w:noProof/>
            <w:webHidden/>
          </w:rPr>
          <w:fldChar w:fldCharType="separate"/>
        </w:r>
        <w:r w:rsidR="00152C93">
          <w:rPr>
            <w:noProof/>
            <w:webHidden/>
          </w:rPr>
          <w:t>55</w:t>
        </w:r>
        <w:r w:rsidR="00152C93">
          <w:rPr>
            <w:noProof/>
            <w:webHidden/>
          </w:rPr>
          <w:fldChar w:fldCharType="end"/>
        </w:r>
      </w:hyperlink>
    </w:p>
    <w:p w14:paraId="2882799D" w14:textId="77777777" w:rsidR="00152C93" w:rsidRDefault="00564726" w:rsidP="00152C93">
      <w:pPr>
        <w:pStyle w:val="TOC2"/>
        <w:rPr>
          <w:rFonts w:asciiTheme="minorHAnsi" w:eastAsiaTheme="minorEastAsia" w:hAnsiTheme="minorHAnsi" w:cstheme="minorBidi"/>
          <w:noProof/>
          <w:sz w:val="22"/>
          <w:szCs w:val="22"/>
        </w:rPr>
      </w:pPr>
      <w:hyperlink w:anchor="_Toc514159618" w:history="1">
        <w:r w:rsidR="00152C93" w:rsidRPr="00C768B5">
          <w:rPr>
            <w:rStyle w:val="Hyperlink"/>
            <w:noProof/>
          </w:rPr>
          <w:t>5.15 Remote Sensing: Filling the gap from street level to free troposphere</w:t>
        </w:r>
        <w:r w:rsidR="00152C93">
          <w:rPr>
            <w:noProof/>
            <w:webHidden/>
          </w:rPr>
          <w:tab/>
        </w:r>
        <w:r w:rsidR="00152C93">
          <w:rPr>
            <w:noProof/>
            <w:webHidden/>
          </w:rPr>
          <w:fldChar w:fldCharType="begin"/>
        </w:r>
        <w:r w:rsidR="00152C93">
          <w:rPr>
            <w:noProof/>
            <w:webHidden/>
          </w:rPr>
          <w:instrText xml:space="preserve"> PAGEREF _Toc514159618 \h </w:instrText>
        </w:r>
        <w:r w:rsidR="00152C93">
          <w:rPr>
            <w:noProof/>
            <w:webHidden/>
          </w:rPr>
        </w:r>
        <w:r w:rsidR="00152C93">
          <w:rPr>
            <w:noProof/>
            <w:webHidden/>
          </w:rPr>
          <w:fldChar w:fldCharType="separate"/>
        </w:r>
        <w:r w:rsidR="00152C93">
          <w:rPr>
            <w:noProof/>
            <w:webHidden/>
          </w:rPr>
          <w:t>56</w:t>
        </w:r>
        <w:r w:rsidR="00152C93">
          <w:rPr>
            <w:noProof/>
            <w:webHidden/>
          </w:rPr>
          <w:fldChar w:fldCharType="end"/>
        </w:r>
      </w:hyperlink>
    </w:p>
    <w:p w14:paraId="308038BA" w14:textId="77777777" w:rsidR="00152C93" w:rsidRDefault="00564726" w:rsidP="00152C93">
      <w:pPr>
        <w:pStyle w:val="TOC2"/>
        <w:rPr>
          <w:rFonts w:asciiTheme="minorHAnsi" w:eastAsiaTheme="minorEastAsia" w:hAnsiTheme="minorHAnsi" w:cstheme="minorBidi"/>
          <w:noProof/>
          <w:sz w:val="22"/>
          <w:szCs w:val="22"/>
        </w:rPr>
      </w:pPr>
      <w:hyperlink w:anchor="_Toc514159619" w:history="1">
        <w:r w:rsidR="00152C93" w:rsidRPr="00C768B5">
          <w:rPr>
            <w:rStyle w:val="Hyperlink"/>
            <w:noProof/>
          </w:rPr>
          <w:t>5.16 Multi-scale Measurement Strategy</w:t>
        </w:r>
        <w:r w:rsidR="00152C93">
          <w:rPr>
            <w:noProof/>
            <w:webHidden/>
          </w:rPr>
          <w:tab/>
        </w:r>
        <w:r w:rsidR="00152C93">
          <w:rPr>
            <w:noProof/>
            <w:webHidden/>
          </w:rPr>
          <w:fldChar w:fldCharType="begin"/>
        </w:r>
        <w:r w:rsidR="00152C93">
          <w:rPr>
            <w:noProof/>
            <w:webHidden/>
          </w:rPr>
          <w:instrText xml:space="preserve"> PAGEREF _Toc514159619 \h </w:instrText>
        </w:r>
        <w:r w:rsidR="00152C93">
          <w:rPr>
            <w:noProof/>
            <w:webHidden/>
          </w:rPr>
        </w:r>
        <w:r w:rsidR="00152C93">
          <w:rPr>
            <w:noProof/>
            <w:webHidden/>
          </w:rPr>
          <w:fldChar w:fldCharType="separate"/>
        </w:r>
        <w:r w:rsidR="00152C93">
          <w:rPr>
            <w:noProof/>
            <w:webHidden/>
          </w:rPr>
          <w:t>56</w:t>
        </w:r>
        <w:r w:rsidR="00152C93">
          <w:rPr>
            <w:noProof/>
            <w:webHidden/>
          </w:rPr>
          <w:fldChar w:fldCharType="end"/>
        </w:r>
      </w:hyperlink>
    </w:p>
    <w:p w14:paraId="420D165B" w14:textId="77777777" w:rsidR="00152C93" w:rsidRDefault="00564726" w:rsidP="00152C93">
      <w:pPr>
        <w:pStyle w:val="TOC2"/>
        <w:rPr>
          <w:rFonts w:asciiTheme="minorHAnsi" w:eastAsiaTheme="minorEastAsia" w:hAnsiTheme="minorHAnsi" w:cstheme="minorBidi"/>
          <w:noProof/>
          <w:sz w:val="22"/>
          <w:szCs w:val="22"/>
        </w:rPr>
      </w:pPr>
      <w:hyperlink w:anchor="_Toc514159620" w:history="1">
        <w:r w:rsidR="00152C93" w:rsidRPr="00C768B5">
          <w:rPr>
            <w:rStyle w:val="Hyperlink"/>
            <w:noProof/>
          </w:rPr>
          <w:t>5.17 Discussion points</w:t>
        </w:r>
        <w:r w:rsidR="00152C93">
          <w:rPr>
            <w:noProof/>
            <w:webHidden/>
          </w:rPr>
          <w:tab/>
        </w:r>
        <w:r w:rsidR="00152C93">
          <w:rPr>
            <w:noProof/>
            <w:webHidden/>
          </w:rPr>
          <w:fldChar w:fldCharType="begin"/>
        </w:r>
        <w:r w:rsidR="00152C93">
          <w:rPr>
            <w:noProof/>
            <w:webHidden/>
          </w:rPr>
          <w:instrText xml:space="preserve"> PAGEREF _Toc514159620 \h </w:instrText>
        </w:r>
        <w:r w:rsidR="00152C93">
          <w:rPr>
            <w:noProof/>
            <w:webHidden/>
          </w:rPr>
        </w:r>
        <w:r w:rsidR="00152C93">
          <w:rPr>
            <w:noProof/>
            <w:webHidden/>
          </w:rPr>
          <w:fldChar w:fldCharType="separate"/>
        </w:r>
        <w:r w:rsidR="00152C93">
          <w:rPr>
            <w:noProof/>
            <w:webHidden/>
          </w:rPr>
          <w:t>57</w:t>
        </w:r>
        <w:r w:rsidR="00152C93">
          <w:rPr>
            <w:noProof/>
            <w:webHidden/>
          </w:rPr>
          <w:fldChar w:fldCharType="end"/>
        </w:r>
      </w:hyperlink>
    </w:p>
    <w:p w14:paraId="0B1F7249" w14:textId="77777777" w:rsidR="00152C93" w:rsidRDefault="00564726" w:rsidP="00152C93">
      <w:pPr>
        <w:pStyle w:val="TOC2"/>
        <w:rPr>
          <w:rFonts w:asciiTheme="minorHAnsi" w:eastAsiaTheme="minorEastAsia" w:hAnsiTheme="minorHAnsi" w:cstheme="minorBidi"/>
          <w:noProof/>
          <w:sz w:val="22"/>
          <w:szCs w:val="22"/>
        </w:rPr>
      </w:pPr>
      <w:hyperlink w:anchor="_Toc514159621" w:history="1">
        <w:r w:rsidR="00152C93" w:rsidRPr="00C768B5">
          <w:rPr>
            <w:rStyle w:val="Hyperlink"/>
            <w:noProof/>
          </w:rPr>
          <w:t>References</w:t>
        </w:r>
        <w:r w:rsidR="00152C93">
          <w:rPr>
            <w:noProof/>
            <w:webHidden/>
          </w:rPr>
          <w:tab/>
        </w:r>
        <w:r w:rsidR="00152C93">
          <w:rPr>
            <w:noProof/>
            <w:webHidden/>
          </w:rPr>
          <w:fldChar w:fldCharType="begin"/>
        </w:r>
        <w:r w:rsidR="00152C93">
          <w:rPr>
            <w:noProof/>
            <w:webHidden/>
          </w:rPr>
          <w:instrText xml:space="preserve"> PAGEREF _Toc514159621 \h </w:instrText>
        </w:r>
        <w:r w:rsidR="00152C93">
          <w:rPr>
            <w:noProof/>
            <w:webHidden/>
          </w:rPr>
        </w:r>
        <w:r w:rsidR="00152C93">
          <w:rPr>
            <w:noProof/>
            <w:webHidden/>
          </w:rPr>
          <w:fldChar w:fldCharType="separate"/>
        </w:r>
        <w:r w:rsidR="00152C93">
          <w:rPr>
            <w:noProof/>
            <w:webHidden/>
          </w:rPr>
          <w:t>57</w:t>
        </w:r>
        <w:r w:rsidR="00152C93">
          <w:rPr>
            <w:noProof/>
            <w:webHidden/>
          </w:rPr>
          <w:fldChar w:fldCharType="end"/>
        </w:r>
      </w:hyperlink>
    </w:p>
    <w:p w14:paraId="50700A19" w14:textId="77777777" w:rsidR="00152C93" w:rsidRDefault="00564726" w:rsidP="00152C93">
      <w:pPr>
        <w:pStyle w:val="TOC1"/>
        <w:rPr>
          <w:rFonts w:asciiTheme="minorHAnsi" w:eastAsiaTheme="minorEastAsia" w:hAnsiTheme="minorHAnsi" w:cstheme="minorBidi"/>
          <w:noProof/>
          <w:sz w:val="22"/>
          <w:szCs w:val="22"/>
        </w:rPr>
      </w:pPr>
      <w:hyperlink w:anchor="_Toc514159622" w:history="1">
        <w:r w:rsidR="00152C93" w:rsidRPr="00C768B5">
          <w:rPr>
            <w:rStyle w:val="Hyperlink"/>
            <w:noProof/>
          </w:rPr>
          <w:t>Discussion</w:t>
        </w:r>
        <w:r w:rsidR="00152C93">
          <w:rPr>
            <w:noProof/>
            <w:webHidden/>
          </w:rPr>
          <w:tab/>
        </w:r>
        <w:r w:rsidR="00152C93">
          <w:rPr>
            <w:noProof/>
            <w:webHidden/>
          </w:rPr>
          <w:fldChar w:fldCharType="begin"/>
        </w:r>
        <w:r w:rsidR="00152C93">
          <w:rPr>
            <w:noProof/>
            <w:webHidden/>
          </w:rPr>
          <w:instrText xml:space="preserve"> PAGEREF _Toc514159622 \h </w:instrText>
        </w:r>
        <w:r w:rsidR="00152C93">
          <w:rPr>
            <w:noProof/>
            <w:webHidden/>
          </w:rPr>
        </w:r>
        <w:r w:rsidR="00152C93">
          <w:rPr>
            <w:noProof/>
            <w:webHidden/>
          </w:rPr>
          <w:fldChar w:fldCharType="separate"/>
        </w:r>
        <w:r w:rsidR="00152C93">
          <w:rPr>
            <w:noProof/>
            <w:webHidden/>
          </w:rPr>
          <w:t>57</w:t>
        </w:r>
        <w:r w:rsidR="00152C93">
          <w:rPr>
            <w:noProof/>
            <w:webHidden/>
          </w:rPr>
          <w:fldChar w:fldCharType="end"/>
        </w:r>
      </w:hyperlink>
    </w:p>
    <w:p w14:paraId="75404808" w14:textId="77777777" w:rsidR="00152C93" w:rsidRDefault="00564726" w:rsidP="00152C93">
      <w:pPr>
        <w:pStyle w:val="TOC2"/>
        <w:rPr>
          <w:rFonts w:asciiTheme="minorHAnsi" w:eastAsiaTheme="minorEastAsia" w:hAnsiTheme="minorHAnsi" w:cstheme="minorBidi"/>
          <w:noProof/>
          <w:sz w:val="22"/>
          <w:szCs w:val="22"/>
        </w:rPr>
      </w:pPr>
      <w:hyperlink w:anchor="_Toc514159623"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_Toc514159623 \h </w:instrText>
        </w:r>
        <w:r w:rsidR="00152C93">
          <w:rPr>
            <w:noProof/>
            <w:webHidden/>
          </w:rPr>
        </w:r>
        <w:r w:rsidR="00152C93">
          <w:rPr>
            <w:noProof/>
            <w:webHidden/>
          </w:rPr>
          <w:fldChar w:fldCharType="separate"/>
        </w:r>
        <w:r w:rsidR="00152C93">
          <w:rPr>
            <w:noProof/>
            <w:webHidden/>
          </w:rPr>
          <w:t>57</w:t>
        </w:r>
        <w:r w:rsidR="00152C93">
          <w:rPr>
            <w:noProof/>
            <w:webHidden/>
          </w:rPr>
          <w:fldChar w:fldCharType="end"/>
        </w:r>
      </w:hyperlink>
    </w:p>
    <w:p w14:paraId="3E184AC6" w14:textId="77777777" w:rsidR="00152C93" w:rsidRDefault="00564726" w:rsidP="00152C93">
      <w:pPr>
        <w:pStyle w:val="TOC2"/>
        <w:rPr>
          <w:rFonts w:asciiTheme="minorHAnsi" w:eastAsiaTheme="minorEastAsia" w:hAnsiTheme="minorHAnsi" w:cstheme="minorBidi"/>
          <w:noProof/>
          <w:sz w:val="22"/>
          <w:szCs w:val="22"/>
        </w:rPr>
      </w:pPr>
      <w:hyperlink w:anchor="_Toc514159624"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_Toc514159624 \h </w:instrText>
        </w:r>
        <w:r w:rsidR="00152C93">
          <w:rPr>
            <w:noProof/>
            <w:webHidden/>
          </w:rPr>
        </w:r>
        <w:r w:rsidR="00152C93">
          <w:rPr>
            <w:noProof/>
            <w:webHidden/>
          </w:rPr>
          <w:fldChar w:fldCharType="separate"/>
        </w:r>
        <w:r w:rsidR="00152C93">
          <w:rPr>
            <w:noProof/>
            <w:webHidden/>
          </w:rPr>
          <w:t>57</w:t>
        </w:r>
        <w:r w:rsidR="00152C93">
          <w:rPr>
            <w:noProof/>
            <w:webHidden/>
          </w:rPr>
          <w:fldChar w:fldCharType="end"/>
        </w:r>
      </w:hyperlink>
    </w:p>
    <w:p w14:paraId="44F96F1D" w14:textId="77777777" w:rsidR="00152C93" w:rsidRDefault="00564726" w:rsidP="00152C93">
      <w:pPr>
        <w:pStyle w:val="TOC2"/>
        <w:rPr>
          <w:rFonts w:asciiTheme="minorHAnsi" w:eastAsiaTheme="minorEastAsia" w:hAnsiTheme="minorHAnsi" w:cstheme="minorBidi"/>
          <w:noProof/>
          <w:sz w:val="22"/>
          <w:szCs w:val="22"/>
        </w:rPr>
      </w:pPr>
      <w:hyperlink w:anchor="_Toc514159625" w:history="1">
        <w:r w:rsidR="00152C93" w:rsidRPr="00C768B5">
          <w:rPr>
            <w:rStyle w:val="Hyperlink"/>
            <w:noProof/>
          </w:rPr>
          <w:t>Paul Kalb</w:t>
        </w:r>
        <w:r w:rsidR="00152C93">
          <w:rPr>
            <w:noProof/>
            <w:webHidden/>
          </w:rPr>
          <w:tab/>
        </w:r>
        <w:r w:rsidR="00152C93">
          <w:rPr>
            <w:noProof/>
            <w:webHidden/>
          </w:rPr>
          <w:fldChar w:fldCharType="begin"/>
        </w:r>
        <w:r w:rsidR="00152C93">
          <w:rPr>
            <w:noProof/>
            <w:webHidden/>
          </w:rPr>
          <w:instrText xml:space="preserve"> PAGEREF _Toc514159625 \h </w:instrText>
        </w:r>
        <w:r w:rsidR="00152C93">
          <w:rPr>
            <w:noProof/>
            <w:webHidden/>
          </w:rPr>
        </w:r>
        <w:r w:rsidR="00152C93">
          <w:rPr>
            <w:noProof/>
            <w:webHidden/>
          </w:rPr>
          <w:fldChar w:fldCharType="separate"/>
        </w:r>
        <w:r w:rsidR="00152C93">
          <w:rPr>
            <w:noProof/>
            <w:webHidden/>
          </w:rPr>
          <w:t>57</w:t>
        </w:r>
        <w:r w:rsidR="00152C93">
          <w:rPr>
            <w:noProof/>
            <w:webHidden/>
          </w:rPr>
          <w:fldChar w:fldCharType="end"/>
        </w:r>
      </w:hyperlink>
    </w:p>
    <w:p w14:paraId="30287591" w14:textId="77777777" w:rsidR="00152C93" w:rsidRDefault="00564726" w:rsidP="00152C93">
      <w:pPr>
        <w:pStyle w:val="TOC2"/>
        <w:rPr>
          <w:rFonts w:asciiTheme="minorHAnsi" w:eastAsiaTheme="minorEastAsia" w:hAnsiTheme="minorHAnsi" w:cstheme="minorBidi"/>
          <w:noProof/>
          <w:sz w:val="22"/>
          <w:szCs w:val="22"/>
        </w:rPr>
      </w:pPr>
      <w:hyperlink w:anchor="_Toc514159626" w:history="1">
        <w:r w:rsidR="00152C93" w:rsidRPr="00C768B5">
          <w:rPr>
            <w:rStyle w:val="Hyperlink"/>
            <w:noProof/>
          </w:rPr>
          <w:t>Jaime Benavides</w:t>
        </w:r>
        <w:r w:rsidR="00152C93">
          <w:rPr>
            <w:noProof/>
            <w:webHidden/>
          </w:rPr>
          <w:tab/>
        </w:r>
        <w:r w:rsidR="00152C93">
          <w:rPr>
            <w:noProof/>
            <w:webHidden/>
          </w:rPr>
          <w:fldChar w:fldCharType="begin"/>
        </w:r>
        <w:r w:rsidR="00152C93">
          <w:rPr>
            <w:noProof/>
            <w:webHidden/>
          </w:rPr>
          <w:instrText xml:space="preserve"> PAGEREF _Toc514159626 \h </w:instrText>
        </w:r>
        <w:r w:rsidR="00152C93">
          <w:rPr>
            <w:noProof/>
            <w:webHidden/>
          </w:rPr>
        </w:r>
        <w:r w:rsidR="00152C93">
          <w:rPr>
            <w:noProof/>
            <w:webHidden/>
          </w:rPr>
          <w:fldChar w:fldCharType="separate"/>
        </w:r>
        <w:r w:rsidR="00152C93">
          <w:rPr>
            <w:noProof/>
            <w:webHidden/>
          </w:rPr>
          <w:t>58</w:t>
        </w:r>
        <w:r w:rsidR="00152C93">
          <w:rPr>
            <w:noProof/>
            <w:webHidden/>
          </w:rPr>
          <w:fldChar w:fldCharType="end"/>
        </w:r>
      </w:hyperlink>
    </w:p>
    <w:p w14:paraId="1B3300D6" w14:textId="77777777" w:rsidR="00152C93" w:rsidRDefault="00564726" w:rsidP="00152C93">
      <w:pPr>
        <w:pStyle w:val="TOC2"/>
        <w:rPr>
          <w:rFonts w:asciiTheme="minorHAnsi" w:eastAsiaTheme="minorEastAsia" w:hAnsiTheme="minorHAnsi" w:cstheme="minorBidi"/>
          <w:noProof/>
          <w:sz w:val="22"/>
          <w:szCs w:val="22"/>
        </w:rPr>
      </w:pPr>
      <w:hyperlink w:anchor="_Toc514159627" w:history="1">
        <w:r w:rsidR="00152C93" w:rsidRPr="00C768B5">
          <w:rPr>
            <w:rStyle w:val="Hyperlink"/>
            <w:noProof/>
          </w:rPr>
          <w:t>Ron Basket</w:t>
        </w:r>
        <w:r w:rsidR="00152C93">
          <w:rPr>
            <w:noProof/>
            <w:webHidden/>
          </w:rPr>
          <w:tab/>
        </w:r>
        <w:r w:rsidR="00152C93">
          <w:rPr>
            <w:noProof/>
            <w:webHidden/>
          </w:rPr>
          <w:fldChar w:fldCharType="begin"/>
        </w:r>
        <w:r w:rsidR="00152C93">
          <w:rPr>
            <w:noProof/>
            <w:webHidden/>
          </w:rPr>
          <w:instrText xml:space="preserve"> PAGEREF _Toc514159627 \h </w:instrText>
        </w:r>
        <w:r w:rsidR="00152C93">
          <w:rPr>
            <w:noProof/>
            <w:webHidden/>
          </w:rPr>
        </w:r>
        <w:r w:rsidR="00152C93">
          <w:rPr>
            <w:noProof/>
            <w:webHidden/>
          </w:rPr>
          <w:fldChar w:fldCharType="separate"/>
        </w:r>
        <w:r w:rsidR="00152C93">
          <w:rPr>
            <w:noProof/>
            <w:webHidden/>
          </w:rPr>
          <w:t>58</w:t>
        </w:r>
        <w:r w:rsidR="00152C93">
          <w:rPr>
            <w:noProof/>
            <w:webHidden/>
          </w:rPr>
          <w:fldChar w:fldCharType="end"/>
        </w:r>
      </w:hyperlink>
    </w:p>
    <w:p w14:paraId="0EB3DE52" w14:textId="77777777" w:rsidR="00152C93" w:rsidRDefault="00564726" w:rsidP="00152C93">
      <w:pPr>
        <w:pStyle w:val="TOC2"/>
        <w:rPr>
          <w:rFonts w:asciiTheme="minorHAnsi" w:eastAsiaTheme="minorEastAsia" w:hAnsiTheme="minorHAnsi" w:cstheme="minorBidi"/>
          <w:noProof/>
          <w:sz w:val="22"/>
          <w:szCs w:val="22"/>
        </w:rPr>
      </w:pPr>
      <w:hyperlink w:anchor="_Toc514159628" w:history="1">
        <w:r w:rsidR="00152C93" w:rsidRPr="00C768B5">
          <w:rPr>
            <w:rStyle w:val="Hyperlink"/>
            <w:noProof/>
          </w:rPr>
          <w:t>Jaime Benavides</w:t>
        </w:r>
        <w:r w:rsidR="00152C93">
          <w:rPr>
            <w:noProof/>
            <w:webHidden/>
          </w:rPr>
          <w:tab/>
        </w:r>
        <w:r w:rsidR="00152C93">
          <w:rPr>
            <w:noProof/>
            <w:webHidden/>
          </w:rPr>
          <w:fldChar w:fldCharType="begin"/>
        </w:r>
        <w:r w:rsidR="00152C93">
          <w:rPr>
            <w:noProof/>
            <w:webHidden/>
          </w:rPr>
          <w:instrText xml:space="preserve"> PAGEREF _Toc514159628 \h </w:instrText>
        </w:r>
        <w:r w:rsidR="00152C93">
          <w:rPr>
            <w:noProof/>
            <w:webHidden/>
          </w:rPr>
        </w:r>
        <w:r w:rsidR="00152C93">
          <w:rPr>
            <w:noProof/>
            <w:webHidden/>
          </w:rPr>
          <w:fldChar w:fldCharType="separate"/>
        </w:r>
        <w:r w:rsidR="00152C93">
          <w:rPr>
            <w:noProof/>
            <w:webHidden/>
          </w:rPr>
          <w:t>59</w:t>
        </w:r>
        <w:r w:rsidR="00152C93">
          <w:rPr>
            <w:noProof/>
            <w:webHidden/>
          </w:rPr>
          <w:fldChar w:fldCharType="end"/>
        </w:r>
      </w:hyperlink>
    </w:p>
    <w:p w14:paraId="2564BBB2" w14:textId="77777777" w:rsidR="00152C93" w:rsidRDefault="00564726" w:rsidP="00152C93">
      <w:pPr>
        <w:pStyle w:val="TOC2"/>
        <w:rPr>
          <w:rFonts w:asciiTheme="minorHAnsi" w:eastAsiaTheme="minorEastAsia" w:hAnsiTheme="minorHAnsi" w:cstheme="minorBidi"/>
          <w:noProof/>
          <w:sz w:val="22"/>
          <w:szCs w:val="22"/>
        </w:rPr>
      </w:pPr>
      <w:hyperlink w:anchor="_Toc514159629"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_Toc514159629 \h </w:instrText>
        </w:r>
        <w:r w:rsidR="00152C93">
          <w:rPr>
            <w:noProof/>
            <w:webHidden/>
          </w:rPr>
        </w:r>
        <w:r w:rsidR="00152C93">
          <w:rPr>
            <w:noProof/>
            <w:webHidden/>
          </w:rPr>
          <w:fldChar w:fldCharType="separate"/>
        </w:r>
        <w:r w:rsidR="00152C93">
          <w:rPr>
            <w:noProof/>
            <w:webHidden/>
          </w:rPr>
          <w:t>59</w:t>
        </w:r>
        <w:r w:rsidR="00152C93">
          <w:rPr>
            <w:noProof/>
            <w:webHidden/>
          </w:rPr>
          <w:fldChar w:fldCharType="end"/>
        </w:r>
      </w:hyperlink>
    </w:p>
    <w:p w14:paraId="24814F37" w14:textId="77777777" w:rsidR="00152C93" w:rsidRDefault="00564726" w:rsidP="00152C93">
      <w:pPr>
        <w:pStyle w:val="TOC2"/>
        <w:rPr>
          <w:rFonts w:asciiTheme="minorHAnsi" w:eastAsiaTheme="minorEastAsia" w:hAnsiTheme="minorHAnsi" w:cstheme="minorBidi"/>
          <w:noProof/>
          <w:sz w:val="22"/>
          <w:szCs w:val="22"/>
        </w:rPr>
      </w:pPr>
      <w:hyperlink w:anchor="_Toc514159630"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_Toc514159630 \h </w:instrText>
        </w:r>
        <w:r w:rsidR="00152C93">
          <w:rPr>
            <w:noProof/>
            <w:webHidden/>
          </w:rPr>
        </w:r>
        <w:r w:rsidR="00152C93">
          <w:rPr>
            <w:noProof/>
            <w:webHidden/>
          </w:rPr>
          <w:fldChar w:fldCharType="separate"/>
        </w:r>
        <w:r w:rsidR="00152C93">
          <w:rPr>
            <w:noProof/>
            <w:webHidden/>
          </w:rPr>
          <w:t>59</w:t>
        </w:r>
        <w:r w:rsidR="00152C93">
          <w:rPr>
            <w:noProof/>
            <w:webHidden/>
          </w:rPr>
          <w:fldChar w:fldCharType="end"/>
        </w:r>
      </w:hyperlink>
    </w:p>
    <w:p w14:paraId="0FC8C9A0" w14:textId="77777777" w:rsidR="00152C93" w:rsidRDefault="00564726" w:rsidP="00152C93">
      <w:pPr>
        <w:pStyle w:val="TOC1"/>
        <w:rPr>
          <w:rFonts w:asciiTheme="minorHAnsi" w:eastAsiaTheme="minorEastAsia" w:hAnsiTheme="minorHAnsi" w:cstheme="minorBidi"/>
          <w:noProof/>
          <w:sz w:val="22"/>
          <w:szCs w:val="22"/>
        </w:rPr>
      </w:pPr>
      <w:hyperlink w:anchor="_Toc514159631" w:history="1">
        <w:r w:rsidR="00152C93" w:rsidRPr="00C768B5">
          <w:rPr>
            <w:rStyle w:val="Hyperlink"/>
            <w:noProof/>
          </w:rPr>
          <w:t>6.0 How do we implement the next generation urban dispersion experiments?</w:t>
        </w:r>
        <w:r w:rsidR="00152C93">
          <w:rPr>
            <w:noProof/>
            <w:webHidden/>
          </w:rPr>
          <w:tab/>
        </w:r>
        <w:r w:rsidR="00152C93">
          <w:rPr>
            <w:noProof/>
            <w:webHidden/>
          </w:rPr>
          <w:fldChar w:fldCharType="begin"/>
        </w:r>
        <w:r w:rsidR="00152C93">
          <w:rPr>
            <w:noProof/>
            <w:webHidden/>
          </w:rPr>
          <w:instrText xml:space="preserve"> PAGEREF _Toc514159631 \h </w:instrText>
        </w:r>
        <w:r w:rsidR="00152C93">
          <w:rPr>
            <w:noProof/>
            <w:webHidden/>
          </w:rPr>
        </w:r>
        <w:r w:rsidR="00152C93">
          <w:rPr>
            <w:noProof/>
            <w:webHidden/>
          </w:rPr>
          <w:fldChar w:fldCharType="separate"/>
        </w:r>
        <w:r w:rsidR="00152C93">
          <w:rPr>
            <w:noProof/>
            <w:webHidden/>
          </w:rPr>
          <w:t>60</w:t>
        </w:r>
        <w:r w:rsidR="00152C93">
          <w:rPr>
            <w:noProof/>
            <w:webHidden/>
          </w:rPr>
          <w:fldChar w:fldCharType="end"/>
        </w:r>
      </w:hyperlink>
    </w:p>
    <w:p w14:paraId="24EBAE08" w14:textId="77777777" w:rsidR="00152C93" w:rsidRDefault="00564726" w:rsidP="00152C93">
      <w:pPr>
        <w:pStyle w:val="TOC2"/>
        <w:rPr>
          <w:rFonts w:asciiTheme="minorHAnsi" w:eastAsiaTheme="minorEastAsia" w:hAnsiTheme="minorHAnsi" w:cstheme="minorBidi"/>
          <w:noProof/>
          <w:sz w:val="22"/>
          <w:szCs w:val="22"/>
        </w:rPr>
      </w:pPr>
      <w:hyperlink w:anchor="_Toc514159632" w:history="1">
        <w:r w:rsidR="00152C93" w:rsidRPr="00C768B5">
          <w:rPr>
            <w:rStyle w:val="Hyperlink"/>
            <w:noProof/>
          </w:rPr>
          <w:t>William Schulz, Office of the Federal Coordinator for Meteorological Services and Supporting Research (OFCM), NOAA</w:t>
        </w:r>
        <w:r w:rsidR="00152C93">
          <w:rPr>
            <w:noProof/>
            <w:webHidden/>
          </w:rPr>
          <w:tab/>
        </w:r>
        <w:r w:rsidR="00152C93">
          <w:rPr>
            <w:noProof/>
            <w:webHidden/>
          </w:rPr>
          <w:fldChar w:fldCharType="begin"/>
        </w:r>
        <w:r w:rsidR="00152C93">
          <w:rPr>
            <w:noProof/>
            <w:webHidden/>
          </w:rPr>
          <w:instrText xml:space="preserve"> PAGEREF _Toc514159632 \h </w:instrText>
        </w:r>
        <w:r w:rsidR="00152C93">
          <w:rPr>
            <w:noProof/>
            <w:webHidden/>
          </w:rPr>
        </w:r>
        <w:r w:rsidR="00152C93">
          <w:rPr>
            <w:noProof/>
            <w:webHidden/>
          </w:rPr>
          <w:fldChar w:fldCharType="separate"/>
        </w:r>
        <w:r w:rsidR="00152C93">
          <w:rPr>
            <w:noProof/>
            <w:webHidden/>
          </w:rPr>
          <w:t>60</w:t>
        </w:r>
        <w:r w:rsidR="00152C93">
          <w:rPr>
            <w:noProof/>
            <w:webHidden/>
          </w:rPr>
          <w:fldChar w:fldCharType="end"/>
        </w:r>
      </w:hyperlink>
    </w:p>
    <w:p w14:paraId="00803783" w14:textId="77777777" w:rsidR="00152C93" w:rsidRDefault="00564726" w:rsidP="00152C93">
      <w:pPr>
        <w:pStyle w:val="TOC2"/>
        <w:rPr>
          <w:rFonts w:asciiTheme="minorHAnsi" w:eastAsiaTheme="minorEastAsia" w:hAnsiTheme="minorHAnsi" w:cstheme="minorBidi"/>
          <w:noProof/>
          <w:sz w:val="22"/>
          <w:szCs w:val="22"/>
        </w:rPr>
      </w:pPr>
      <w:hyperlink w:anchor="_Toc514159633" w:history="1">
        <w:r w:rsidR="00152C93" w:rsidRPr="00C768B5">
          <w:rPr>
            <w:rStyle w:val="Hyperlink"/>
            <w:noProof/>
          </w:rPr>
          <w:t>6.1 Introduction</w:t>
        </w:r>
        <w:r w:rsidR="00152C93">
          <w:rPr>
            <w:noProof/>
            <w:webHidden/>
          </w:rPr>
          <w:tab/>
        </w:r>
        <w:r w:rsidR="00152C93">
          <w:rPr>
            <w:noProof/>
            <w:webHidden/>
          </w:rPr>
          <w:fldChar w:fldCharType="begin"/>
        </w:r>
        <w:r w:rsidR="00152C93">
          <w:rPr>
            <w:noProof/>
            <w:webHidden/>
          </w:rPr>
          <w:instrText xml:space="preserve"> PAGEREF _Toc514159633 \h </w:instrText>
        </w:r>
        <w:r w:rsidR="00152C93">
          <w:rPr>
            <w:noProof/>
            <w:webHidden/>
          </w:rPr>
        </w:r>
        <w:r w:rsidR="00152C93">
          <w:rPr>
            <w:noProof/>
            <w:webHidden/>
          </w:rPr>
          <w:fldChar w:fldCharType="separate"/>
        </w:r>
        <w:r w:rsidR="00152C93">
          <w:rPr>
            <w:noProof/>
            <w:webHidden/>
          </w:rPr>
          <w:t>60</w:t>
        </w:r>
        <w:r w:rsidR="00152C93">
          <w:rPr>
            <w:noProof/>
            <w:webHidden/>
          </w:rPr>
          <w:fldChar w:fldCharType="end"/>
        </w:r>
      </w:hyperlink>
    </w:p>
    <w:p w14:paraId="51DE3E75" w14:textId="77777777" w:rsidR="00152C93" w:rsidRDefault="00564726" w:rsidP="00152C93">
      <w:pPr>
        <w:pStyle w:val="TOC2"/>
        <w:rPr>
          <w:rFonts w:asciiTheme="minorHAnsi" w:eastAsiaTheme="minorEastAsia" w:hAnsiTheme="minorHAnsi" w:cstheme="minorBidi"/>
          <w:noProof/>
          <w:sz w:val="22"/>
          <w:szCs w:val="22"/>
        </w:rPr>
      </w:pPr>
      <w:hyperlink w:anchor="_Toc514159634" w:history="1">
        <w:r w:rsidR="00152C93" w:rsidRPr="00C768B5">
          <w:rPr>
            <w:rStyle w:val="Hyperlink"/>
            <w:noProof/>
          </w:rPr>
          <w:t>6.2 Coordination: Mission and Vision</w:t>
        </w:r>
        <w:r w:rsidR="00152C93">
          <w:rPr>
            <w:noProof/>
            <w:webHidden/>
          </w:rPr>
          <w:tab/>
        </w:r>
        <w:r w:rsidR="00152C93">
          <w:rPr>
            <w:noProof/>
            <w:webHidden/>
          </w:rPr>
          <w:fldChar w:fldCharType="begin"/>
        </w:r>
        <w:r w:rsidR="00152C93">
          <w:rPr>
            <w:noProof/>
            <w:webHidden/>
          </w:rPr>
          <w:instrText xml:space="preserve"> PAGEREF _Toc514159634 \h </w:instrText>
        </w:r>
        <w:r w:rsidR="00152C93">
          <w:rPr>
            <w:noProof/>
            <w:webHidden/>
          </w:rPr>
        </w:r>
        <w:r w:rsidR="00152C93">
          <w:rPr>
            <w:noProof/>
            <w:webHidden/>
          </w:rPr>
          <w:fldChar w:fldCharType="separate"/>
        </w:r>
        <w:r w:rsidR="00152C93">
          <w:rPr>
            <w:noProof/>
            <w:webHidden/>
          </w:rPr>
          <w:t>60</w:t>
        </w:r>
        <w:r w:rsidR="00152C93">
          <w:rPr>
            <w:noProof/>
            <w:webHidden/>
          </w:rPr>
          <w:fldChar w:fldCharType="end"/>
        </w:r>
      </w:hyperlink>
    </w:p>
    <w:p w14:paraId="560EEC3D" w14:textId="77777777" w:rsidR="00152C93" w:rsidRDefault="00564726" w:rsidP="00152C93">
      <w:pPr>
        <w:pStyle w:val="TOC2"/>
        <w:rPr>
          <w:rFonts w:asciiTheme="minorHAnsi" w:eastAsiaTheme="minorEastAsia" w:hAnsiTheme="minorHAnsi" w:cstheme="minorBidi"/>
          <w:noProof/>
          <w:sz w:val="22"/>
          <w:szCs w:val="22"/>
        </w:rPr>
      </w:pPr>
      <w:hyperlink w:anchor="_Toc514159635" w:history="1">
        <w:r w:rsidR="00152C93" w:rsidRPr="00C768B5">
          <w:rPr>
            <w:rStyle w:val="Hyperlink"/>
            <w:noProof/>
          </w:rPr>
          <w:t>6.3 OFCM is administered within NOAA</w:t>
        </w:r>
        <w:r w:rsidR="00152C93">
          <w:rPr>
            <w:noProof/>
            <w:webHidden/>
          </w:rPr>
          <w:tab/>
        </w:r>
        <w:r w:rsidR="00152C93">
          <w:rPr>
            <w:noProof/>
            <w:webHidden/>
          </w:rPr>
          <w:fldChar w:fldCharType="begin"/>
        </w:r>
        <w:r w:rsidR="00152C93">
          <w:rPr>
            <w:noProof/>
            <w:webHidden/>
          </w:rPr>
          <w:instrText xml:space="preserve"> PAGEREF _Toc514159635 \h </w:instrText>
        </w:r>
        <w:r w:rsidR="00152C93">
          <w:rPr>
            <w:noProof/>
            <w:webHidden/>
          </w:rPr>
        </w:r>
        <w:r w:rsidR="00152C93">
          <w:rPr>
            <w:noProof/>
            <w:webHidden/>
          </w:rPr>
          <w:fldChar w:fldCharType="separate"/>
        </w:r>
        <w:r w:rsidR="00152C93">
          <w:rPr>
            <w:noProof/>
            <w:webHidden/>
          </w:rPr>
          <w:t>61</w:t>
        </w:r>
        <w:r w:rsidR="00152C93">
          <w:rPr>
            <w:noProof/>
            <w:webHidden/>
          </w:rPr>
          <w:fldChar w:fldCharType="end"/>
        </w:r>
      </w:hyperlink>
    </w:p>
    <w:p w14:paraId="1589CE62" w14:textId="77777777" w:rsidR="00152C93" w:rsidRDefault="00564726" w:rsidP="00152C93">
      <w:pPr>
        <w:pStyle w:val="TOC2"/>
        <w:rPr>
          <w:rFonts w:asciiTheme="minorHAnsi" w:eastAsiaTheme="minorEastAsia" w:hAnsiTheme="minorHAnsi" w:cstheme="minorBidi"/>
          <w:noProof/>
          <w:sz w:val="22"/>
          <w:szCs w:val="22"/>
        </w:rPr>
      </w:pPr>
      <w:hyperlink w:anchor="_Toc514159636" w:history="1">
        <w:r w:rsidR="00152C93" w:rsidRPr="00C768B5">
          <w:rPr>
            <w:rStyle w:val="Hyperlink"/>
            <w:noProof/>
          </w:rPr>
          <w:t>6.4 We facilitate inter-agency efforts of the Federal Weather Enterprise (FWE)</w:t>
        </w:r>
        <w:r w:rsidR="00152C93">
          <w:rPr>
            <w:noProof/>
            <w:webHidden/>
          </w:rPr>
          <w:tab/>
        </w:r>
        <w:r w:rsidR="00152C93">
          <w:rPr>
            <w:noProof/>
            <w:webHidden/>
          </w:rPr>
          <w:fldChar w:fldCharType="begin"/>
        </w:r>
        <w:r w:rsidR="00152C93">
          <w:rPr>
            <w:noProof/>
            <w:webHidden/>
          </w:rPr>
          <w:instrText xml:space="preserve"> PAGEREF _Toc514159636 \h </w:instrText>
        </w:r>
        <w:r w:rsidR="00152C93">
          <w:rPr>
            <w:noProof/>
            <w:webHidden/>
          </w:rPr>
        </w:r>
        <w:r w:rsidR="00152C93">
          <w:rPr>
            <w:noProof/>
            <w:webHidden/>
          </w:rPr>
          <w:fldChar w:fldCharType="separate"/>
        </w:r>
        <w:r w:rsidR="00152C93">
          <w:rPr>
            <w:noProof/>
            <w:webHidden/>
          </w:rPr>
          <w:t>62</w:t>
        </w:r>
        <w:r w:rsidR="00152C93">
          <w:rPr>
            <w:noProof/>
            <w:webHidden/>
          </w:rPr>
          <w:fldChar w:fldCharType="end"/>
        </w:r>
      </w:hyperlink>
    </w:p>
    <w:p w14:paraId="62BF407E" w14:textId="77777777" w:rsidR="00152C93" w:rsidRDefault="00564726" w:rsidP="00152C93">
      <w:pPr>
        <w:pStyle w:val="TOC2"/>
        <w:rPr>
          <w:rFonts w:asciiTheme="minorHAnsi" w:eastAsiaTheme="minorEastAsia" w:hAnsiTheme="minorHAnsi" w:cstheme="minorBidi"/>
          <w:noProof/>
          <w:sz w:val="22"/>
          <w:szCs w:val="22"/>
        </w:rPr>
      </w:pPr>
      <w:hyperlink w:anchor="_Toc514159637" w:history="1">
        <w:r w:rsidR="00152C93" w:rsidRPr="00C768B5">
          <w:rPr>
            <w:rStyle w:val="Hyperlink"/>
            <w:noProof/>
          </w:rPr>
          <w:t>6.5 Administrator of the FWE Coordinating Infrastructure</w:t>
        </w:r>
        <w:r w:rsidR="00152C93">
          <w:rPr>
            <w:noProof/>
            <w:webHidden/>
          </w:rPr>
          <w:tab/>
        </w:r>
        <w:r w:rsidR="00152C93">
          <w:rPr>
            <w:noProof/>
            <w:webHidden/>
          </w:rPr>
          <w:fldChar w:fldCharType="begin"/>
        </w:r>
        <w:r w:rsidR="00152C93">
          <w:rPr>
            <w:noProof/>
            <w:webHidden/>
          </w:rPr>
          <w:instrText xml:space="preserve"> PAGEREF _Toc514159637 \h </w:instrText>
        </w:r>
        <w:r w:rsidR="00152C93">
          <w:rPr>
            <w:noProof/>
            <w:webHidden/>
          </w:rPr>
        </w:r>
        <w:r w:rsidR="00152C93">
          <w:rPr>
            <w:noProof/>
            <w:webHidden/>
          </w:rPr>
          <w:fldChar w:fldCharType="separate"/>
        </w:r>
        <w:r w:rsidR="00152C93">
          <w:rPr>
            <w:noProof/>
            <w:webHidden/>
          </w:rPr>
          <w:t>62</w:t>
        </w:r>
        <w:r w:rsidR="00152C93">
          <w:rPr>
            <w:noProof/>
            <w:webHidden/>
          </w:rPr>
          <w:fldChar w:fldCharType="end"/>
        </w:r>
      </w:hyperlink>
    </w:p>
    <w:p w14:paraId="5E1A1922" w14:textId="77777777" w:rsidR="00152C93" w:rsidRDefault="00564726" w:rsidP="00152C93">
      <w:pPr>
        <w:pStyle w:val="TOC2"/>
        <w:rPr>
          <w:rFonts w:asciiTheme="minorHAnsi" w:eastAsiaTheme="minorEastAsia" w:hAnsiTheme="minorHAnsi" w:cstheme="minorBidi"/>
          <w:noProof/>
          <w:sz w:val="22"/>
          <w:szCs w:val="22"/>
        </w:rPr>
      </w:pPr>
      <w:hyperlink w:anchor="_Toc514159638" w:history="1">
        <w:r w:rsidR="00152C93" w:rsidRPr="00C768B5">
          <w:rPr>
            <w:rStyle w:val="Hyperlink"/>
            <w:noProof/>
          </w:rPr>
          <w:t>6.6 Federal Committee for Meteorological Services and Supporting Research (FCMSSR)</w:t>
        </w:r>
        <w:r w:rsidR="00152C93">
          <w:rPr>
            <w:noProof/>
            <w:webHidden/>
          </w:rPr>
          <w:tab/>
        </w:r>
        <w:r w:rsidR="00152C93">
          <w:rPr>
            <w:noProof/>
            <w:webHidden/>
          </w:rPr>
          <w:fldChar w:fldCharType="begin"/>
        </w:r>
        <w:r w:rsidR="00152C93">
          <w:rPr>
            <w:noProof/>
            <w:webHidden/>
          </w:rPr>
          <w:instrText xml:space="preserve"> PAGEREF _Toc514159638 \h </w:instrText>
        </w:r>
        <w:r w:rsidR="00152C93">
          <w:rPr>
            <w:noProof/>
            <w:webHidden/>
          </w:rPr>
        </w:r>
        <w:r w:rsidR="00152C93">
          <w:rPr>
            <w:noProof/>
            <w:webHidden/>
          </w:rPr>
          <w:fldChar w:fldCharType="separate"/>
        </w:r>
        <w:r w:rsidR="00152C93">
          <w:rPr>
            <w:noProof/>
            <w:webHidden/>
          </w:rPr>
          <w:t>63</w:t>
        </w:r>
        <w:r w:rsidR="00152C93">
          <w:rPr>
            <w:noProof/>
            <w:webHidden/>
          </w:rPr>
          <w:fldChar w:fldCharType="end"/>
        </w:r>
      </w:hyperlink>
    </w:p>
    <w:p w14:paraId="2A4314C1" w14:textId="77777777" w:rsidR="00152C93" w:rsidRDefault="00564726" w:rsidP="00152C93">
      <w:pPr>
        <w:pStyle w:val="TOC2"/>
        <w:rPr>
          <w:rFonts w:asciiTheme="minorHAnsi" w:eastAsiaTheme="minorEastAsia" w:hAnsiTheme="minorHAnsi" w:cstheme="minorBidi"/>
          <w:noProof/>
          <w:sz w:val="22"/>
          <w:szCs w:val="22"/>
        </w:rPr>
      </w:pPr>
      <w:hyperlink w:anchor="_Toc514159639" w:history="1">
        <w:r w:rsidR="00152C93" w:rsidRPr="00C768B5">
          <w:rPr>
            <w:rStyle w:val="Hyperlink"/>
            <w:noProof/>
          </w:rPr>
          <w:t>6.7 Interdepartmental Committee for Meteorological Services and Supporting Research (ICMSSR)</w:t>
        </w:r>
        <w:r w:rsidR="00152C93">
          <w:rPr>
            <w:noProof/>
            <w:webHidden/>
          </w:rPr>
          <w:tab/>
        </w:r>
        <w:r w:rsidR="00152C93">
          <w:rPr>
            <w:noProof/>
            <w:webHidden/>
          </w:rPr>
          <w:fldChar w:fldCharType="begin"/>
        </w:r>
        <w:r w:rsidR="00152C93">
          <w:rPr>
            <w:noProof/>
            <w:webHidden/>
          </w:rPr>
          <w:instrText xml:space="preserve"> PAGEREF _Toc514159639 \h </w:instrText>
        </w:r>
        <w:r w:rsidR="00152C93">
          <w:rPr>
            <w:noProof/>
            <w:webHidden/>
          </w:rPr>
        </w:r>
        <w:r w:rsidR="00152C93">
          <w:rPr>
            <w:noProof/>
            <w:webHidden/>
          </w:rPr>
          <w:fldChar w:fldCharType="separate"/>
        </w:r>
        <w:r w:rsidR="00152C93">
          <w:rPr>
            <w:noProof/>
            <w:webHidden/>
          </w:rPr>
          <w:t>63</w:t>
        </w:r>
        <w:r w:rsidR="00152C93">
          <w:rPr>
            <w:noProof/>
            <w:webHidden/>
          </w:rPr>
          <w:fldChar w:fldCharType="end"/>
        </w:r>
      </w:hyperlink>
    </w:p>
    <w:p w14:paraId="6A7FFD10" w14:textId="77777777" w:rsidR="00152C93" w:rsidRDefault="00564726" w:rsidP="00152C93">
      <w:pPr>
        <w:pStyle w:val="TOC2"/>
        <w:rPr>
          <w:rFonts w:asciiTheme="minorHAnsi" w:eastAsiaTheme="minorEastAsia" w:hAnsiTheme="minorHAnsi" w:cstheme="minorBidi"/>
          <w:noProof/>
          <w:sz w:val="22"/>
          <w:szCs w:val="22"/>
        </w:rPr>
      </w:pPr>
      <w:hyperlink w:anchor="_Toc514159640" w:history="1">
        <w:r w:rsidR="00152C93" w:rsidRPr="00C768B5">
          <w:rPr>
            <w:rStyle w:val="Hyperlink"/>
            <w:noProof/>
          </w:rPr>
          <w:t>6.8 FCMSSSR agenda Item: Strategic Plan</w:t>
        </w:r>
        <w:r w:rsidR="00152C93">
          <w:rPr>
            <w:noProof/>
            <w:webHidden/>
          </w:rPr>
          <w:tab/>
        </w:r>
        <w:r w:rsidR="00152C93">
          <w:rPr>
            <w:noProof/>
            <w:webHidden/>
          </w:rPr>
          <w:fldChar w:fldCharType="begin"/>
        </w:r>
        <w:r w:rsidR="00152C93">
          <w:rPr>
            <w:noProof/>
            <w:webHidden/>
          </w:rPr>
          <w:instrText xml:space="preserve"> PAGEREF _Toc514159640 \h </w:instrText>
        </w:r>
        <w:r w:rsidR="00152C93">
          <w:rPr>
            <w:noProof/>
            <w:webHidden/>
          </w:rPr>
        </w:r>
        <w:r w:rsidR="00152C93">
          <w:rPr>
            <w:noProof/>
            <w:webHidden/>
          </w:rPr>
          <w:fldChar w:fldCharType="separate"/>
        </w:r>
        <w:r w:rsidR="00152C93">
          <w:rPr>
            <w:noProof/>
            <w:webHidden/>
          </w:rPr>
          <w:t>65</w:t>
        </w:r>
        <w:r w:rsidR="00152C93">
          <w:rPr>
            <w:noProof/>
            <w:webHidden/>
          </w:rPr>
          <w:fldChar w:fldCharType="end"/>
        </w:r>
      </w:hyperlink>
    </w:p>
    <w:p w14:paraId="4B1C3D8E" w14:textId="77777777" w:rsidR="00152C93" w:rsidRDefault="00564726" w:rsidP="00152C93">
      <w:pPr>
        <w:pStyle w:val="TOC2"/>
        <w:rPr>
          <w:rFonts w:asciiTheme="minorHAnsi" w:eastAsiaTheme="minorEastAsia" w:hAnsiTheme="minorHAnsi" w:cstheme="minorBidi"/>
          <w:noProof/>
          <w:sz w:val="22"/>
          <w:szCs w:val="22"/>
        </w:rPr>
      </w:pPr>
      <w:hyperlink w:anchor="_Toc514159641" w:history="1">
        <w:r w:rsidR="00152C93" w:rsidRPr="00C768B5">
          <w:rPr>
            <w:rStyle w:val="Hyperlink"/>
            <w:noProof/>
          </w:rPr>
          <w:t>6.9 The Weather Act of 2017</w:t>
        </w:r>
        <w:r w:rsidR="00152C93">
          <w:rPr>
            <w:noProof/>
            <w:webHidden/>
          </w:rPr>
          <w:tab/>
        </w:r>
        <w:r w:rsidR="00152C93">
          <w:rPr>
            <w:noProof/>
            <w:webHidden/>
          </w:rPr>
          <w:fldChar w:fldCharType="begin"/>
        </w:r>
        <w:r w:rsidR="00152C93">
          <w:rPr>
            <w:noProof/>
            <w:webHidden/>
          </w:rPr>
          <w:instrText xml:space="preserve"> PAGEREF _Toc514159641 \h </w:instrText>
        </w:r>
        <w:r w:rsidR="00152C93">
          <w:rPr>
            <w:noProof/>
            <w:webHidden/>
          </w:rPr>
        </w:r>
        <w:r w:rsidR="00152C93">
          <w:rPr>
            <w:noProof/>
            <w:webHidden/>
          </w:rPr>
          <w:fldChar w:fldCharType="separate"/>
        </w:r>
        <w:r w:rsidR="00152C93">
          <w:rPr>
            <w:noProof/>
            <w:webHidden/>
          </w:rPr>
          <w:t>66</w:t>
        </w:r>
        <w:r w:rsidR="00152C93">
          <w:rPr>
            <w:noProof/>
            <w:webHidden/>
          </w:rPr>
          <w:fldChar w:fldCharType="end"/>
        </w:r>
      </w:hyperlink>
    </w:p>
    <w:p w14:paraId="15725C43" w14:textId="77777777" w:rsidR="00152C93" w:rsidRDefault="00564726" w:rsidP="00152C93">
      <w:pPr>
        <w:pStyle w:val="TOC2"/>
        <w:rPr>
          <w:rFonts w:asciiTheme="minorHAnsi" w:eastAsiaTheme="minorEastAsia" w:hAnsiTheme="minorHAnsi" w:cstheme="minorBidi"/>
          <w:noProof/>
          <w:sz w:val="22"/>
          <w:szCs w:val="22"/>
        </w:rPr>
      </w:pPr>
      <w:hyperlink w:anchor="_Toc514159642" w:history="1">
        <w:r w:rsidR="00152C93" w:rsidRPr="00C768B5">
          <w:rPr>
            <w:rStyle w:val="Hyperlink"/>
            <w:noProof/>
          </w:rPr>
          <w:t>6.10 ICMSSR</w:t>
        </w:r>
        <w:r w:rsidR="00152C93">
          <w:rPr>
            <w:noProof/>
            <w:webHidden/>
          </w:rPr>
          <w:tab/>
        </w:r>
        <w:r w:rsidR="00152C93">
          <w:rPr>
            <w:noProof/>
            <w:webHidden/>
          </w:rPr>
          <w:fldChar w:fldCharType="begin"/>
        </w:r>
        <w:r w:rsidR="00152C93">
          <w:rPr>
            <w:noProof/>
            <w:webHidden/>
          </w:rPr>
          <w:instrText xml:space="preserve"> PAGEREF _Toc514159642 \h </w:instrText>
        </w:r>
        <w:r w:rsidR="00152C93">
          <w:rPr>
            <w:noProof/>
            <w:webHidden/>
          </w:rPr>
        </w:r>
        <w:r w:rsidR="00152C93">
          <w:rPr>
            <w:noProof/>
            <w:webHidden/>
          </w:rPr>
          <w:fldChar w:fldCharType="separate"/>
        </w:r>
        <w:r w:rsidR="00152C93">
          <w:rPr>
            <w:noProof/>
            <w:webHidden/>
          </w:rPr>
          <w:t>67</w:t>
        </w:r>
        <w:r w:rsidR="00152C93">
          <w:rPr>
            <w:noProof/>
            <w:webHidden/>
          </w:rPr>
          <w:fldChar w:fldCharType="end"/>
        </w:r>
      </w:hyperlink>
    </w:p>
    <w:p w14:paraId="5F4A2A7D" w14:textId="77777777" w:rsidR="00152C93" w:rsidRDefault="00564726" w:rsidP="00152C93">
      <w:pPr>
        <w:pStyle w:val="TOC2"/>
        <w:rPr>
          <w:rFonts w:asciiTheme="minorHAnsi" w:eastAsiaTheme="minorEastAsia" w:hAnsiTheme="minorHAnsi" w:cstheme="minorBidi"/>
          <w:noProof/>
          <w:sz w:val="22"/>
          <w:szCs w:val="22"/>
        </w:rPr>
      </w:pPr>
      <w:hyperlink w:anchor="_Toc514159643" w:history="1">
        <w:r w:rsidR="00152C93" w:rsidRPr="00C768B5">
          <w:rPr>
            <w:rStyle w:val="Hyperlink"/>
            <w:noProof/>
          </w:rPr>
          <w:t>6.11 ICMSSR Recent/Current Issues</w:t>
        </w:r>
        <w:r w:rsidR="00152C93">
          <w:rPr>
            <w:noProof/>
            <w:webHidden/>
          </w:rPr>
          <w:tab/>
        </w:r>
        <w:r w:rsidR="00152C93">
          <w:rPr>
            <w:noProof/>
            <w:webHidden/>
          </w:rPr>
          <w:fldChar w:fldCharType="begin"/>
        </w:r>
        <w:r w:rsidR="00152C93">
          <w:rPr>
            <w:noProof/>
            <w:webHidden/>
          </w:rPr>
          <w:instrText xml:space="preserve"> PAGEREF _Toc514159643 \h </w:instrText>
        </w:r>
        <w:r w:rsidR="00152C93">
          <w:rPr>
            <w:noProof/>
            <w:webHidden/>
          </w:rPr>
        </w:r>
        <w:r w:rsidR="00152C93">
          <w:rPr>
            <w:noProof/>
            <w:webHidden/>
          </w:rPr>
          <w:fldChar w:fldCharType="separate"/>
        </w:r>
        <w:r w:rsidR="00152C93">
          <w:rPr>
            <w:noProof/>
            <w:webHidden/>
          </w:rPr>
          <w:t>67</w:t>
        </w:r>
        <w:r w:rsidR="00152C93">
          <w:rPr>
            <w:noProof/>
            <w:webHidden/>
          </w:rPr>
          <w:fldChar w:fldCharType="end"/>
        </w:r>
      </w:hyperlink>
    </w:p>
    <w:p w14:paraId="3B4CE76F" w14:textId="77777777" w:rsidR="00152C93" w:rsidRDefault="00564726" w:rsidP="00152C93">
      <w:pPr>
        <w:pStyle w:val="TOC2"/>
        <w:rPr>
          <w:rFonts w:asciiTheme="minorHAnsi" w:eastAsiaTheme="minorEastAsia" w:hAnsiTheme="minorHAnsi" w:cstheme="minorBidi"/>
          <w:noProof/>
          <w:sz w:val="22"/>
          <w:szCs w:val="22"/>
        </w:rPr>
      </w:pPr>
      <w:hyperlink w:anchor="_Toc514159644" w:history="1">
        <w:r w:rsidR="00152C93" w:rsidRPr="00C768B5">
          <w:rPr>
            <w:rStyle w:val="Hyperlink"/>
            <w:noProof/>
          </w:rPr>
          <w:t>6.12 Interagency Weather Research Coordination Committee (IWRCC)</w:t>
        </w:r>
        <w:r w:rsidR="00152C93">
          <w:rPr>
            <w:noProof/>
            <w:webHidden/>
          </w:rPr>
          <w:tab/>
        </w:r>
        <w:r w:rsidR="00152C93">
          <w:rPr>
            <w:noProof/>
            <w:webHidden/>
          </w:rPr>
          <w:fldChar w:fldCharType="begin"/>
        </w:r>
        <w:r w:rsidR="00152C93">
          <w:rPr>
            <w:noProof/>
            <w:webHidden/>
          </w:rPr>
          <w:instrText xml:space="preserve"> PAGEREF _Toc514159644 \h </w:instrText>
        </w:r>
        <w:r w:rsidR="00152C93">
          <w:rPr>
            <w:noProof/>
            <w:webHidden/>
          </w:rPr>
        </w:r>
        <w:r w:rsidR="00152C93">
          <w:rPr>
            <w:noProof/>
            <w:webHidden/>
          </w:rPr>
          <w:fldChar w:fldCharType="separate"/>
        </w:r>
        <w:r w:rsidR="00152C93">
          <w:rPr>
            <w:noProof/>
            <w:webHidden/>
          </w:rPr>
          <w:t>68</w:t>
        </w:r>
        <w:r w:rsidR="00152C93">
          <w:rPr>
            <w:noProof/>
            <w:webHidden/>
          </w:rPr>
          <w:fldChar w:fldCharType="end"/>
        </w:r>
      </w:hyperlink>
    </w:p>
    <w:p w14:paraId="105767FE" w14:textId="77777777" w:rsidR="00152C93" w:rsidRDefault="00564726" w:rsidP="00152C93">
      <w:pPr>
        <w:pStyle w:val="TOC2"/>
        <w:rPr>
          <w:rFonts w:asciiTheme="minorHAnsi" w:eastAsiaTheme="minorEastAsia" w:hAnsiTheme="minorHAnsi" w:cstheme="minorBidi"/>
          <w:noProof/>
          <w:sz w:val="22"/>
          <w:szCs w:val="22"/>
        </w:rPr>
      </w:pPr>
      <w:hyperlink w:anchor="_Toc514159645" w:history="1">
        <w:r w:rsidR="00152C93" w:rsidRPr="00C768B5">
          <w:rPr>
            <w:rStyle w:val="Hyperlink"/>
            <w:noProof/>
          </w:rPr>
          <w:t>6.13 IWRCC Recent/Current Issues</w:t>
        </w:r>
        <w:r w:rsidR="00152C93">
          <w:rPr>
            <w:noProof/>
            <w:webHidden/>
          </w:rPr>
          <w:tab/>
        </w:r>
        <w:r w:rsidR="00152C93">
          <w:rPr>
            <w:noProof/>
            <w:webHidden/>
          </w:rPr>
          <w:fldChar w:fldCharType="begin"/>
        </w:r>
        <w:r w:rsidR="00152C93">
          <w:rPr>
            <w:noProof/>
            <w:webHidden/>
          </w:rPr>
          <w:instrText xml:space="preserve"> PAGEREF _Toc514159645 \h </w:instrText>
        </w:r>
        <w:r w:rsidR="00152C93">
          <w:rPr>
            <w:noProof/>
            <w:webHidden/>
          </w:rPr>
        </w:r>
        <w:r w:rsidR="00152C93">
          <w:rPr>
            <w:noProof/>
            <w:webHidden/>
          </w:rPr>
          <w:fldChar w:fldCharType="separate"/>
        </w:r>
        <w:r w:rsidR="00152C93">
          <w:rPr>
            <w:noProof/>
            <w:webHidden/>
          </w:rPr>
          <w:t>68</w:t>
        </w:r>
        <w:r w:rsidR="00152C93">
          <w:rPr>
            <w:noProof/>
            <w:webHidden/>
          </w:rPr>
          <w:fldChar w:fldCharType="end"/>
        </w:r>
      </w:hyperlink>
    </w:p>
    <w:p w14:paraId="043D2683" w14:textId="77777777" w:rsidR="00152C93" w:rsidRDefault="00564726" w:rsidP="00152C93">
      <w:pPr>
        <w:pStyle w:val="TOC2"/>
        <w:rPr>
          <w:rFonts w:asciiTheme="minorHAnsi" w:eastAsiaTheme="minorEastAsia" w:hAnsiTheme="minorHAnsi" w:cstheme="minorBidi"/>
          <w:noProof/>
          <w:sz w:val="22"/>
          <w:szCs w:val="22"/>
        </w:rPr>
      </w:pPr>
      <w:hyperlink w:anchor="_Toc514159646" w:history="1">
        <w:r w:rsidR="00152C93" w:rsidRPr="00C768B5">
          <w:rPr>
            <w:rStyle w:val="Hyperlink"/>
            <w:noProof/>
          </w:rPr>
          <w:t>6.14 Part 2: Urban Dispersion Workshop</w:t>
        </w:r>
        <w:r w:rsidR="00152C93">
          <w:rPr>
            <w:noProof/>
            <w:webHidden/>
          </w:rPr>
          <w:tab/>
        </w:r>
        <w:r w:rsidR="00152C93">
          <w:rPr>
            <w:noProof/>
            <w:webHidden/>
          </w:rPr>
          <w:fldChar w:fldCharType="begin"/>
        </w:r>
        <w:r w:rsidR="00152C93">
          <w:rPr>
            <w:noProof/>
            <w:webHidden/>
          </w:rPr>
          <w:instrText xml:space="preserve"> PAGEREF _Toc514159646 \h </w:instrText>
        </w:r>
        <w:r w:rsidR="00152C93">
          <w:rPr>
            <w:noProof/>
            <w:webHidden/>
          </w:rPr>
        </w:r>
        <w:r w:rsidR="00152C93">
          <w:rPr>
            <w:noProof/>
            <w:webHidden/>
          </w:rPr>
          <w:fldChar w:fldCharType="separate"/>
        </w:r>
        <w:r w:rsidR="00152C93">
          <w:rPr>
            <w:noProof/>
            <w:webHidden/>
          </w:rPr>
          <w:t>69</w:t>
        </w:r>
        <w:r w:rsidR="00152C93">
          <w:rPr>
            <w:noProof/>
            <w:webHidden/>
          </w:rPr>
          <w:fldChar w:fldCharType="end"/>
        </w:r>
      </w:hyperlink>
    </w:p>
    <w:p w14:paraId="38FB1BA6" w14:textId="77777777" w:rsidR="00152C93" w:rsidRDefault="00564726" w:rsidP="00152C93">
      <w:pPr>
        <w:pStyle w:val="TOC2"/>
        <w:rPr>
          <w:rFonts w:asciiTheme="minorHAnsi" w:eastAsiaTheme="minorEastAsia" w:hAnsiTheme="minorHAnsi" w:cstheme="minorBidi"/>
          <w:noProof/>
          <w:sz w:val="22"/>
          <w:szCs w:val="22"/>
        </w:rPr>
      </w:pPr>
      <w:hyperlink w:anchor="_Toc514159647" w:history="1">
        <w:r w:rsidR="00152C93" w:rsidRPr="00C768B5">
          <w:rPr>
            <w:rStyle w:val="Hyperlink"/>
            <w:noProof/>
          </w:rPr>
          <w:t>6.15 Points to raise in the “pitch” to leadership</w:t>
        </w:r>
        <w:r w:rsidR="00152C93">
          <w:rPr>
            <w:noProof/>
            <w:webHidden/>
          </w:rPr>
          <w:tab/>
        </w:r>
        <w:r w:rsidR="00152C93">
          <w:rPr>
            <w:noProof/>
            <w:webHidden/>
          </w:rPr>
          <w:fldChar w:fldCharType="begin"/>
        </w:r>
        <w:r w:rsidR="00152C93">
          <w:rPr>
            <w:noProof/>
            <w:webHidden/>
          </w:rPr>
          <w:instrText xml:space="preserve"> PAGEREF _Toc514159647 \h </w:instrText>
        </w:r>
        <w:r w:rsidR="00152C93">
          <w:rPr>
            <w:noProof/>
            <w:webHidden/>
          </w:rPr>
        </w:r>
        <w:r w:rsidR="00152C93">
          <w:rPr>
            <w:noProof/>
            <w:webHidden/>
          </w:rPr>
          <w:fldChar w:fldCharType="separate"/>
        </w:r>
        <w:r w:rsidR="00152C93">
          <w:rPr>
            <w:noProof/>
            <w:webHidden/>
          </w:rPr>
          <w:t>70</w:t>
        </w:r>
        <w:r w:rsidR="00152C93">
          <w:rPr>
            <w:noProof/>
            <w:webHidden/>
          </w:rPr>
          <w:fldChar w:fldCharType="end"/>
        </w:r>
      </w:hyperlink>
    </w:p>
    <w:p w14:paraId="146081A7" w14:textId="77777777" w:rsidR="00152C93" w:rsidRDefault="00564726" w:rsidP="00152C93">
      <w:pPr>
        <w:pStyle w:val="TOC2"/>
        <w:rPr>
          <w:rFonts w:asciiTheme="minorHAnsi" w:eastAsiaTheme="minorEastAsia" w:hAnsiTheme="minorHAnsi" w:cstheme="minorBidi"/>
          <w:noProof/>
          <w:sz w:val="22"/>
          <w:szCs w:val="22"/>
        </w:rPr>
      </w:pPr>
      <w:hyperlink w:anchor="_Toc514159648" w:history="1">
        <w:r w:rsidR="00152C93" w:rsidRPr="00C768B5">
          <w:rPr>
            <w:rStyle w:val="Hyperlink"/>
            <w:noProof/>
          </w:rPr>
          <w:t>6.16 Recommendations</w:t>
        </w:r>
        <w:r w:rsidR="00152C93">
          <w:rPr>
            <w:noProof/>
            <w:webHidden/>
          </w:rPr>
          <w:tab/>
        </w:r>
        <w:r w:rsidR="00152C93">
          <w:rPr>
            <w:noProof/>
            <w:webHidden/>
          </w:rPr>
          <w:fldChar w:fldCharType="begin"/>
        </w:r>
        <w:r w:rsidR="00152C93">
          <w:rPr>
            <w:noProof/>
            <w:webHidden/>
          </w:rPr>
          <w:instrText xml:space="preserve"> PAGEREF _Toc514159648 \h </w:instrText>
        </w:r>
        <w:r w:rsidR="00152C93">
          <w:rPr>
            <w:noProof/>
            <w:webHidden/>
          </w:rPr>
        </w:r>
        <w:r w:rsidR="00152C93">
          <w:rPr>
            <w:noProof/>
            <w:webHidden/>
          </w:rPr>
          <w:fldChar w:fldCharType="separate"/>
        </w:r>
        <w:r w:rsidR="00152C93">
          <w:rPr>
            <w:noProof/>
            <w:webHidden/>
          </w:rPr>
          <w:t>72</w:t>
        </w:r>
        <w:r w:rsidR="00152C93">
          <w:rPr>
            <w:noProof/>
            <w:webHidden/>
          </w:rPr>
          <w:fldChar w:fldCharType="end"/>
        </w:r>
      </w:hyperlink>
    </w:p>
    <w:p w14:paraId="555AAF0B" w14:textId="77777777" w:rsidR="00152C93" w:rsidRDefault="00564726" w:rsidP="00152C93">
      <w:pPr>
        <w:pStyle w:val="TOC1"/>
        <w:rPr>
          <w:rFonts w:asciiTheme="minorHAnsi" w:eastAsiaTheme="minorEastAsia" w:hAnsiTheme="minorHAnsi" w:cstheme="minorBidi"/>
          <w:noProof/>
          <w:sz w:val="22"/>
          <w:szCs w:val="22"/>
        </w:rPr>
      </w:pPr>
      <w:hyperlink w:anchor="_Toc514159649" w:history="1">
        <w:r w:rsidR="00152C93" w:rsidRPr="00C768B5">
          <w:rPr>
            <w:rStyle w:val="Hyperlink"/>
            <w:noProof/>
          </w:rPr>
          <w:t>6.17 Discussion:</w:t>
        </w:r>
        <w:r w:rsidR="00152C93">
          <w:rPr>
            <w:noProof/>
            <w:webHidden/>
          </w:rPr>
          <w:tab/>
        </w:r>
        <w:r w:rsidR="00152C93">
          <w:rPr>
            <w:noProof/>
            <w:webHidden/>
          </w:rPr>
          <w:fldChar w:fldCharType="begin"/>
        </w:r>
        <w:r w:rsidR="00152C93">
          <w:rPr>
            <w:noProof/>
            <w:webHidden/>
          </w:rPr>
          <w:instrText xml:space="preserve"> PAGEREF _Toc514159649 \h </w:instrText>
        </w:r>
        <w:r w:rsidR="00152C93">
          <w:rPr>
            <w:noProof/>
            <w:webHidden/>
          </w:rPr>
        </w:r>
        <w:r w:rsidR="00152C93">
          <w:rPr>
            <w:noProof/>
            <w:webHidden/>
          </w:rPr>
          <w:fldChar w:fldCharType="separate"/>
        </w:r>
        <w:r w:rsidR="00152C93">
          <w:rPr>
            <w:noProof/>
            <w:webHidden/>
          </w:rPr>
          <w:t>72</w:t>
        </w:r>
        <w:r w:rsidR="00152C93">
          <w:rPr>
            <w:noProof/>
            <w:webHidden/>
          </w:rPr>
          <w:fldChar w:fldCharType="end"/>
        </w:r>
      </w:hyperlink>
    </w:p>
    <w:p w14:paraId="12FA2EDD" w14:textId="77777777" w:rsidR="00152C93" w:rsidRDefault="00564726" w:rsidP="00152C93">
      <w:pPr>
        <w:pStyle w:val="TOC2"/>
        <w:rPr>
          <w:rFonts w:asciiTheme="minorHAnsi" w:eastAsiaTheme="minorEastAsia" w:hAnsiTheme="minorHAnsi" w:cstheme="minorBidi"/>
          <w:noProof/>
          <w:sz w:val="22"/>
          <w:szCs w:val="22"/>
        </w:rPr>
      </w:pPr>
      <w:hyperlink w:anchor="_Toc514159650"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_Toc514159650 \h </w:instrText>
        </w:r>
        <w:r w:rsidR="00152C93">
          <w:rPr>
            <w:noProof/>
            <w:webHidden/>
          </w:rPr>
        </w:r>
        <w:r w:rsidR="00152C93">
          <w:rPr>
            <w:noProof/>
            <w:webHidden/>
          </w:rPr>
          <w:fldChar w:fldCharType="separate"/>
        </w:r>
        <w:r w:rsidR="00152C93">
          <w:rPr>
            <w:noProof/>
            <w:webHidden/>
          </w:rPr>
          <w:t>72</w:t>
        </w:r>
        <w:r w:rsidR="00152C93">
          <w:rPr>
            <w:noProof/>
            <w:webHidden/>
          </w:rPr>
          <w:fldChar w:fldCharType="end"/>
        </w:r>
      </w:hyperlink>
    </w:p>
    <w:p w14:paraId="22E47D0C" w14:textId="77777777" w:rsidR="00152C93" w:rsidRDefault="00564726" w:rsidP="00152C93">
      <w:pPr>
        <w:pStyle w:val="TOC2"/>
        <w:rPr>
          <w:rFonts w:asciiTheme="minorHAnsi" w:eastAsiaTheme="minorEastAsia" w:hAnsiTheme="minorHAnsi" w:cstheme="minorBidi"/>
          <w:noProof/>
          <w:sz w:val="22"/>
          <w:szCs w:val="22"/>
        </w:rPr>
      </w:pPr>
      <w:hyperlink w:anchor="_Toc514159651" w:history="1">
        <w:r w:rsidR="00152C93" w:rsidRPr="00C768B5">
          <w:rPr>
            <w:rStyle w:val="Hyperlink"/>
            <w:noProof/>
          </w:rPr>
          <w:t>Tom Watson</w:t>
        </w:r>
        <w:r w:rsidR="00152C93">
          <w:rPr>
            <w:noProof/>
            <w:webHidden/>
          </w:rPr>
          <w:tab/>
        </w:r>
        <w:r w:rsidR="00152C93">
          <w:rPr>
            <w:noProof/>
            <w:webHidden/>
          </w:rPr>
          <w:fldChar w:fldCharType="begin"/>
        </w:r>
        <w:r w:rsidR="00152C93">
          <w:rPr>
            <w:noProof/>
            <w:webHidden/>
          </w:rPr>
          <w:instrText xml:space="preserve"> PAGEREF _Toc514159651 \h </w:instrText>
        </w:r>
        <w:r w:rsidR="00152C93">
          <w:rPr>
            <w:noProof/>
            <w:webHidden/>
          </w:rPr>
        </w:r>
        <w:r w:rsidR="00152C93">
          <w:rPr>
            <w:noProof/>
            <w:webHidden/>
          </w:rPr>
          <w:fldChar w:fldCharType="separate"/>
        </w:r>
        <w:r w:rsidR="00152C93">
          <w:rPr>
            <w:noProof/>
            <w:webHidden/>
          </w:rPr>
          <w:t>73</w:t>
        </w:r>
        <w:r w:rsidR="00152C93">
          <w:rPr>
            <w:noProof/>
            <w:webHidden/>
          </w:rPr>
          <w:fldChar w:fldCharType="end"/>
        </w:r>
      </w:hyperlink>
    </w:p>
    <w:p w14:paraId="329E0802" w14:textId="77777777" w:rsidR="00152C93" w:rsidRDefault="00564726" w:rsidP="00152C93">
      <w:pPr>
        <w:pStyle w:val="TOC2"/>
        <w:rPr>
          <w:rFonts w:asciiTheme="minorHAnsi" w:eastAsiaTheme="minorEastAsia" w:hAnsiTheme="minorHAnsi" w:cstheme="minorBidi"/>
          <w:noProof/>
          <w:sz w:val="22"/>
          <w:szCs w:val="22"/>
        </w:rPr>
      </w:pPr>
      <w:hyperlink w:anchor="_Toc514159652" w:history="1">
        <w:r w:rsidR="00152C93" w:rsidRPr="00C768B5">
          <w:rPr>
            <w:rStyle w:val="Hyperlink"/>
            <w:noProof/>
          </w:rPr>
          <w:t>Bill Schulz</w:t>
        </w:r>
        <w:r w:rsidR="00152C93">
          <w:rPr>
            <w:noProof/>
            <w:webHidden/>
          </w:rPr>
          <w:tab/>
        </w:r>
        <w:r w:rsidR="00152C93">
          <w:rPr>
            <w:noProof/>
            <w:webHidden/>
          </w:rPr>
          <w:fldChar w:fldCharType="begin"/>
        </w:r>
        <w:r w:rsidR="00152C93">
          <w:rPr>
            <w:noProof/>
            <w:webHidden/>
          </w:rPr>
          <w:instrText xml:space="preserve"> PAGEREF _Toc514159652 \h </w:instrText>
        </w:r>
        <w:r w:rsidR="00152C93">
          <w:rPr>
            <w:noProof/>
            <w:webHidden/>
          </w:rPr>
        </w:r>
        <w:r w:rsidR="00152C93">
          <w:rPr>
            <w:noProof/>
            <w:webHidden/>
          </w:rPr>
          <w:fldChar w:fldCharType="separate"/>
        </w:r>
        <w:r w:rsidR="00152C93">
          <w:rPr>
            <w:noProof/>
            <w:webHidden/>
          </w:rPr>
          <w:t>73</w:t>
        </w:r>
        <w:r w:rsidR="00152C93">
          <w:rPr>
            <w:noProof/>
            <w:webHidden/>
          </w:rPr>
          <w:fldChar w:fldCharType="end"/>
        </w:r>
      </w:hyperlink>
    </w:p>
    <w:p w14:paraId="73A5F59D" w14:textId="77777777" w:rsidR="00152C93" w:rsidRDefault="00564726" w:rsidP="00152C93">
      <w:pPr>
        <w:pStyle w:val="TOC2"/>
        <w:rPr>
          <w:rFonts w:asciiTheme="minorHAnsi" w:eastAsiaTheme="minorEastAsia" w:hAnsiTheme="minorHAnsi" w:cstheme="minorBidi"/>
          <w:noProof/>
          <w:sz w:val="22"/>
          <w:szCs w:val="22"/>
        </w:rPr>
      </w:pPr>
      <w:hyperlink w:anchor="_Toc514159653"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_Toc514159653 \h </w:instrText>
        </w:r>
        <w:r w:rsidR="00152C93">
          <w:rPr>
            <w:noProof/>
            <w:webHidden/>
          </w:rPr>
        </w:r>
        <w:r w:rsidR="00152C93">
          <w:rPr>
            <w:noProof/>
            <w:webHidden/>
          </w:rPr>
          <w:fldChar w:fldCharType="separate"/>
        </w:r>
        <w:r w:rsidR="00152C93">
          <w:rPr>
            <w:noProof/>
            <w:webHidden/>
          </w:rPr>
          <w:t>73</w:t>
        </w:r>
        <w:r w:rsidR="00152C93">
          <w:rPr>
            <w:noProof/>
            <w:webHidden/>
          </w:rPr>
          <w:fldChar w:fldCharType="end"/>
        </w:r>
      </w:hyperlink>
    </w:p>
    <w:p w14:paraId="40CC6D6A" w14:textId="77777777" w:rsidR="00152C93" w:rsidRDefault="00564726" w:rsidP="00152C93">
      <w:pPr>
        <w:pStyle w:val="TOC2"/>
        <w:rPr>
          <w:rFonts w:asciiTheme="minorHAnsi" w:eastAsiaTheme="minorEastAsia" w:hAnsiTheme="minorHAnsi" w:cstheme="minorBidi"/>
          <w:noProof/>
          <w:sz w:val="22"/>
          <w:szCs w:val="22"/>
        </w:rPr>
      </w:pPr>
      <w:hyperlink w:anchor="_Toc514159654" w:history="1">
        <w:r w:rsidR="00152C93" w:rsidRPr="00C768B5">
          <w:rPr>
            <w:rStyle w:val="Hyperlink"/>
            <w:noProof/>
          </w:rPr>
          <w:t>Bill Schulz</w:t>
        </w:r>
        <w:r w:rsidR="00152C93">
          <w:rPr>
            <w:noProof/>
            <w:webHidden/>
          </w:rPr>
          <w:tab/>
        </w:r>
        <w:r w:rsidR="00152C93">
          <w:rPr>
            <w:noProof/>
            <w:webHidden/>
          </w:rPr>
          <w:fldChar w:fldCharType="begin"/>
        </w:r>
        <w:r w:rsidR="00152C93">
          <w:rPr>
            <w:noProof/>
            <w:webHidden/>
          </w:rPr>
          <w:instrText xml:space="preserve"> PAGEREF _Toc514159654 \h </w:instrText>
        </w:r>
        <w:r w:rsidR="00152C93">
          <w:rPr>
            <w:noProof/>
            <w:webHidden/>
          </w:rPr>
        </w:r>
        <w:r w:rsidR="00152C93">
          <w:rPr>
            <w:noProof/>
            <w:webHidden/>
          </w:rPr>
          <w:fldChar w:fldCharType="separate"/>
        </w:r>
        <w:r w:rsidR="00152C93">
          <w:rPr>
            <w:noProof/>
            <w:webHidden/>
          </w:rPr>
          <w:t>73</w:t>
        </w:r>
        <w:r w:rsidR="00152C93">
          <w:rPr>
            <w:noProof/>
            <w:webHidden/>
          </w:rPr>
          <w:fldChar w:fldCharType="end"/>
        </w:r>
      </w:hyperlink>
    </w:p>
    <w:p w14:paraId="7D8E4C34" w14:textId="77777777" w:rsidR="00152C93" w:rsidRDefault="00564726" w:rsidP="00152C93">
      <w:pPr>
        <w:pStyle w:val="TOC2"/>
        <w:rPr>
          <w:rFonts w:asciiTheme="minorHAnsi" w:eastAsiaTheme="minorEastAsia" w:hAnsiTheme="minorHAnsi" w:cstheme="minorBidi"/>
          <w:noProof/>
          <w:sz w:val="22"/>
          <w:szCs w:val="22"/>
        </w:rPr>
      </w:pPr>
      <w:hyperlink w:anchor="_Toc514159655"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_Toc514159655 \h </w:instrText>
        </w:r>
        <w:r w:rsidR="00152C93">
          <w:rPr>
            <w:noProof/>
            <w:webHidden/>
          </w:rPr>
        </w:r>
        <w:r w:rsidR="00152C93">
          <w:rPr>
            <w:noProof/>
            <w:webHidden/>
          </w:rPr>
          <w:fldChar w:fldCharType="separate"/>
        </w:r>
        <w:r w:rsidR="00152C93">
          <w:rPr>
            <w:noProof/>
            <w:webHidden/>
          </w:rPr>
          <w:t>73</w:t>
        </w:r>
        <w:r w:rsidR="00152C93">
          <w:rPr>
            <w:noProof/>
            <w:webHidden/>
          </w:rPr>
          <w:fldChar w:fldCharType="end"/>
        </w:r>
      </w:hyperlink>
    </w:p>
    <w:p w14:paraId="570E58C8" w14:textId="77777777" w:rsidR="00152C93" w:rsidRDefault="00564726" w:rsidP="00152C93">
      <w:pPr>
        <w:pStyle w:val="TOC2"/>
        <w:rPr>
          <w:rFonts w:asciiTheme="minorHAnsi" w:eastAsiaTheme="minorEastAsia" w:hAnsiTheme="minorHAnsi" w:cstheme="minorBidi"/>
          <w:noProof/>
          <w:sz w:val="22"/>
          <w:szCs w:val="22"/>
        </w:rPr>
      </w:pPr>
      <w:hyperlink w:anchor="_Toc514159656" w:history="1">
        <w:r w:rsidR="00152C93" w:rsidRPr="00C768B5">
          <w:rPr>
            <w:rStyle w:val="Hyperlink"/>
            <w:noProof/>
          </w:rPr>
          <w:t>Bill Schulz</w:t>
        </w:r>
        <w:r w:rsidR="00152C93">
          <w:rPr>
            <w:noProof/>
            <w:webHidden/>
          </w:rPr>
          <w:tab/>
        </w:r>
        <w:r w:rsidR="00152C93">
          <w:rPr>
            <w:noProof/>
            <w:webHidden/>
          </w:rPr>
          <w:fldChar w:fldCharType="begin"/>
        </w:r>
        <w:r w:rsidR="00152C93">
          <w:rPr>
            <w:noProof/>
            <w:webHidden/>
          </w:rPr>
          <w:instrText xml:space="preserve"> PAGEREF _Toc514159656 \h </w:instrText>
        </w:r>
        <w:r w:rsidR="00152C93">
          <w:rPr>
            <w:noProof/>
            <w:webHidden/>
          </w:rPr>
        </w:r>
        <w:r w:rsidR="00152C93">
          <w:rPr>
            <w:noProof/>
            <w:webHidden/>
          </w:rPr>
          <w:fldChar w:fldCharType="separate"/>
        </w:r>
        <w:r w:rsidR="00152C93">
          <w:rPr>
            <w:noProof/>
            <w:webHidden/>
          </w:rPr>
          <w:t>73</w:t>
        </w:r>
        <w:r w:rsidR="00152C93">
          <w:rPr>
            <w:noProof/>
            <w:webHidden/>
          </w:rPr>
          <w:fldChar w:fldCharType="end"/>
        </w:r>
      </w:hyperlink>
    </w:p>
    <w:p w14:paraId="5C70CE17" w14:textId="77777777" w:rsidR="00152C93" w:rsidRDefault="00564726" w:rsidP="00152C93">
      <w:pPr>
        <w:pStyle w:val="TOC2"/>
        <w:rPr>
          <w:rFonts w:asciiTheme="minorHAnsi" w:eastAsiaTheme="minorEastAsia" w:hAnsiTheme="minorHAnsi" w:cstheme="minorBidi"/>
          <w:noProof/>
          <w:sz w:val="22"/>
          <w:szCs w:val="22"/>
        </w:rPr>
      </w:pPr>
      <w:hyperlink w:anchor="_Toc514159657"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_Toc514159657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6E9F3599" w14:textId="77777777" w:rsidR="00152C93" w:rsidRDefault="00564726" w:rsidP="00152C93">
      <w:pPr>
        <w:pStyle w:val="TOC1"/>
        <w:rPr>
          <w:rFonts w:asciiTheme="minorHAnsi" w:eastAsiaTheme="minorEastAsia" w:hAnsiTheme="minorHAnsi" w:cstheme="minorBidi"/>
          <w:noProof/>
          <w:sz w:val="22"/>
          <w:szCs w:val="22"/>
        </w:rPr>
      </w:pPr>
      <w:hyperlink w:anchor="_Toc514159658" w:history="1">
        <w:r w:rsidR="00152C93" w:rsidRPr="00C768B5">
          <w:rPr>
            <w:rStyle w:val="Hyperlink"/>
            <w:noProof/>
          </w:rPr>
          <w:t>Bill Schulz</w:t>
        </w:r>
        <w:r w:rsidR="00152C93">
          <w:rPr>
            <w:noProof/>
            <w:webHidden/>
          </w:rPr>
          <w:tab/>
        </w:r>
        <w:r w:rsidR="00152C93">
          <w:rPr>
            <w:noProof/>
            <w:webHidden/>
          </w:rPr>
          <w:fldChar w:fldCharType="begin"/>
        </w:r>
        <w:r w:rsidR="00152C93">
          <w:rPr>
            <w:noProof/>
            <w:webHidden/>
          </w:rPr>
          <w:instrText xml:space="preserve"> PAGEREF _Toc514159658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6CD82857" w14:textId="77777777" w:rsidR="00152C93" w:rsidRDefault="00564726" w:rsidP="00152C93">
      <w:pPr>
        <w:pStyle w:val="TOC2"/>
        <w:rPr>
          <w:rFonts w:asciiTheme="minorHAnsi" w:eastAsiaTheme="minorEastAsia" w:hAnsiTheme="minorHAnsi" w:cstheme="minorBidi"/>
          <w:noProof/>
          <w:sz w:val="22"/>
          <w:szCs w:val="22"/>
        </w:rPr>
      </w:pPr>
      <w:hyperlink w:anchor="_Toc514159659"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_Toc514159659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3B9071E4" w14:textId="77777777" w:rsidR="00152C93" w:rsidRDefault="00564726" w:rsidP="00152C93">
      <w:pPr>
        <w:pStyle w:val="TOC2"/>
        <w:rPr>
          <w:rFonts w:asciiTheme="minorHAnsi" w:eastAsiaTheme="minorEastAsia" w:hAnsiTheme="minorHAnsi" w:cstheme="minorBidi"/>
          <w:noProof/>
          <w:sz w:val="22"/>
          <w:szCs w:val="22"/>
        </w:rPr>
      </w:pPr>
      <w:hyperlink w:anchor="_Toc514159660" w:history="1">
        <w:r w:rsidR="00152C93" w:rsidRPr="00C768B5">
          <w:rPr>
            <w:rStyle w:val="Hyperlink"/>
            <w:noProof/>
          </w:rPr>
          <w:t>Tom Watson</w:t>
        </w:r>
        <w:r w:rsidR="00152C93">
          <w:rPr>
            <w:noProof/>
            <w:webHidden/>
          </w:rPr>
          <w:tab/>
        </w:r>
        <w:r w:rsidR="00152C93">
          <w:rPr>
            <w:noProof/>
            <w:webHidden/>
          </w:rPr>
          <w:fldChar w:fldCharType="begin"/>
        </w:r>
        <w:r w:rsidR="00152C93">
          <w:rPr>
            <w:noProof/>
            <w:webHidden/>
          </w:rPr>
          <w:instrText xml:space="preserve"> PAGEREF _Toc514159660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2F6DFB0A" w14:textId="77777777" w:rsidR="00152C93" w:rsidRDefault="00564726" w:rsidP="00152C93">
      <w:pPr>
        <w:pStyle w:val="TOC2"/>
        <w:rPr>
          <w:rFonts w:asciiTheme="minorHAnsi" w:eastAsiaTheme="minorEastAsia" w:hAnsiTheme="minorHAnsi" w:cstheme="minorBidi"/>
          <w:noProof/>
          <w:sz w:val="22"/>
          <w:szCs w:val="22"/>
        </w:rPr>
      </w:pPr>
      <w:hyperlink w:anchor="_Toc514159661" w:history="1">
        <w:r w:rsidR="00152C93" w:rsidRPr="00C768B5">
          <w:rPr>
            <w:rStyle w:val="Hyperlink"/>
            <w:noProof/>
          </w:rPr>
          <w:t>Julie Pullen</w:t>
        </w:r>
        <w:r w:rsidR="00152C93">
          <w:rPr>
            <w:noProof/>
            <w:webHidden/>
          </w:rPr>
          <w:tab/>
        </w:r>
        <w:r w:rsidR="00152C93">
          <w:rPr>
            <w:noProof/>
            <w:webHidden/>
          </w:rPr>
          <w:fldChar w:fldCharType="begin"/>
        </w:r>
        <w:r w:rsidR="00152C93">
          <w:rPr>
            <w:noProof/>
            <w:webHidden/>
          </w:rPr>
          <w:instrText xml:space="preserve"> PAGEREF _Toc514159661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294485DA" w14:textId="77777777" w:rsidR="00152C93" w:rsidRDefault="00564726" w:rsidP="00152C93">
      <w:pPr>
        <w:pStyle w:val="TOC2"/>
        <w:rPr>
          <w:rFonts w:asciiTheme="minorHAnsi" w:eastAsiaTheme="minorEastAsia" w:hAnsiTheme="minorHAnsi" w:cstheme="minorBidi"/>
          <w:noProof/>
          <w:sz w:val="22"/>
          <w:szCs w:val="22"/>
        </w:rPr>
      </w:pPr>
      <w:hyperlink w:anchor="_Toc514159662" w:history="1">
        <w:r w:rsidR="00152C93" w:rsidRPr="00C768B5">
          <w:rPr>
            <w:rStyle w:val="Hyperlink"/>
            <w:noProof/>
          </w:rPr>
          <w:t>Bill Schulz</w:t>
        </w:r>
        <w:r w:rsidR="00152C93">
          <w:rPr>
            <w:noProof/>
            <w:webHidden/>
          </w:rPr>
          <w:tab/>
        </w:r>
        <w:r w:rsidR="00152C93">
          <w:rPr>
            <w:noProof/>
            <w:webHidden/>
          </w:rPr>
          <w:fldChar w:fldCharType="begin"/>
        </w:r>
        <w:r w:rsidR="00152C93">
          <w:rPr>
            <w:noProof/>
            <w:webHidden/>
          </w:rPr>
          <w:instrText xml:space="preserve"> PAGEREF _Toc514159662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44CFC028" w14:textId="77777777" w:rsidR="00152C93" w:rsidRDefault="00564726" w:rsidP="00152C93">
      <w:pPr>
        <w:pStyle w:val="TOC1"/>
        <w:rPr>
          <w:rFonts w:asciiTheme="minorHAnsi" w:eastAsiaTheme="minorEastAsia" w:hAnsiTheme="minorHAnsi" w:cstheme="minorBidi"/>
          <w:noProof/>
          <w:sz w:val="22"/>
          <w:szCs w:val="22"/>
        </w:rPr>
      </w:pPr>
      <w:hyperlink w:anchor="_Toc514159663"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_Toc514159663 \h </w:instrText>
        </w:r>
        <w:r w:rsidR="00152C93">
          <w:rPr>
            <w:noProof/>
            <w:webHidden/>
          </w:rPr>
        </w:r>
        <w:r w:rsidR="00152C93">
          <w:rPr>
            <w:noProof/>
            <w:webHidden/>
          </w:rPr>
          <w:fldChar w:fldCharType="separate"/>
        </w:r>
        <w:r w:rsidR="00152C93">
          <w:rPr>
            <w:noProof/>
            <w:webHidden/>
          </w:rPr>
          <w:t>74</w:t>
        </w:r>
        <w:r w:rsidR="00152C93">
          <w:rPr>
            <w:noProof/>
            <w:webHidden/>
          </w:rPr>
          <w:fldChar w:fldCharType="end"/>
        </w:r>
      </w:hyperlink>
    </w:p>
    <w:p w14:paraId="710B8EB4" w14:textId="77777777" w:rsidR="00152C93" w:rsidRDefault="00564726" w:rsidP="00152C93">
      <w:pPr>
        <w:pStyle w:val="TOC2"/>
        <w:rPr>
          <w:rFonts w:asciiTheme="minorHAnsi" w:eastAsiaTheme="minorEastAsia" w:hAnsiTheme="minorHAnsi" w:cstheme="minorBidi"/>
          <w:noProof/>
          <w:sz w:val="22"/>
          <w:szCs w:val="22"/>
        </w:rPr>
      </w:pPr>
      <w:hyperlink w:anchor="_Toc514159664" w:history="1">
        <w:r w:rsidR="00152C93" w:rsidRPr="00C768B5">
          <w:rPr>
            <w:rStyle w:val="Hyperlink"/>
            <w:noProof/>
          </w:rPr>
          <w:t>Joe Chang</w:t>
        </w:r>
        <w:r w:rsidR="00152C93">
          <w:rPr>
            <w:noProof/>
            <w:webHidden/>
          </w:rPr>
          <w:tab/>
        </w:r>
        <w:r w:rsidR="00152C93">
          <w:rPr>
            <w:noProof/>
            <w:webHidden/>
          </w:rPr>
          <w:fldChar w:fldCharType="begin"/>
        </w:r>
        <w:r w:rsidR="00152C93">
          <w:rPr>
            <w:noProof/>
            <w:webHidden/>
          </w:rPr>
          <w:instrText xml:space="preserve"> PAGEREF _Toc514159664 \h </w:instrText>
        </w:r>
        <w:r w:rsidR="00152C93">
          <w:rPr>
            <w:noProof/>
            <w:webHidden/>
          </w:rPr>
        </w:r>
        <w:r w:rsidR="00152C93">
          <w:rPr>
            <w:noProof/>
            <w:webHidden/>
          </w:rPr>
          <w:fldChar w:fldCharType="separate"/>
        </w:r>
        <w:r w:rsidR="00152C93">
          <w:rPr>
            <w:noProof/>
            <w:webHidden/>
          </w:rPr>
          <w:t>75</w:t>
        </w:r>
        <w:r w:rsidR="00152C93">
          <w:rPr>
            <w:noProof/>
            <w:webHidden/>
          </w:rPr>
          <w:fldChar w:fldCharType="end"/>
        </w:r>
      </w:hyperlink>
    </w:p>
    <w:p w14:paraId="636E76DD" w14:textId="77777777" w:rsidR="00152C93" w:rsidRDefault="00564726" w:rsidP="00152C93">
      <w:pPr>
        <w:pStyle w:val="TOC2"/>
        <w:rPr>
          <w:rFonts w:asciiTheme="minorHAnsi" w:eastAsiaTheme="minorEastAsia" w:hAnsiTheme="minorHAnsi" w:cstheme="minorBidi"/>
          <w:noProof/>
          <w:sz w:val="22"/>
          <w:szCs w:val="22"/>
        </w:rPr>
      </w:pPr>
      <w:hyperlink w:anchor="_Toc514159665" w:history="1">
        <w:r w:rsidR="00152C93" w:rsidRPr="00C768B5">
          <w:rPr>
            <w:rStyle w:val="Hyperlink"/>
            <w:noProof/>
          </w:rPr>
          <w:t>Tom Watson</w:t>
        </w:r>
        <w:r w:rsidR="00152C93">
          <w:rPr>
            <w:noProof/>
            <w:webHidden/>
          </w:rPr>
          <w:tab/>
        </w:r>
        <w:r w:rsidR="00152C93">
          <w:rPr>
            <w:noProof/>
            <w:webHidden/>
          </w:rPr>
          <w:fldChar w:fldCharType="begin"/>
        </w:r>
        <w:r w:rsidR="00152C93">
          <w:rPr>
            <w:noProof/>
            <w:webHidden/>
          </w:rPr>
          <w:instrText xml:space="preserve"> PAGEREF _Toc514159665 \h </w:instrText>
        </w:r>
        <w:r w:rsidR="00152C93">
          <w:rPr>
            <w:noProof/>
            <w:webHidden/>
          </w:rPr>
        </w:r>
        <w:r w:rsidR="00152C93">
          <w:rPr>
            <w:noProof/>
            <w:webHidden/>
          </w:rPr>
          <w:fldChar w:fldCharType="separate"/>
        </w:r>
        <w:r w:rsidR="00152C93">
          <w:rPr>
            <w:noProof/>
            <w:webHidden/>
          </w:rPr>
          <w:t>75</w:t>
        </w:r>
        <w:r w:rsidR="00152C93">
          <w:rPr>
            <w:noProof/>
            <w:webHidden/>
          </w:rPr>
          <w:fldChar w:fldCharType="end"/>
        </w:r>
      </w:hyperlink>
    </w:p>
    <w:p w14:paraId="1FD2F6A5" w14:textId="77777777" w:rsidR="00152C93" w:rsidRDefault="00564726" w:rsidP="00152C93">
      <w:pPr>
        <w:pStyle w:val="TOC2"/>
        <w:rPr>
          <w:rFonts w:asciiTheme="minorHAnsi" w:eastAsiaTheme="minorEastAsia" w:hAnsiTheme="minorHAnsi" w:cstheme="minorBidi"/>
          <w:noProof/>
          <w:sz w:val="22"/>
          <w:szCs w:val="22"/>
        </w:rPr>
      </w:pPr>
      <w:hyperlink w:anchor="_Toc514159666" w:history="1">
        <w:r w:rsidR="00152C93" w:rsidRPr="00C768B5">
          <w:rPr>
            <w:rStyle w:val="Hyperlink"/>
            <w:noProof/>
          </w:rPr>
          <w:t>Martin Schoonen</w:t>
        </w:r>
        <w:r w:rsidR="00152C93">
          <w:rPr>
            <w:noProof/>
            <w:webHidden/>
          </w:rPr>
          <w:tab/>
        </w:r>
        <w:r w:rsidR="00152C93">
          <w:rPr>
            <w:noProof/>
            <w:webHidden/>
          </w:rPr>
          <w:fldChar w:fldCharType="begin"/>
        </w:r>
        <w:r w:rsidR="00152C93">
          <w:rPr>
            <w:noProof/>
            <w:webHidden/>
          </w:rPr>
          <w:instrText xml:space="preserve"> PAGEREF _Toc514159666 \h </w:instrText>
        </w:r>
        <w:r w:rsidR="00152C93">
          <w:rPr>
            <w:noProof/>
            <w:webHidden/>
          </w:rPr>
        </w:r>
        <w:r w:rsidR="00152C93">
          <w:rPr>
            <w:noProof/>
            <w:webHidden/>
          </w:rPr>
          <w:fldChar w:fldCharType="separate"/>
        </w:r>
        <w:r w:rsidR="00152C93">
          <w:rPr>
            <w:noProof/>
            <w:webHidden/>
          </w:rPr>
          <w:t>75</w:t>
        </w:r>
        <w:r w:rsidR="00152C93">
          <w:rPr>
            <w:noProof/>
            <w:webHidden/>
          </w:rPr>
          <w:fldChar w:fldCharType="end"/>
        </w:r>
      </w:hyperlink>
    </w:p>
    <w:p w14:paraId="7B4CE32B" w14:textId="77777777" w:rsidR="00152C93" w:rsidRDefault="00564726" w:rsidP="00152C93">
      <w:pPr>
        <w:pStyle w:val="TOC2"/>
        <w:rPr>
          <w:rFonts w:asciiTheme="minorHAnsi" w:eastAsiaTheme="minorEastAsia" w:hAnsiTheme="minorHAnsi" w:cstheme="minorBidi"/>
          <w:noProof/>
          <w:sz w:val="22"/>
          <w:szCs w:val="22"/>
        </w:rPr>
      </w:pPr>
      <w:hyperlink w:anchor="_Toc514159667" w:history="1">
        <w:r w:rsidR="00152C93" w:rsidRPr="00C768B5">
          <w:rPr>
            <w:rStyle w:val="Hyperlink"/>
            <w:noProof/>
          </w:rPr>
          <w:t>Pavlos Kollias</w:t>
        </w:r>
        <w:r w:rsidR="00152C93">
          <w:rPr>
            <w:noProof/>
            <w:webHidden/>
          </w:rPr>
          <w:tab/>
        </w:r>
        <w:r w:rsidR="00152C93">
          <w:rPr>
            <w:noProof/>
            <w:webHidden/>
          </w:rPr>
          <w:fldChar w:fldCharType="begin"/>
        </w:r>
        <w:r w:rsidR="00152C93">
          <w:rPr>
            <w:noProof/>
            <w:webHidden/>
          </w:rPr>
          <w:instrText xml:space="preserve"> PAGEREF _Toc514159667 \h </w:instrText>
        </w:r>
        <w:r w:rsidR="00152C93">
          <w:rPr>
            <w:noProof/>
            <w:webHidden/>
          </w:rPr>
        </w:r>
        <w:r w:rsidR="00152C93">
          <w:rPr>
            <w:noProof/>
            <w:webHidden/>
          </w:rPr>
          <w:fldChar w:fldCharType="separate"/>
        </w:r>
        <w:r w:rsidR="00152C93">
          <w:rPr>
            <w:noProof/>
            <w:webHidden/>
          </w:rPr>
          <w:t>75</w:t>
        </w:r>
        <w:r w:rsidR="00152C93">
          <w:rPr>
            <w:noProof/>
            <w:webHidden/>
          </w:rPr>
          <w:fldChar w:fldCharType="end"/>
        </w:r>
      </w:hyperlink>
    </w:p>
    <w:p w14:paraId="4FB3D08C" w14:textId="77777777" w:rsidR="00152C93" w:rsidRDefault="00564726" w:rsidP="00152C93">
      <w:pPr>
        <w:pStyle w:val="TOC2"/>
        <w:rPr>
          <w:rFonts w:asciiTheme="minorHAnsi" w:eastAsiaTheme="minorEastAsia" w:hAnsiTheme="minorHAnsi" w:cstheme="minorBidi"/>
          <w:noProof/>
          <w:sz w:val="22"/>
          <w:szCs w:val="22"/>
        </w:rPr>
      </w:pPr>
      <w:hyperlink w:anchor="_Toc514159668" w:history="1">
        <w:r w:rsidR="00152C93" w:rsidRPr="00C768B5">
          <w:rPr>
            <w:rStyle w:val="Hyperlink"/>
            <w:noProof/>
          </w:rPr>
          <w:t>Wayne Boulton</w:t>
        </w:r>
        <w:r w:rsidR="00152C93">
          <w:rPr>
            <w:noProof/>
            <w:webHidden/>
          </w:rPr>
          <w:tab/>
        </w:r>
        <w:r w:rsidR="00152C93">
          <w:rPr>
            <w:noProof/>
            <w:webHidden/>
          </w:rPr>
          <w:fldChar w:fldCharType="begin"/>
        </w:r>
        <w:r w:rsidR="00152C93">
          <w:rPr>
            <w:noProof/>
            <w:webHidden/>
          </w:rPr>
          <w:instrText xml:space="preserve"> PAGEREF _Toc514159668 \h </w:instrText>
        </w:r>
        <w:r w:rsidR="00152C93">
          <w:rPr>
            <w:noProof/>
            <w:webHidden/>
          </w:rPr>
        </w:r>
        <w:r w:rsidR="00152C93">
          <w:rPr>
            <w:noProof/>
            <w:webHidden/>
          </w:rPr>
          <w:fldChar w:fldCharType="separate"/>
        </w:r>
        <w:r w:rsidR="00152C93">
          <w:rPr>
            <w:noProof/>
            <w:webHidden/>
          </w:rPr>
          <w:t>75</w:t>
        </w:r>
        <w:r w:rsidR="00152C93">
          <w:rPr>
            <w:noProof/>
            <w:webHidden/>
          </w:rPr>
          <w:fldChar w:fldCharType="end"/>
        </w:r>
      </w:hyperlink>
    </w:p>
    <w:p w14:paraId="4054624D" w14:textId="77777777" w:rsidR="00152C93" w:rsidRDefault="00564726" w:rsidP="00152C93">
      <w:pPr>
        <w:pStyle w:val="TOC2"/>
        <w:rPr>
          <w:rFonts w:asciiTheme="minorHAnsi" w:eastAsiaTheme="minorEastAsia" w:hAnsiTheme="minorHAnsi" w:cstheme="minorBidi"/>
          <w:noProof/>
          <w:sz w:val="22"/>
          <w:szCs w:val="22"/>
        </w:rPr>
      </w:pPr>
      <w:hyperlink w:anchor="_Toc514159669" w:history="1">
        <w:r w:rsidR="00152C93" w:rsidRPr="00C768B5">
          <w:rPr>
            <w:rStyle w:val="Hyperlink"/>
            <w:noProof/>
          </w:rPr>
          <w:t>Terry Sullivan</w:t>
        </w:r>
        <w:r w:rsidR="00152C93">
          <w:rPr>
            <w:noProof/>
            <w:webHidden/>
          </w:rPr>
          <w:tab/>
        </w:r>
        <w:r w:rsidR="00152C93">
          <w:rPr>
            <w:noProof/>
            <w:webHidden/>
          </w:rPr>
          <w:fldChar w:fldCharType="begin"/>
        </w:r>
        <w:r w:rsidR="00152C93">
          <w:rPr>
            <w:noProof/>
            <w:webHidden/>
          </w:rPr>
          <w:instrText xml:space="preserve"> PAGEREF _Toc514159669 \h </w:instrText>
        </w:r>
        <w:r w:rsidR="00152C93">
          <w:rPr>
            <w:noProof/>
            <w:webHidden/>
          </w:rPr>
        </w:r>
        <w:r w:rsidR="00152C93">
          <w:rPr>
            <w:noProof/>
            <w:webHidden/>
          </w:rPr>
          <w:fldChar w:fldCharType="separate"/>
        </w:r>
        <w:r w:rsidR="00152C93">
          <w:rPr>
            <w:noProof/>
            <w:webHidden/>
          </w:rPr>
          <w:t>76</w:t>
        </w:r>
        <w:r w:rsidR="00152C93">
          <w:rPr>
            <w:noProof/>
            <w:webHidden/>
          </w:rPr>
          <w:fldChar w:fldCharType="end"/>
        </w:r>
      </w:hyperlink>
    </w:p>
    <w:p w14:paraId="004BFCD8" w14:textId="77777777" w:rsidR="00152C93" w:rsidRDefault="00564726" w:rsidP="00152C93">
      <w:pPr>
        <w:pStyle w:val="TOC1"/>
        <w:rPr>
          <w:rFonts w:asciiTheme="minorHAnsi" w:eastAsiaTheme="minorEastAsia" w:hAnsiTheme="minorHAnsi" w:cstheme="minorBidi"/>
          <w:noProof/>
          <w:sz w:val="22"/>
          <w:szCs w:val="22"/>
        </w:rPr>
      </w:pPr>
      <w:hyperlink w:anchor="_Toc514159670" w:history="1">
        <w:r w:rsidR="00152C93" w:rsidRPr="00C768B5">
          <w:rPr>
            <w:rStyle w:val="Hyperlink"/>
            <w:noProof/>
          </w:rPr>
          <w:t>Appendix 1: Registered Participants</w:t>
        </w:r>
        <w:r w:rsidR="00152C93">
          <w:rPr>
            <w:noProof/>
            <w:webHidden/>
          </w:rPr>
          <w:tab/>
        </w:r>
        <w:r w:rsidR="00152C93">
          <w:rPr>
            <w:noProof/>
            <w:webHidden/>
          </w:rPr>
          <w:fldChar w:fldCharType="begin"/>
        </w:r>
        <w:r w:rsidR="00152C93">
          <w:rPr>
            <w:noProof/>
            <w:webHidden/>
          </w:rPr>
          <w:instrText xml:space="preserve"> PAGEREF _Toc514159670 \h </w:instrText>
        </w:r>
        <w:r w:rsidR="00152C93">
          <w:rPr>
            <w:noProof/>
            <w:webHidden/>
          </w:rPr>
        </w:r>
        <w:r w:rsidR="00152C93">
          <w:rPr>
            <w:noProof/>
            <w:webHidden/>
          </w:rPr>
          <w:fldChar w:fldCharType="separate"/>
        </w:r>
        <w:r w:rsidR="00152C93">
          <w:rPr>
            <w:noProof/>
            <w:webHidden/>
          </w:rPr>
          <w:t>77</w:t>
        </w:r>
        <w:r w:rsidR="00152C93">
          <w:rPr>
            <w:noProof/>
            <w:webHidden/>
          </w:rPr>
          <w:fldChar w:fldCharType="end"/>
        </w:r>
      </w:hyperlink>
    </w:p>
    <w:p w14:paraId="63D400E0" w14:textId="77777777" w:rsidR="00251D65" w:rsidRDefault="00251D65" w:rsidP="00152C93">
      <w:pPr>
        <w:spacing w:before="0" w:beforeAutospacing="0" w:after="0" w:afterAutospacing="0"/>
      </w:pPr>
      <w:r>
        <w:fldChar w:fldCharType="end"/>
      </w:r>
    </w:p>
    <w:p w14:paraId="573275C7" w14:textId="77777777" w:rsidR="004F37ED" w:rsidRDefault="00685DDC" w:rsidP="00E667CA">
      <w:pPr>
        <w:pStyle w:val="Heading1"/>
        <w:rPr>
          <w:noProof/>
        </w:rPr>
      </w:pPr>
      <w:bookmarkStart w:id="1" w:name="_Toc511802025"/>
      <w:bookmarkStart w:id="2" w:name="_Toc514159474"/>
      <w:r>
        <w:lastRenderedPageBreak/>
        <w:t xml:space="preserve">1.0 </w:t>
      </w:r>
      <w:r w:rsidR="004F37ED" w:rsidRPr="004F37ED">
        <w:t>Next Gener</w:t>
      </w:r>
      <w:r w:rsidR="004F37ED">
        <w:t xml:space="preserve">ation Urban Dispersion Studies: </w:t>
      </w:r>
      <w:r w:rsidR="004F37ED" w:rsidRPr="004F37ED">
        <w:t>Introduction and Objectives</w:t>
      </w:r>
      <w:bookmarkEnd w:id="1"/>
      <w:bookmarkEnd w:id="2"/>
    </w:p>
    <w:p w14:paraId="45DD3C6B" w14:textId="77777777" w:rsidR="00BD08AF" w:rsidRDefault="004F37ED" w:rsidP="008B2898">
      <w:pPr>
        <w:pStyle w:val="Heading2"/>
      </w:pPr>
      <w:bookmarkStart w:id="3" w:name="_Toc511802026"/>
      <w:bookmarkStart w:id="4" w:name="_Toc514159475"/>
      <w:r>
        <w:t xml:space="preserve">Martin Schoonen, Associate Laboratory Director, </w:t>
      </w:r>
      <w:hyperlink r:id="rId8" w:history="1">
        <w:r w:rsidRPr="004F37ED">
          <w:t>Environment, Biology, Nuclear Science &amp; Nonproliferation</w:t>
        </w:r>
      </w:hyperlink>
      <w:r w:rsidRPr="004F37ED">
        <w:t xml:space="preserve"> Directorate, Brookhaven </w:t>
      </w:r>
      <w:r>
        <w:t>National Laboratory</w:t>
      </w:r>
      <w:bookmarkEnd w:id="3"/>
      <w:bookmarkEnd w:id="4"/>
    </w:p>
    <w:p w14:paraId="5363A8A4" w14:textId="77777777" w:rsidR="00F83F66" w:rsidRPr="004F37ED" w:rsidRDefault="00B93056" w:rsidP="00CA0470">
      <w:r>
        <w:t>The o</w:t>
      </w:r>
      <w:r w:rsidR="00F83F66">
        <w:t xml:space="preserve">verarching </w:t>
      </w:r>
      <w:r>
        <w:t>objective of this workshop is</w:t>
      </w:r>
      <w:r w:rsidR="009A6403" w:rsidRPr="004F37ED">
        <w:t xml:space="preserve"> </w:t>
      </w:r>
      <w:r w:rsidR="0084164B">
        <w:t>to start the process of planning and implementing the</w:t>
      </w:r>
      <w:r w:rsidR="009A6403" w:rsidRPr="004F37ED">
        <w:t xml:space="preserve"> </w:t>
      </w:r>
      <w:r w:rsidR="0084164B">
        <w:t>“</w:t>
      </w:r>
      <w:r w:rsidR="009A6403" w:rsidRPr="004F37ED">
        <w:t>Next Generation of Urban Disp</w:t>
      </w:r>
      <w:r w:rsidR="00B77D5C">
        <w:t>ersion Studies</w:t>
      </w:r>
      <w:r w:rsidR="0084164B">
        <w:t>”</w:t>
      </w:r>
      <w:r w:rsidR="00B77D5C">
        <w:t>.  We have organized this program to bring p</w:t>
      </w:r>
      <w:r w:rsidR="00F83F66">
        <w:t>eople interested in this complex problem together</w:t>
      </w:r>
      <w:r w:rsidR="00B77D5C">
        <w:t>.  We have representation from d</w:t>
      </w:r>
      <w:r w:rsidR="00F83F66">
        <w:t>ifferent disciplines</w:t>
      </w:r>
      <w:r w:rsidR="00B77D5C">
        <w:t xml:space="preserve">, </w:t>
      </w:r>
      <w:r w:rsidR="00F83F66">
        <w:t>different agencies</w:t>
      </w:r>
      <w:r w:rsidR="00B77D5C">
        <w:t xml:space="preserve">, and </w:t>
      </w:r>
      <w:r w:rsidR="00F83F66">
        <w:t>different academic institutions</w:t>
      </w:r>
      <w:r w:rsidR="00B77D5C">
        <w:t>.  The workshop is o</w:t>
      </w:r>
      <w:r w:rsidR="00F83F66" w:rsidRPr="004F37ED">
        <w:t>rganized around several questions:</w:t>
      </w:r>
    </w:p>
    <w:p w14:paraId="31497844" w14:textId="77777777" w:rsidR="00F83F66" w:rsidRPr="004F37ED" w:rsidRDefault="00F83F66" w:rsidP="008A1D0F">
      <w:pPr>
        <w:pStyle w:val="ListParagraph"/>
        <w:numPr>
          <w:ilvl w:val="0"/>
          <w:numId w:val="1"/>
        </w:numPr>
      </w:pPr>
      <w:r w:rsidRPr="004F37ED">
        <w:t xml:space="preserve">What are the needs of the emergency response community and how do we design models and experiments to address them? </w:t>
      </w:r>
    </w:p>
    <w:p w14:paraId="6A9796A0" w14:textId="77777777" w:rsidR="00F83F66" w:rsidRPr="004F37ED" w:rsidRDefault="00F83F66" w:rsidP="008A1D0F">
      <w:pPr>
        <w:pStyle w:val="ListParagraph"/>
        <w:numPr>
          <w:ilvl w:val="0"/>
          <w:numId w:val="1"/>
        </w:numPr>
      </w:pPr>
      <w:r w:rsidRPr="004F37ED">
        <w:t xml:space="preserve">What model improvements do the user communities need? </w:t>
      </w:r>
    </w:p>
    <w:p w14:paraId="547A74BB" w14:textId="77777777" w:rsidR="00F83F66" w:rsidRPr="004F37ED" w:rsidRDefault="00F83F66" w:rsidP="008A1D0F">
      <w:pPr>
        <w:pStyle w:val="ListParagraph"/>
        <w:numPr>
          <w:ilvl w:val="0"/>
          <w:numId w:val="1"/>
        </w:numPr>
      </w:pPr>
      <w:r w:rsidRPr="004F37ED">
        <w:t>How do we design tracer release and sampling to address questions temporal (e.g., diurnal and seasonal variation) and spatial (e.g., land/urban/water gradients) for the broadest applicability?</w:t>
      </w:r>
    </w:p>
    <w:p w14:paraId="78DD0664" w14:textId="77777777" w:rsidR="00F83F66" w:rsidRPr="004F37ED" w:rsidRDefault="00F83F66" w:rsidP="008A1D0F">
      <w:pPr>
        <w:pStyle w:val="ListParagraph"/>
        <w:numPr>
          <w:ilvl w:val="0"/>
          <w:numId w:val="1"/>
        </w:numPr>
      </w:pPr>
      <w:r w:rsidRPr="004F37ED">
        <w:t xml:space="preserve">What are the next-generation measurements needed to improve the data sets? </w:t>
      </w:r>
    </w:p>
    <w:p w14:paraId="524B3013" w14:textId="77777777" w:rsidR="00F83F66" w:rsidRDefault="00F83F66" w:rsidP="008A1D0F">
      <w:pPr>
        <w:pStyle w:val="ListParagraph"/>
        <w:numPr>
          <w:ilvl w:val="0"/>
          <w:numId w:val="1"/>
        </w:numPr>
      </w:pPr>
      <w:r w:rsidRPr="004F37ED">
        <w:t xml:space="preserve">How do we implement the next generation urban dispersion experiments? </w:t>
      </w:r>
    </w:p>
    <w:p w14:paraId="29802B96" w14:textId="77777777" w:rsidR="001B5C54" w:rsidRDefault="0084164B" w:rsidP="00CA0470">
      <w:r>
        <w:t xml:space="preserve">The </w:t>
      </w:r>
      <w:r w:rsidR="009A6403">
        <w:t xml:space="preserve">Virtual workshop </w:t>
      </w:r>
      <w:r>
        <w:t xml:space="preserve">format </w:t>
      </w:r>
      <w:r w:rsidR="009A6403">
        <w:t xml:space="preserve">is </w:t>
      </w:r>
      <w:r>
        <w:t>e</w:t>
      </w:r>
      <w:r w:rsidR="00442213">
        <w:t>xciting</w:t>
      </w:r>
      <w:r w:rsidR="00B77D5C">
        <w:t xml:space="preserve">.  We view this as an </w:t>
      </w:r>
      <w:r w:rsidR="00F83F66">
        <w:t>experiment</w:t>
      </w:r>
      <w:r w:rsidR="00B77D5C">
        <w:t xml:space="preserve"> which</w:t>
      </w:r>
      <w:r>
        <w:t>,</w:t>
      </w:r>
      <w:r w:rsidR="00B77D5C">
        <w:t xml:space="preserve"> if </w:t>
      </w:r>
      <w:r w:rsidR="00F83F66">
        <w:t>successful</w:t>
      </w:r>
      <w:r>
        <w:t>,</w:t>
      </w:r>
      <w:r w:rsidR="00F83F66">
        <w:t xml:space="preserve"> </w:t>
      </w:r>
      <w:r w:rsidR="005D7C3B">
        <w:t>will</w:t>
      </w:r>
      <w:r>
        <w:t xml:space="preserve"> bring a large </w:t>
      </w:r>
      <w:r w:rsidR="00B77D5C">
        <w:t xml:space="preserve">group </w:t>
      </w:r>
      <w:r w:rsidR="005D7C3B">
        <w:t>of people</w:t>
      </w:r>
      <w:r w:rsidR="00F83F66">
        <w:t xml:space="preserve"> together from the community to design the next generation </w:t>
      </w:r>
      <w:r>
        <w:t>urban experiments</w:t>
      </w:r>
      <w:r w:rsidR="00B77D5C">
        <w:t>.  We have m</w:t>
      </w:r>
      <w:r w:rsidR="009A6403">
        <w:t>any</w:t>
      </w:r>
      <w:r w:rsidR="00442213">
        <w:t xml:space="preserve"> agencies</w:t>
      </w:r>
      <w:r w:rsidR="00B77D5C">
        <w:t xml:space="preserve"> p</w:t>
      </w:r>
      <w:r w:rsidR="009A6403">
        <w:t xml:space="preserve">articipating: </w:t>
      </w:r>
      <w:r w:rsidR="008C3785" w:rsidRPr="009A6403">
        <w:t xml:space="preserve">DOE-BER, DHS, FEMA, NNSA, NARAC, DTRA, NYPD, </w:t>
      </w:r>
      <w:r w:rsidR="005D7C3B" w:rsidRPr="009A6403">
        <w:t>and NIST</w:t>
      </w:r>
      <w:r w:rsidR="00B77D5C">
        <w:t>.  The registration l</w:t>
      </w:r>
      <w:r w:rsidR="00442213">
        <w:t xml:space="preserve">ist </w:t>
      </w:r>
      <w:r w:rsidR="00B77D5C">
        <w:t xml:space="preserve">includes </w:t>
      </w:r>
      <w:r w:rsidR="00442213">
        <w:t>over 40 people</w:t>
      </w:r>
      <w:r w:rsidR="00B77D5C">
        <w:t xml:space="preserve"> including participants </w:t>
      </w:r>
      <w:r w:rsidR="00442213">
        <w:t>from w</w:t>
      </w:r>
      <w:r w:rsidR="00F83F66">
        <w:t>e</w:t>
      </w:r>
      <w:r w:rsidR="00442213">
        <w:t>ll beyond the US</w:t>
      </w:r>
      <w:r w:rsidR="00B77D5C">
        <w:t xml:space="preserve"> including Spain and Canada.</w:t>
      </w:r>
    </w:p>
    <w:p w14:paraId="3514D570" w14:textId="77777777" w:rsidR="001B5C54" w:rsidRDefault="001B5C54" w:rsidP="001B5C54">
      <w:r>
        <w:br w:type="page"/>
      </w:r>
    </w:p>
    <w:p w14:paraId="5099513D" w14:textId="77777777" w:rsidR="004F37ED" w:rsidRDefault="00685DDC" w:rsidP="00AB22CC">
      <w:pPr>
        <w:pStyle w:val="Heading1"/>
      </w:pPr>
      <w:bookmarkStart w:id="5" w:name="_Toc511802027"/>
      <w:bookmarkStart w:id="6" w:name="_Toc514159476"/>
      <w:r>
        <w:lastRenderedPageBreak/>
        <w:t xml:space="preserve">2.0 </w:t>
      </w:r>
      <w:r w:rsidR="004F37ED">
        <w:t xml:space="preserve">What Model Improvements do </w:t>
      </w:r>
      <w:r w:rsidR="004F37ED" w:rsidRPr="004F37ED">
        <w:t>User Communities Need</w:t>
      </w:r>
      <w:r w:rsidR="004F37ED">
        <w:t>?</w:t>
      </w:r>
      <w:bookmarkEnd w:id="5"/>
      <w:bookmarkEnd w:id="6"/>
    </w:p>
    <w:p w14:paraId="24CE6382" w14:textId="77777777" w:rsidR="00F83F66" w:rsidRDefault="004F37ED" w:rsidP="00CA0470">
      <w:pPr>
        <w:pStyle w:val="Heading2"/>
      </w:pPr>
      <w:bookmarkStart w:id="7" w:name="_Toc511802028"/>
      <w:bookmarkStart w:id="8" w:name="_Toc514159477"/>
      <w:r w:rsidRPr="004F37ED">
        <w:t>Leonard Willitts, Jr., FEMA IMAAC Program Manager</w:t>
      </w:r>
      <w:bookmarkEnd w:id="7"/>
      <w:bookmarkEnd w:id="8"/>
    </w:p>
    <w:p w14:paraId="1CCC3D9B" w14:textId="77777777" w:rsidR="004F37ED" w:rsidRDefault="004F37ED" w:rsidP="00CA0470">
      <w:pPr>
        <w:pStyle w:val="Heading2"/>
      </w:pPr>
      <w:bookmarkStart w:id="9" w:name="_Toc511802029"/>
      <w:bookmarkStart w:id="10" w:name="_Toc514159478"/>
      <w:r w:rsidRPr="004F37ED">
        <w:t>CAPT Joselito Ignacio, FEMA CBRN Science Advisor</w:t>
      </w:r>
      <w:bookmarkEnd w:id="9"/>
      <w:bookmarkEnd w:id="10"/>
    </w:p>
    <w:p w14:paraId="626432CE" w14:textId="77777777" w:rsidR="00685DDC" w:rsidRDefault="00685DDC" w:rsidP="00685DDC">
      <w:pPr>
        <w:pStyle w:val="Heading2"/>
      </w:pPr>
      <w:bookmarkStart w:id="11" w:name="_Toc511802030"/>
      <w:bookmarkStart w:id="12" w:name="_Toc514159479"/>
      <w:r>
        <w:t>2.1 Inter-Agency Modeling and Atmospheric Assessment Center</w:t>
      </w:r>
      <w:r w:rsidRPr="00F83F66">
        <w:t xml:space="preserve"> </w:t>
      </w:r>
      <w:r>
        <w:t>(IMAAC)</w:t>
      </w:r>
      <w:bookmarkEnd w:id="11"/>
      <w:bookmarkEnd w:id="12"/>
    </w:p>
    <w:p w14:paraId="38FDFE53" w14:textId="77777777" w:rsidR="001F7DBD" w:rsidRDefault="00B77D5C" w:rsidP="00CA0470">
      <w:r>
        <w:t xml:space="preserve">The </w:t>
      </w:r>
      <w:r w:rsidR="00F83F66">
        <w:t>Inter-Agency Modeling and Atmospheric Assessment Center</w:t>
      </w:r>
      <w:r w:rsidR="00F83F66" w:rsidRPr="00F83F66">
        <w:t xml:space="preserve"> </w:t>
      </w:r>
      <w:r w:rsidR="00F83F66">
        <w:t>(IMAAC</w:t>
      </w:r>
      <w:r>
        <w:t xml:space="preserve">) </w:t>
      </w:r>
      <w:r w:rsidR="00F83F66">
        <w:t>is a FEMA led Program</w:t>
      </w:r>
      <w:r>
        <w:t>.  IMACC provides a s</w:t>
      </w:r>
      <w:r w:rsidR="00F83F66">
        <w:t>ingle federal source for collaboration on plume modeling</w:t>
      </w:r>
      <w:r>
        <w:t xml:space="preserve">.  </w:t>
      </w:r>
      <w:r w:rsidR="005D7C3B">
        <w:t xml:space="preserve">The modeling for IMAAC is done at the Defense threat Reduction Agency (DTRA) Technical Reachback hub.  </w:t>
      </w:r>
      <w:r w:rsidR="005B2BED">
        <w:t>There are s</w:t>
      </w:r>
      <w:r w:rsidR="001F7DBD">
        <w:t>even organizations under the IMACC umbrella</w:t>
      </w:r>
      <w:r w:rsidR="005B2BED">
        <w:t>:</w:t>
      </w:r>
    </w:p>
    <w:p w14:paraId="031288CD" w14:textId="77777777" w:rsidR="001F7DBD" w:rsidRDefault="001F7DBD" w:rsidP="008A1D0F">
      <w:pPr>
        <w:pStyle w:val="ListParagraph"/>
        <w:numPr>
          <w:ilvl w:val="0"/>
          <w:numId w:val="2"/>
        </w:numPr>
      </w:pPr>
      <w:r>
        <w:t>DHS FEMA</w:t>
      </w:r>
    </w:p>
    <w:p w14:paraId="7916E15B" w14:textId="77777777" w:rsidR="001F7DBD" w:rsidRDefault="001F7DBD" w:rsidP="008A1D0F">
      <w:pPr>
        <w:pStyle w:val="ListParagraph"/>
        <w:numPr>
          <w:ilvl w:val="0"/>
          <w:numId w:val="2"/>
        </w:numPr>
      </w:pPr>
      <w:r>
        <w:t>EPA</w:t>
      </w:r>
    </w:p>
    <w:p w14:paraId="7DD06BCC" w14:textId="77777777" w:rsidR="001F7DBD" w:rsidRDefault="001F7DBD" w:rsidP="008A1D0F">
      <w:pPr>
        <w:pStyle w:val="ListParagraph"/>
        <w:numPr>
          <w:ilvl w:val="0"/>
          <w:numId w:val="2"/>
        </w:numPr>
      </w:pPr>
      <w:r>
        <w:t>NOAA</w:t>
      </w:r>
    </w:p>
    <w:p w14:paraId="3FC47F19" w14:textId="77777777" w:rsidR="001F7DBD" w:rsidRDefault="001F7DBD" w:rsidP="008A1D0F">
      <w:pPr>
        <w:pStyle w:val="ListParagraph"/>
        <w:numPr>
          <w:ilvl w:val="0"/>
          <w:numId w:val="2"/>
        </w:numPr>
      </w:pPr>
      <w:r>
        <w:t>HHS</w:t>
      </w:r>
    </w:p>
    <w:p w14:paraId="704CC403" w14:textId="77777777" w:rsidR="001F7DBD" w:rsidRDefault="001F7DBD" w:rsidP="008A1D0F">
      <w:pPr>
        <w:pStyle w:val="ListParagraph"/>
        <w:numPr>
          <w:ilvl w:val="0"/>
          <w:numId w:val="2"/>
        </w:numPr>
      </w:pPr>
      <w:r>
        <w:t>DOD</w:t>
      </w:r>
    </w:p>
    <w:p w14:paraId="4C089070" w14:textId="77777777" w:rsidR="001F7DBD" w:rsidRDefault="001F7DBD" w:rsidP="008A1D0F">
      <w:pPr>
        <w:pStyle w:val="ListParagraph"/>
        <w:numPr>
          <w:ilvl w:val="0"/>
          <w:numId w:val="2"/>
        </w:numPr>
      </w:pPr>
      <w:r>
        <w:t>DOE</w:t>
      </w:r>
    </w:p>
    <w:p w14:paraId="7F9A0182" w14:textId="77777777" w:rsidR="001F7DBD" w:rsidRDefault="001F7DBD" w:rsidP="008A1D0F">
      <w:pPr>
        <w:pStyle w:val="ListParagraph"/>
        <w:numPr>
          <w:ilvl w:val="0"/>
          <w:numId w:val="2"/>
        </w:numPr>
      </w:pPr>
      <w:r>
        <w:t>NRC</w:t>
      </w:r>
    </w:p>
    <w:p w14:paraId="5238DCD9" w14:textId="77777777" w:rsidR="004F37ED" w:rsidRDefault="001F7DBD" w:rsidP="0084164B">
      <w:pPr>
        <w:spacing w:after="0" w:afterAutospacing="0"/>
      </w:pPr>
      <w:r>
        <w:t>IMACC does not talk to the first responder community or leadership on a continuous basis</w:t>
      </w:r>
      <w:r w:rsidR="005B2BED">
        <w:t xml:space="preserve">, but does </w:t>
      </w:r>
      <w:r>
        <w:t>get feedback</w:t>
      </w:r>
      <w:r w:rsidR="005B2BED">
        <w:t xml:space="preserve"> through i</w:t>
      </w:r>
      <w:r>
        <w:t>nteract</w:t>
      </w:r>
      <w:r w:rsidR="005B2BED">
        <w:t>ion</w:t>
      </w:r>
      <w:r>
        <w:t xml:space="preserve"> with the first responder community</w:t>
      </w:r>
      <w:r w:rsidR="005B2BED">
        <w:t xml:space="preserve">.  IMACC </w:t>
      </w:r>
      <w:r w:rsidR="0084164B">
        <w:t>supports r</w:t>
      </w:r>
      <w:r>
        <w:t xml:space="preserve">eal world </w:t>
      </w:r>
      <w:r w:rsidR="0084164B">
        <w:t xml:space="preserve">incidents </w:t>
      </w:r>
      <w:r>
        <w:t>and planning events</w:t>
      </w:r>
      <w:r w:rsidR="005B2BED">
        <w:t>.  We c</w:t>
      </w:r>
      <w:r w:rsidR="004F37ED" w:rsidRPr="004F37ED">
        <w:t xml:space="preserve">onsider </w:t>
      </w:r>
      <w:r>
        <w:t xml:space="preserve">three target audiences </w:t>
      </w:r>
      <w:r w:rsidR="004F37ED" w:rsidRPr="004F37ED">
        <w:t xml:space="preserve">during </w:t>
      </w:r>
      <w:r w:rsidR="005B4617">
        <w:t>an i</w:t>
      </w:r>
      <w:r w:rsidR="004F37ED" w:rsidRPr="004F37ED">
        <w:t xml:space="preserve">mmediate </w:t>
      </w:r>
      <w:r w:rsidR="005B4617">
        <w:t xml:space="preserve">incident </w:t>
      </w:r>
      <w:r w:rsidR="005B2BED">
        <w:t>r</w:t>
      </w:r>
      <w:r w:rsidR="004F37ED" w:rsidRPr="004F37ED">
        <w:t>esponse</w:t>
      </w:r>
      <w:r w:rsidR="005B4617">
        <w:t>:</w:t>
      </w:r>
    </w:p>
    <w:p w14:paraId="6A7D5E26" w14:textId="77777777" w:rsidR="004F37ED" w:rsidRPr="004F37ED" w:rsidRDefault="004F37ED" w:rsidP="008A1D0F">
      <w:pPr>
        <w:pStyle w:val="ListParagraph"/>
        <w:numPr>
          <w:ilvl w:val="0"/>
          <w:numId w:val="3"/>
        </w:numPr>
        <w:spacing w:before="0" w:beforeAutospacing="0" w:after="100"/>
      </w:pPr>
      <w:r w:rsidRPr="004F37ED">
        <w:t>Leaders</w:t>
      </w:r>
    </w:p>
    <w:p w14:paraId="6691D888" w14:textId="77777777" w:rsidR="004F37ED" w:rsidRPr="004F37ED" w:rsidRDefault="005B2BED" w:rsidP="008A1D0F">
      <w:pPr>
        <w:pStyle w:val="ListParagraph"/>
        <w:numPr>
          <w:ilvl w:val="0"/>
          <w:numId w:val="3"/>
        </w:numPr>
        <w:spacing w:before="0" w:beforeAutospacing="0" w:after="100"/>
      </w:pPr>
      <w:r>
        <w:t>Responders</w:t>
      </w:r>
    </w:p>
    <w:p w14:paraId="042CB57F" w14:textId="77777777" w:rsidR="004F37ED" w:rsidRPr="004F37ED" w:rsidRDefault="004F37ED" w:rsidP="008A1D0F">
      <w:pPr>
        <w:pStyle w:val="ListParagraph"/>
        <w:numPr>
          <w:ilvl w:val="1"/>
          <w:numId w:val="3"/>
        </w:numPr>
        <w:spacing w:before="0" w:beforeAutospacing="0" w:after="100"/>
      </w:pPr>
      <w:r w:rsidRPr="004F37ED">
        <w:t>Public Health/</w:t>
      </w:r>
    </w:p>
    <w:p w14:paraId="423B85AE" w14:textId="77777777" w:rsidR="004F37ED" w:rsidRPr="004F37ED" w:rsidRDefault="004F37ED" w:rsidP="008A1D0F">
      <w:pPr>
        <w:pStyle w:val="ListParagraph"/>
        <w:numPr>
          <w:ilvl w:val="1"/>
          <w:numId w:val="3"/>
        </w:numPr>
        <w:spacing w:before="0" w:beforeAutospacing="0" w:after="100"/>
      </w:pPr>
      <w:r w:rsidRPr="004F37ED">
        <w:t>Emergency M</w:t>
      </w:r>
      <w:r w:rsidR="005B2BED">
        <w:t>ana</w:t>
      </w:r>
      <w:r w:rsidRPr="004F37ED">
        <w:t>g</w:t>
      </w:r>
      <w:r w:rsidR="005B2BED">
        <w:t>e</w:t>
      </w:r>
      <w:r w:rsidRPr="004F37ED">
        <w:t>m</w:t>
      </w:r>
      <w:r w:rsidR="005B2BED">
        <w:t>en</w:t>
      </w:r>
      <w:r w:rsidRPr="004F37ED">
        <w:t>t/</w:t>
      </w:r>
    </w:p>
    <w:p w14:paraId="00843510" w14:textId="77777777" w:rsidR="004F37ED" w:rsidRDefault="004F37ED" w:rsidP="008A1D0F">
      <w:pPr>
        <w:pStyle w:val="ListParagraph"/>
        <w:numPr>
          <w:ilvl w:val="0"/>
          <w:numId w:val="3"/>
        </w:numPr>
        <w:spacing w:before="0" w:beforeAutospacing="0" w:after="100"/>
      </w:pPr>
      <w:r w:rsidRPr="004F37ED">
        <w:t>Public</w:t>
      </w:r>
    </w:p>
    <w:p w14:paraId="6AF459E9" w14:textId="77777777" w:rsidR="00C90D12" w:rsidRDefault="005D7C3B" w:rsidP="0084164B">
      <w:pPr>
        <w:spacing w:after="0" w:afterAutospacing="0"/>
        <w:rPr>
          <w:i/>
          <w:iCs/>
          <w:u w:val="single"/>
        </w:rPr>
      </w:pPr>
      <w:r>
        <w:t>A</w:t>
      </w:r>
      <w:r w:rsidR="005B4617">
        <w:t xml:space="preserve"> partial list of </w:t>
      </w:r>
      <w:r w:rsidR="00C90D12">
        <w:t>general i</w:t>
      </w:r>
      <w:r w:rsidR="001F7DBD" w:rsidRPr="001F7DBD">
        <w:t xml:space="preserve">nformation </w:t>
      </w:r>
      <w:r w:rsidR="00C90D12">
        <w:t>requirements for these three target audiences</w:t>
      </w:r>
      <w:r w:rsidR="0084164B">
        <w:t xml:space="preserve"> i</w:t>
      </w:r>
      <w:r w:rsidR="00C90D12">
        <w:t>s:</w:t>
      </w:r>
    </w:p>
    <w:p w14:paraId="3B2A3B34" w14:textId="77777777" w:rsidR="00C90D12" w:rsidRDefault="00C90D12" w:rsidP="008A1D0F">
      <w:pPr>
        <w:pStyle w:val="ListParagraph"/>
        <w:numPr>
          <w:ilvl w:val="0"/>
          <w:numId w:val="4"/>
        </w:numPr>
        <w:spacing w:before="0" w:beforeAutospacing="0" w:after="100"/>
      </w:pPr>
      <w:r>
        <w:t>Leaders</w:t>
      </w:r>
    </w:p>
    <w:p w14:paraId="5E2E0D22" w14:textId="77777777" w:rsidR="00022AA0" w:rsidRPr="00C90D12" w:rsidRDefault="00022AA0" w:rsidP="008A1D0F">
      <w:pPr>
        <w:pStyle w:val="ListParagraph"/>
        <w:numPr>
          <w:ilvl w:val="1"/>
          <w:numId w:val="5"/>
        </w:numPr>
        <w:spacing w:before="0" w:beforeAutospacing="0" w:after="100"/>
      </w:pPr>
      <w:r w:rsidRPr="00C90D12">
        <w:rPr>
          <w:rFonts w:eastAsiaTheme="minorEastAsia"/>
        </w:rPr>
        <w:t>Magnitude of Impa</w:t>
      </w:r>
      <w:r w:rsidR="004A5A0D">
        <w:rPr>
          <w:rFonts w:eastAsiaTheme="minorEastAsia"/>
        </w:rPr>
        <w:t xml:space="preserve">ct (to immediate area, region, </w:t>
      </w:r>
      <w:r w:rsidRPr="00C90D12">
        <w:rPr>
          <w:rFonts w:eastAsiaTheme="minorEastAsia"/>
        </w:rPr>
        <w:t>nationally);</w:t>
      </w:r>
    </w:p>
    <w:p w14:paraId="27BAC9FD" w14:textId="77777777" w:rsidR="00022AA0" w:rsidRPr="00C90D12" w:rsidRDefault="00022AA0" w:rsidP="008A1D0F">
      <w:pPr>
        <w:pStyle w:val="ListParagraph"/>
        <w:numPr>
          <w:ilvl w:val="1"/>
          <w:numId w:val="5"/>
        </w:numPr>
        <w:spacing w:before="0" w:beforeAutospacing="0" w:after="100"/>
      </w:pPr>
      <w:r w:rsidRPr="00C90D12">
        <w:rPr>
          <w:rFonts w:eastAsiaTheme="minorEastAsia"/>
        </w:rPr>
        <w:t>Resources required;</w:t>
      </w:r>
    </w:p>
    <w:p w14:paraId="43E3B352" w14:textId="77777777" w:rsidR="00022AA0" w:rsidRPr="00C90D12" w:rsidRDefault="00022AA0" w:rsidP="008A1D0F">
      <w:pPr>
        <w:pStyle w:val="ListParagraph"/>
        <w:numPr>
          <w:ilvl w:val="1"/>
          <w:numId w:val="5"/>
        </w:numPr>
        <w:spacing w:before="0" w:beforeAutospacing="0" w:after="100"/>
      </w:pPr>
      <w:r w:rsidRPr="00C90D12">
        <w:rPr>
          <w:rFonts w:eastAsiaTheme="minorEastAsia"/>
        </w:rPr>
        <w:t>Public Messaging;</w:t>
      </w:r>
    </w:p>
    <w:p w14:paraId="1163246A" w14:textId="77777777" w:rsidR="00C90D12" w:rsidRDefault="00C90D12" w:rsidP="008A1D0F">
      <w:pPr>
        <w:pStyle w:val="ListParagraph"/>
        <w:numPr>
          <w:ilvl w:val="0"/>
          <w:numId w:val="5"/>
        </w:numPr>
        <w:spacing w:before="0" w:beforeAutospacing="0" w:after="100"/>
      </w:pPr>
      <w:r>
        <w:t>Responders</w:t>
      </w:r>
    </w:p>
    <w:p w14:paraId="23789EE5" w14:textId="77777777" w:rsidR="00022AA0" w:rsidRPr="00C90D12" w:rsidRDefault="00022AA0" w:rsidP="008A1D0F">
      <w:pPr>
        <w:pStyle w:val="ListParagraph"/>
        <w:numPr>
          <w:ilvl w:val="1"/>
          <w:numId w:val="5"/>
        </w:numPr>
        <w:spacing w:before="0" w:beforeAutospacing="0" w:after="100"/>
      </w:pPr>
      <w:r w:rsidRPr="00C90D12">
        <w:t>Magnitude of Impact (to immediate area);</w:t>
      </w:r>
    </w:p>
    <w:p w14:paraId="65748D5B" w14:textId="77777777" w:rsidR="00022AA0" w:rsidRPr="00C90D12" w:rsidRDefault="00022AA0" w:rsidP="008A1D0F">
      <w:pPr>
        <w:pStyle w:val="ListParagraph"/>
        <w:numPr>
          <w:ilvl w:val="1"/>
          <w:numId w:val="5"/>
        </w:numPr>
        <w:spacing w:before="0" w:beforeAutospacing="0" w:after="100"/>
      </w:pPr>
      <w:r w:rsidRPr="00C90D12">
        <w:t>Resources required;</w:t>
      </w:r>
    </w:p>
    <w:p w14:paraId="435FD7EA" w14:textId="77777777" w:rsidR="00022AA0" w:rsidRPr="00C90D12" w:rsidRDefault="00022AA0" w:rsidP="008A1D0F">
      <w:pPr>
        <w:pStyle w:val="ListParagraph"/>
        <w:numPr>
          <w:ilvl w:val="1"/>
          <w:numId w:val="5"/>
        </w:numPr>
        <w:spacing w:before="0" w:beforeAutospacing="0" w:after="100"/>
      </w:pPr>
      <w:r w:rsidRPr="00C90D12">
        <w:t>Public Messaging;</w:t>
      </w:r>
    </w:p>
    <w:p w14:paraId="4EEB0F83" w14:textId="77777777" w:rsidR="00022AA0" w:rsidRPr="00C90D12" w:rsidRDefault="00022AA0" w:rsidP="008A1D0F">
      <w:pPr>
        <w:pStyle w:val="ListParagraph"/>
        <w:numPr>
          <w:ilvl w:val="1"/>
          <w:numId w:val="5"/>
        </w:numPr>
        <w:spacing w:before="0" w:beforeAutospacing="0" w:after="100"/>
      </w:pPr>
      <w:r w:rsidRPr="00C90D12">
        <w:t>Life-saving actions;</w:t>
      </w:r>
    </w:p>
    <w:p w14:paraId="2ABEF6D3" w14:textId="77777777" w:rsidR="00022AA0" w:rsidRPr="00C90D12" w:rsidRDefault="00022AA0" w:rsidP="008A1D0F">
      <w:pPr>
        <w:pStyle w:val="ListParagraph"/>
        <w:numPr>
          <w:ilvl w:val="1"/>
          <w:numId w:val="5"/>
        </w:numPr>
        <w:spacing w:before="0" w:beforeAutospacing="0" w:after="100"/>
      </w:pPr>
      <w:r w:rsidRPr="00C90D12">
        <w:t>Responder Protective Measures;</w:t>
      </w:r>
    </w:p>
    <w:p w14:paraId="7B0FB525" w14:textId="77777777" w:rsidR="00022AA0" w:rsidRPr="00C90D12" w:rsidRDefault="00C90D12" w:rsidP="008A1D0F">
      <w:pPr>
        <w:pStyle w:val="ListParagraph"/>
        <w:numPr>
          <w:ilvl w:val="1"/>
          <w:numId w:val="5"/>
        </w:numPr>
        <w:spacing w:before="0" w:beforeAutospacing="0" w:after="100"/>
      </w:pPr>
      <w:r>
        <w:t>Incident Management &amp; Support</w:t>
      </w:r>
    </w:p>
    <w:p w14:paraId="24A54AFF" w14:textId="77777777" w:rsidR="00C90D12" w:rsidRDefault="00C90D12" w:rsidP="008A1D0F">
      <w:pPr>
        <w:pStyle w:val="ListParagraph"/>
        <w:numPr>
          <w:ilvl w:val="0"/>
          <w:numId w:val="5"/>
        </w:numPr>
        <w:spacing w:before="0" w:beforeAutospacing="0" w:after="100"/>
      </w:pPr>
      <w:r>
        <w:lastRenderedPageBreak/>
        <w:t>Public</w:t>
      </w:r>
    </w:p>
    <w:p w14:paraId="743AEA88" w14:textId="77777777" w:rsidR="00022AA0" w:rsidRPr="00C90D12" w:rsidRDefault="00022AA0" w:rsidP="008A1D0F">
      <w:pPr>
        <w:pStyle w:val="ListParagraph"/>
        <w:numPr>
          <w:ilvl w:val="1"/>
          <w:numId w:val="5"/>
        </w:numPr>
        <w:spacing w:before="0" w:beforeAutospacing="0" w:after="100"/>
      </w:pPr>
      <w:r w:rsidRPr="00C90D12">
        <w:t>Immediate self-protective actions;</w:t>
      </w:r>
    </w:p>
    <w:p w14:paraId="134451B4" w14:textId="77777777" w:rsidR="00022AA0" w:rsidRPr="00C90D12" w:rsidRDefault="00022AA0" w:rsidP="008A1D0F">
      <w:pPr>
        <w:pStyle w:val="ListParagraph"/>
        <w:numPr>
          <w:ilvl w:val="1"/>
          <w:numId w:val="5"/>
        </w:numPr>
        <w:spacing w:before="0" w:beforeAutospacing="0" w:after="100"/>
      </w:pPr>
      <w:r w:rsidRPr="00C90D12">
        <w:t>Reunification;</w:t>
      </w:r>
    </w:p>
    <w:p w14:paraId="3EFF2841" w14:textId="77777777" w:rsidR="00022AA0" w:rsidRPr="00C90D12" w:rsidRDefault="00022AA0" w:rsidP="008A1D0F">
      <w:pPr>
        <w:pStyle w:val="ListParagraph"/>
        <w:numPr>
          <w:ilvl w:val="1"/>
          <w:numId w:val="5"/>
        </w:numPr>
        <w:spacing w:before="0" w:beforeAutospacing="0" w:after="100"/>
      </w:pPr>
      <w:r w:rsidRPr="00C90D12">
        <w:t>Where, when, how to evacuate?</w:t>
      </w:r>
    </w:p>
    <w:p w14:paraId="5DB8127D" w14:textId="77777777" w:rsidR="00022AA0" w:rsidRPr="00C90D12" w:rsidRDefault="00022AA0" w:rsidP="008A1D0F">
      <w:pPr>
        <w:pStyle w:val="ListParagraph"/>
        <w:numPr>
          <w:ilvl w:val="1"/>
          <w:numId w:val="5"/>
        </w:numPr>
        <w:spacing w:before="0" w:beforeAutospacing="0" w:after="100"/>
      </w:pPr>
      <w:r w:rsidRPr="00C90D12">
        <w:t xml:space="preserve">Where, when, how to </w:t>
      </w:r>
      <w:r w:rsidR="00C90D12">
        <w:t>shelter in place (SIP)</w:t>
      </w:r>
    </w:p>
    <w:p w14:paraId="79AA2D2F" w14:textId="77777777" w:rsidR="00C90D12" w:rsidRDefault="00C90D12" w:rsidP="008A1D0F">
      <w:pPr>
        <w:pStyle w:val="ListParagraph"/>
        <w:numPr>
          <w:ilvl w:val="1"/>
          <w:numId w:val="5"/>
        </w:numPr>
        <w:spacing w:before="0" w:beforeAutospacing="0" w:after="100"/>
      </w:pPr>
      <w:r w:rsidRPr="00C90D12">
        <w:t>Resources to seek assistance</w:t>
      </w:r>
    </w:p>
    <w:p w14:paraId="109453DF" w14:textId="77777777" w:rsidR="0042585D" w:rsidRDefault="00685DDC" w:rsidP="00CA0470">
      <w:pPr>
        <w:pStyle w:val="Heading2"/>
      </w:pPr>
      <w:bookmarkStart w:id="13" w:name="_Ref511659243"/>
      <w:bookmarkStart w:id="14" w:name="_Toc511802031"/>
      <w:bookmarkStart w:id="15" w:name="_Toc514159480"/>
      <w:r>
        <w:t xml:space="preserve">2.2 </w:t>
      </w:r>
      <w:r w:rsidR="004F37ED" w:rsidRPr="004F37ED">
        <w:t>Key Decisions during Response</w:t>
      </w:r>
      <w:bookmarkEnd w:id="13"/>
      <w:bookmarkEnd w:id="14"/>
      <w:bookmarkEnd w:id="15"/>
    </w:p>
    <w:p w14:paraId="256245CA" w14:textId="77777777" w:rsidR="004F37ED" w:rsidRDefault="0042585D" w:rsidP="0084164B">
      <w:pPr>
        <w:spacing w:after="0" w:afterAutospacing="0"/>
      </w:pPr>
      <w:r>
        <w:t>The g</w:t>
      </w:r>
      <w:r w:rsidR="00AA1733" w:rsidRPr="004F37ED">
        <w:t>oals</w:t>
      </w:r>
      <w:r>
        <w:t xml:space="preserve"> of IMACC response are to provide information to protect the life and </w:t>
      </w:r>
      <w:r w:rsidR="00AA1733" w:rsidRPr="004F37ED">
        <w:t xml:space="preserve">safety </w:t>
      </w:r>
      <w:r>
        <w:t>of the public and p</w:t>
      </w:r>
      <w:r w:rsidR="00AA1733" w:rsidRPr="004F37ED">
        <w:t>rotectio</w:t>
      </w:r>
      <w:r>
        <w:t xml:space="preserve">n of the first responders and </w:t>
      </w:r>
      <w:r w:rsidR="0084164B">
        <w:t>medical personnel treating</w:t>
      </w:r>
      <w:r>
        <w:t xml:space="preserve"> injured civilians and response personnel.  The key questions that need to be answered for the decision makers during an incident are:</w:t>
      </w:r>
    </w:p>
    <w:p w14:paraId="461C1D91" w14:textId="77777777" w:rsidR="00022AA0" w:rsidRPr="0042585D" w:rsidRDefault="00022AA0" w:rsidP="008A1D0F">
      <w:pPr>
        <w:pStyle w:val="ListParagraph"/>
        <w:numPr>
          <w:ilvl w:val="0"/>
          <w:numId w:val="6"/>
        </w:numPr>
        <w:spacing w:before="0" w:beforeAutospacing="0" w:after="100"/>
      </w:pPr>
      <w:r w:rsidRPr="0042585D">
        <w:t xml:space="preserve">Do </w:t>
      </w:r>
      <w:r w:rsidR="0042585D">
        <w:t>they issue a directive to</w:t>
      </w:r>
      <w:r w:rsidRPr="0042585D">
        <w:t xml:space="preserve"> shelter-in-place</w:t>
      </w:r>
      <w:r w:rsidR="00685DDC">
        <w:t xml:space="preserve"> (SIP)</w:t>
      </w:r>
      <w:r w:rsidRPr="0042585D">
        <w:t>?</w:t>
      </w:r>
    </w:p>
    <w:p w14:paraId="3FA70C95" w14:textId="77777777" w:rsidR="00022AA0" w:rsidRPr="0042585D" w:rsidRDefault="00022AA0" w:rsidP="008A1D0F">
      <w:pPr>
        <w:pStyle w:val="ListParagraph"/>
        <w:numPr>
          <w:ilvl w:val="1"/>
          <w:numId w:val="6"/>
        </w:numPr>
      </w:pPr>
      <w:r w:rsidRPr="0042585D">
        <w:t>For how long?</w:t>
      </w:r>
    </w:p>
    <w:p w14:paraId="069A7FDB" w14:textId="77777777" w:rsidR="00022AA0" w:rsidRPr="0042585D" w:rsidRDefault="00022AA0" w:rsidP="008A1D0F">
      <w:pPr>
        <w:pStyle w:val="ListParagraph"/>
        <w:numPr>
          <w:ilvl w:val="1"/>
          <w:numId w:val="6"/>
        </w:numPr>
      </w:pPr>
      <w:r w:rsidRPr="0042585D">
        <w:t xml:space="preserve">What </w:t>
      </w:r>
      <w:r w:rsidR="0042585D">
        <w:t xml:space="preserve">are the </w:t>
      </w:r>
      <w:r w:rsidRPr="0042585D">
        <w:t xml:space="preserve">areas </w:t>
      </w:r>
      <w:r w:rsidR="0042585D">
        <w:t>covered by</w:t>
      </w:r>
      <w:r w:rsidRPr="0042585D">
        <w:t xml:space="preserve"> the order?</w:t>
      </w:r>
    </w:p>
    <w:p w14:paraId="7027B239" w14:textId="77777777" w:rsidR="0042585D" w:rsidRDefault="00022AA0" w:rsidP="008A1D0F">
      <w:pPr>
        <w:pStyle w:val="ListParagraph"/>
        <w:numPr>
          <w:ilvl w:val="1"/>
          <w:numId w:val="6"/>
        </w:numPr>
        <w:spacing w:after="100"/>
      </w:pPr>
      <w:r w:rsidRPr="0042585D">
        <w:t xml:space="preserve">How do I define SIP? </w:t>
      </w:r>
    </w:p>
    <w:p w14:paraId="3DED215B" w14:textId="77777777" w:rsidR="00022AA0" w:rsidRPr="0042585D" w:rsidRDefault="00022AA0" w:rsidP="008A1D0F">
      <w:pPr>
        <w:pStyle w:val="ListParagraph"/>
        <w:numPr>
          <w:ilvl w:val="2"/>
          <w:numId w:val="6"/>
        </w:numPr>
      </w:pPr>
      <w:r w:rsidRPr="0042585D">
        <w:t xml:space="preserve">Indoors only, </w:t>
      </w:r>
      <w:r w:rsidR="005D7C3B" w:rsidRPr="0042585D">
        <w:t>basement</w:t>
      </w:r>
      <w:r w:rsidRPr="0042585D">
        <w:t xml:space="preserve"> or upper floors?</w:t>
      </w:r>
    </w:p>
    <w:p w14:paraId="4D256238" w14:textId="77777777" w:rsidR="00022AA0" w:rsidRPr="0042585D" w:rsidRDefault="00022AA0" w:rsidP="008A1D0F">
      <w:pPr>
        <w:pStyle w:val="ListParagraph"/>
        <w:numPr>
          <w:ilvl w:val="2"/>
          <w:numId w:val="6"/>
        </w:numPr>
      </w:pPr>
      <w:r w:rsidRPr="0042585D">
        <w:t>Sealing doors, windows and stopping ventilation?</w:t>
      </w:r>
    </w:p>
    <w:p w14:paraId="2E35E718" w14:textId="77777777" w:rsidR="00022AA0" w:rsidRPr="0042585D" w:rsidRDefault="00022AA0" w:rsidP="008A1D0F">
      <w:pPr>
        <w:pStyle w:val="ListParagraph"/>
        <w:numPr>
          <w:ilvl w:val="0"/>
          <w:numId w:val="6"/>
        </w:numPr>
      </w:pPr>
      <w:r w:rsidRPr="0042585D">
        <w:t xml:space="preserve">Do </w:t>
      </w:r>
      <w:r w:rsidR="0042585D">
        <w:t>they issue a directive to</w:t>
      </w:r>
      <w:r w:rsidR="0042585D" w:rsidRPr="0042585D">
        <w:t xml:space="preserve"> </w:t>
      </w:r>
      <w:r w:rsidRPr="0042585D">
        <w:t>evacuate?</w:t>
      </w:r>
    </w:p>
    <w:p w14:paraId="64EF5B02" w14:textId="77777777" w:rsidR="0042585D" w:rsidRDefault="00022AA0" w:rsidP="008A1D0F">
      <w:pPr>
        <w:pStyle w:val="ListParagraph"/>
        <w:numPr>
          <w:ilvl w:val="1"/>
          <w:numId w:val="6"/>
        </w:numPr>
      </w:pPr>
      <w:r w:rsidRPr="0042585D">
        <w:t xml:space="preserve">What areas to evacuate? </w:t>
      </w:r>
    </w:p>
    <w:p w14:paraId="4D834D05" w14:textId="77777777" w:rsidR="00022AA0" w:rsidRPr="0042585D" w:rsidRDefault="00022AA0" w:rsidP="008A1D0F">
      <w:pPr>
        <w:pStyle w:val="ListParagraph"/>
        <w:numPr>
          <w:ilvl w:val="1"/>
          <w:numId w:val="6"/>
        </w:numPr>
      </w:pPr>
      <w:r w:rsidRPr="0042585D">
        <w:t xml:space="preserve">Is </w:t>
      </w:r>
      <w:r w:rsidR="0042585D">
        <w:t>the order</w:t>
      </w:r>
      <w:r w:rsidRPr="0042585D">
        <w:t xml:space="preserve"> voluntary or mandatory?</w:t>
      </w:r>
    </w:p>
    <w:p w14:paraId="412E84DE" w14:textId="77777777" w:rsidR="00022AA0" w:rsidRPr="0042585D" w:rsidRDefault="00022AA0" w:rsidP="008A1D0F">
      <w:pPr>
        <w:pStyle w:val="ListParagraph"/>
        <w:numPr>
          <w:ilvl w:val="1"/>
          <w:numId w:val="6"/>
        </w:numPr>
      </w:pPr>
      <w:r w:rsidRPr="0042585D">
        <w:t>Where? Designated shelters?</w:t>
      </w:r>
    </w:p>
    <w:p w14:paraId="30AC2080" w14:textId="77777777" w:rsidR="00022AA0" w:rsidRPr="0042585D" w:rsidRDefault="00022AA0" w:rsidP="008A1D0F">
      <w:pPr>
        <w:pStyle w:val="ListParagraph"/>
        <w:numPr>
          <w:ilvl w:val="1"/>
          <w:numId w:val="6"/>
        </w:numPr>
      </w:pPr>
      <w:r w:rsidRPr="0042585D">
        <w:t xml:space="preserve">When? Now all at once? Can I prioritize to reduce traffic? </w:t>
      </w:r>
    </w:p>
    <w:p w14:paraId="56679EE6" w14:textId="77777777" w:rsidR="00022AA0" w:rsidRDefault="00022AA0" w:rsidP="008A1D0F">
      <w:pPr>
        <w:pStyle w:val="ListParagraph"/>
        <w:numPr>
          <w:ilvl w:val="1"/>
          <w:numId w:val="6"/>
        </w:numPr>
      </w:pPr>
      <w:r w:rsidRPr="0042585D">
        <w:t>How? What routes?</w:t>
      </w:r>
    </w:p>
    <w:p w14:paraId="6047B392" w14:textId="77777777" w:rsidR="00022AA0" w:rsidRPr="0042585D" w:rsidRDefault="00022AA0" w:rsidP="008A1D0F">
      <w:pPr>
        <w:pStyle w:val="ListParagraph"/>
        <w:numPr>
          <w:ilvl w:val="0"/>
          <w:numId w:val="6"/>
        </w:numPr>
      </w:pPr>
      <w:r w:rsidRPr="0042585D">
        <w:t>What areas to restrict entry and egress?</w:t>
      </w:r>
    </w:p>
    <w:p w14:paraId="39C0D5F6" w14:textId="77777777" w:rsidR="00022AA0" w:rsidRPr="0042585D" w:rsidRDefault="00022AA0" w:rsidP="008A1D0F">
      <w:pPr>
        <w:pStyle w:val="ListParagraph"/>
        <w:numPr>
          <w:ilvl w:val="1"/>
          <w:numId w:val="6"/>
        </w:numPr>
      </w:pPr>
      <w:r w:rsidRPr="0042585D">
        <w:t>What are the alternate routes?</w:t>
      </w:r>
    </w:p>
    <w:p w14:paraId="35DD03C0" w14:textId="77777777" w:rsidR="00022AA0" w:rsidRPr="0042585D" w:rsidRDefault="00022AA0" w:rsidP="008A1D0F">
      <w:pPr>
        <w:pStyle w:val="ListParagraph"/>
        <w:numPr>
          <w:ilvl w:val="1"/>
          <w:numId w:val="6"/>
        </w:numPr>
      </w:pPr>
      <w:r w:rsidRPr="0042585D">
        <w:t>What routes to bring in additional response assets and resources?</w:t>
      </w:r>
    </w:p>
    <w:p w14:paraId="7AE5BE3A" w14:textId="77777777" w:rsidR="00022AA0" w:rsidRPr="0042585D" w:rsidRDefault="00022AA0" w:rsidP="008A1D0F">
      <w:pPr>
        <w:pStyle w:val="ListParagraph"/>
        <w:numPr>
          <w:ilvl w:val="0"/>
          <w:numId w:val="6"/>
        </w:numPr>
      </w:pPr>
      <w:r w:rsidRPr="0042585D">
        <w:t>Where do I stage my response assets and resources?</w:t>
      </w:r>
    </w:p>
    <w:p w14:paraId="5ABFC356" w14:textId="77777777" w:rsidR="00022AA0" w:rsidRPr="0042585D" w:rsidRDefault="00022AA0" w:rsidP="008A1D0F">
      <w:pPr>
        <w:pStyle w:val="ListParagraph"/>
        <w:numPr>
          <w:ilvl w:val="0"/>
          <w:numId w:val="6"/>
        </w:numPr>
      </w:pPr>
      <w:r w:rsidRPr="0042585D">
        <w:t xml:space="preserve">What PPE is required for this event? For how long? </w:t>
      </w:r>
    </w:p>
    <w:p w14:paraId="09B59549" w14:textId="77777777" w:rsidR="00022AA0" w:rsidRPr="0042585D" w:rsidRDefault="00022AA0" w:rsidP="008A1D0F">
      <w:pPr>
        <w:pStyle w:val="ListParagraph"/>
        <w:numPr>
          <w:ilvl w:val="0"/>
          <w:numId w:val="6"/>
        </w:numPr>
      </w:pPr>
      <w:r w:rsidRPr="0042585D">
        <w:t>Do I need decontamination assets? What kind? Where? How much? For public and responders?</w:t>
      </w:r>
    </w:p>
    <w:p w14:paraId="162CB93C" w14:textId="77777777" w:rsidR="00022AA0" w:rsidRPr="0042585D" w:rsidRDefault="00022AA0" w:rsidP="008A1D0F">
      <w:pPr>
        <w:pStyle w:val="ListParagraph"/>
        <w:numPr>
          <w:ilvl w:val="0"/>
          <w:numId w:val="6"/>
        </w:numPr>
      </w:pPr>
      <w:r w:rsidRPr="0042585D">
        <w:t>What do I tell the public?</w:t>
      </w:r>
    </w:p>
    <w:p w14:paraId="4CCAF09D" w14:textId="77777777" w:rsidR="00022AA0" w:rsidRPr="0042585D" w:rsidRDefault="00022AA0" w:rsidP="008A1D0F">
      <w:pPr>
        <w:pStyle w:val="ListParagraph"/>
        <w:numPr>
          <w:ilvl w:val="1"/>
          <w:numId w:val="6"/>
        </w:numPr>
      </w:pPr>
      <w:r w:rsidRPr="0042585D">
        <w:t>What are my key messages?</w:t>
      </w:r>
    </w:p>
    <w:p w14:paraId="207D8B42" w14:textId="77777777" w:rsidR="00022AA0" w:rsidRPr="0042585D" w:rsidRDefault="00022AA0" w:rsidP="008A1D0F">
      <w:pPr>
        <w:pStyle w:val="ListParagraph"/>
        <w:numPr>
          <w:ilvl w:val="1"/>
          <w:numId w:val="6"/>
        </w:numPr>
      </w:pPr>
      <w:r w:rsidRPr="0042585D">
        <w:t>What are the immediate actions required for impacted citizens?</w:t>
      </w:r>
    </w:p>
    <w:p w14:paraId="0B541CC0" w14:textId="77777777" w:rsidR="0034461A" w:rsidRDefault="009B40E1" w:rsidP="00CA0470">
      <w:r>
        <w:t xml:space="preserve">IMACC has existed since 2004 and provides a </w:t>
      </w:r>
      <w:r w:rsidR="0034461A">
        <w:t>24/7 reach back capability</w:t>
      </w:r>
      <w:r>
        <w:t xml:space="preserve"> and has worked continuously to refine the decision making products.  </w:t>
      </w:r>
      <w:r w:rsidR="005D7C3B">
        <w:t xml:space="preserve">This information </w:t>
      </w:r>
      <w:r w:rsidR="005D7C3B" w:rsidRPr="00221CBC">
        <w:t xml:space="preserve">is necessary </w:t>
      </w:r>
      <w:r w:rsidR="005D7C3B">
        <w:t xml:space="preserve">so that local officials can make informed decisions.  </w:t>
      </w:r>
      <w:r>
        <w:t>IMACC can provide modeling support within 30 minutes.  Any emergency official at the state or local level can call IMACC.  It is n</w:t>
      </w:r>
      <w:r w:rsidR="0034461A">
        <w:t>ot a decision making body</w:t>
      </w:r>
      <w:r>
        <w:t xml:space="preserve">.  </w:t>
      </w:r>
      <w:r w:rsidR="0034461A">
        <w:t>If a fire chief calls IMACC requesting a model product IMACC will help them interpret the models and provide ad</w:t>
      </w:r>
      <w:r w:rsidR="000D3810">
        <w:t>v</w:t>
      </w:r>
      <w:r>
        <w:t>ice, but d</w:t>
      </w:r>
      <w:r w:rsidR="0034461A">
        <w:t>ecisions are made by the state and local officials</w:t>
      </w:r>
      <w:r>
        <w:t xml:space="preserve">.  </w:t>
      </w:r>
      <w:r w:rsidR="0034461A">
        <w:lastRenderedPageBreak/>
        <w:t xml:space="preserve">In addition to CBRN </w:t>
      </w:r>
      <w:r>
        <w:t>the experts at IMACC</w:t>
      </w:r>
      <w:r w:rsidR="0034461A">
        <w:t xml:space="preserve"> provide support for </w:t>
      </w:r>
      <w:r w:rsidR="000D3810">
        <w:t>t</w:t>
      </w:r>
      <w:r w:rsidR="0034461A">
        <w:t>oxic industrial ch</w:t>
      </w:r>
      <w:r w:rsidR="000D3810">
        <w:t>e</w:t>
      </w:r>
      <w:r w:rsidR="0034461A">
        <w:t>micals (TIC) Toxic I</w:t>
      </w:r>
      <w:r w:rsidR="000D3810">
        <w:t>ndustrial Materials (TIM)</w:t>
      </w:r>
      <w:r>
        <w:t>.</w:t>
      </w:r>
    </w:p>
    <w:p w14:paraId="34DFA6F3" w14:textId="77777777" w:rsidR="00EB7A03" w:rsidRDefault="00685DDC" w:rsidP="00CA0470">
      <w:pPr>
        <w:pStyle w:val="Heading2"/>
      </w:pPr>
      <w:bookmarkStart w:id="16" w:name="_Toc511802032"/>
      <w:bookmarkStart w:id="17" w:name="_Toc514159481"/>
      <w:r>
        <w:t xml:space="preserve">2.3 </w:t>
      </w:r>
      <w:r w:rsidR="009B40E1">
        <w:t>Model Inputs &amp; Limitations</w:t>
      </w:r>
      <w:bookmarkEnd w:id="16"/>
      <w:bookmarkEnd w:id="17"/>
    </w:p>
    <w:p w14:paraId="031490C6" w14:textId="77777777" w:rsidR="00E9685D" w:rsidRPr="00BE32F2" w:rsidRDefault="00E9685D" w:rsidP="00CA0470">
      <w:r w:rsidRPr="00BE32F2">
        <w:t xml:space="preserve">There are limitations </w:t>
      </w:r>
      <w:r w:rsidR="004A2B4E">
        <w:t>on the output</w:t>
      </w:r>
      <w:r w:rsidRPr="00BE32F2">
        <w:t xml:space="preserve"> models can provide ba</w:t>
      </w:r>
      <w:r w:rsidR="004A2B4E">
        <w:t>sed on the quality of the input.</w:t>
      </w:r>
    </w:p>
    <w:p w14:paraId="47029CE6" w14:textId="71DA9B5B" w:rsidR="00022AA0" w:rsidRPr="00BC7C8A" w:rsidRDefault="009B40E1" w:rsidP="00CA0470">
      <w:r>
        <w:t xml:space="preserve">It is necessary to know the type of agent released to </w:t>
      </w:r>
      <w:r w:rsidR="00D502E6">
        <w:t xml:space="preserve">get accurate information from the models.  </w:t>
      </w:r>
      <w:r w:rsidR="004A2B4E">
        <w:t>U</w:t>
      </w:r>
      <w:r w:rsidR="00D502E6">
        <w:t xml:space="preserve">nless you </w:t>
      </w:r>
      <w:r w:rsidR="004A2B4E">
        <w:t xml:space="preserve">can </w:t>
      </w:r>
      <w:r w:rsidR="00AB6D78" w:rsidRPr="00E604D2">
        <w:t xml:space="preserve">identify </w:t>
      </w:r>
      <w:r w:rsidR="004A2B4E">
        <w:t xml:space="preserve">the CBRN agent  </w:t>
      </w:r>
      <w:r w:rsidR="00D502E6">
        <w:t>within the first few hours</w:t>
      </w:r>
      <w:r w:rsidR="00AB6D78">
        <w:t>,</w:t>
      </w:r>
      <w:r w:rsidR="00D502E6">
        <w:t xml:space="preserve"> the model </w:t>
      </w:r>
      <w:r w:rsidR="004A2B4E">
        <w:t>can only provide</w:t>
      </w:r>
      <w:r w:rsidR="00D502E6">
        <w:t xml:space="preserve"> a guess.  This makes it difficult to provide </w:t>
      </w:r>
      <w:r w:rsidR="004A2B4E">
        <w:t xml:space="preserve">useful </w:t>
      </w:r>
      <w:r w:rsidR="00D502E6">
        <w:t xml:space="preserve">model support.  </w:t>
      </w:r>
      <w:r w:rsidR="00501F1A">
        <w:t xml:space="preserve">If </w:t>
      </w:r>
      <w:r w:rsidR="004A2B4E">
        <w:t xml:space="preserve">the release is </w:t>
      </w:r>
      <w:r w:rsidR="00501F1A">
        <w:t>TIC or TIM</w:t>
      </w:r>
      <w:r w:rsidR="00AB6D78">
        <w:t>,</w:t>
      </w:r>
      <w:r w:rsidR="00501F1A">
        <w:t xml:space="preserve"> the first responder community </w:t>
      </w:r>
      <w:r w:rsidR="004A2B4E">
        <w:t>can</w:t>
      </w:r>
      <w:r w:rsidR="00D502E6">
        <w:t xml:space="preserve"> probably </w:t>
      </w:r>
      <w:r w:rsidR="004A2B4E">
        <w:t>identify the agent</w:t>
      </w:r>
      <w:r w:rsidR="00D502E6">
        <w:t>.  If not, it is necessary to</w:t>
      </w:r>
      <w:r w:rsidR="00501F1A">
        <w:t xml:space="preserve"> determine </w:t>
      </w:r>
      <w:r w:rsidR="00D502E6">
        <w:t>th</w:t>
      </w:r>
      <w:r w:rsidR="004A2B4E">
        <w:t>e agent</w:t>
      </w:r>
      <w:r w:rsidR="00D502E6">
        <w:t xml:space="preserve"> from </w:t>
      </w:r>
      <w:r w:rsidR="00501F1A">
        <w:t>evidence</w:t>
      </w:r>
      <w:r w:rsidR="00BC7C8A">
        <w:t xml:space="preserve"> such as the </w:t>
      </w:r>
      <w:r w:rsidR="00022AA0" w:rsidRPr="00BC7C8A">
        <w:t>signs</w:t>
      </w:r>
      <w:r w:rsidR="00BC7C8A">
        <w:t xml:space="preserve"> and </w:t>
      </w:r>
      <w:r w:rsidR="00022AA0" w:rsidRPr="00BC7C8A">
        <w:t xml:space="preserve">symptoms of </w:t>
      </w:r>
      <w:r w:rsidR="00BC7C8A">
        <w:t>people exposed, l</w:t>
      </w:r>
      <w:r w:rsidR="00022AA0" w:rsidRPr="00BC7C8A">
        <w:t>evel A entry to contaminate</w:t>
      </w:r>
      <w:r w:rsidR="00BC7C8A">
        <w:t>d area for field identification, or o</w:t>
      </w:r>
      <w:r w:rsidR="00022AA0" w:rsidRPr="00BC7C8A">
        <w:t>bserv</w:t>
      </w:r>
      <w:r w:rsidR="00BC7C8A">
        <w:t>ations of the</w:t>
      </w:r>
      <w:r w:rsidR="00022AA0" w:rsidRPr="00BC7C8A">
        <w:t xml:space="preserve"> environ</w:t>
      </w:r>
      <w:r w:rsidR="00BC7C8A">
        <w:t>ment in and around release area.</w:t>
      </w:r>
    </w:p>
    <w:p w14:paraId="4A49FA66" w14:textId="6A86EA17" w:rsidR="00022AA0" w:rsidRPr="00BC7C8A" w:rsidRDefault="00D502E6" w:rsidP="00CA0470">
      <w:r>
        <w:t xml:space="preserve">It is also necessary to know the </w:t>
      </w:r>
      <w:r w:rsidR="00AA1733" w:rsidRPr="00AA1733">
        <w:t xml:space="preserve">quantity </w:t>
      </w:r>
      <w:r w:rsidR="004A2B4E">
        <w:t>of the release</w:t>
      </w:r>
      <w:r w:rsidR="00AA1733" w:rsidRPr="00AA1733">
        <w:t xml:space="preserve"> or </w:t>
      </w:r>
      <w:r>
        <w:t xml:space="preserve">the </w:t>
      </w:r>
      <w:r w:rsidR="00AA1733" w:rsidRPr="00AA1733">
        <w:t>continuing release rate</w:t>
      </w:r>
      <w:r>
        <w:t>.  If it is a terrorist attack</w:t>
      </w:r>
      <w:r w:rsidR="00AB6D78">
        <w:t xml:space="preserve">, </w:t>
      </w:r>
      <w:r>
        <w:t xml:space="preserve">the agent is likely unknown and may remain unknown for a few hours.  </w:t>
      </w:r>
      <w:r w:rsidR="005D7C3B">
        <w:t xml:space="preserve">This information can be obtained from observation </w:t>
      </w:r>
      <w:r w:rsidR="004A2B4E">
        <w:t xml:space="preserve">at the </w:t>
      </w:r>
      <w:r w:rsidR="005D7C3B">
        <w:t>release</w:t>
      </w:r>
      <w:r w:rsidR="004A2B4E">
        <w:t xml:space="preserve"> site</w:t>
      </w:r>
      <w:r w:rsidR="005D7C3B">
        <w:t>, an e</w:t>
      </w:r>
      <w:r w:rsidR="005D7C3B" w:rsidRPr="00BC7C8A">
        <w:t>stimate based on numbers of affected i</w:t>
      </w:r>
      <w:r w:rsidR="005D7C3B">
        <w:t>ndividuals in a given area, witness statements, and level</w:t>
      </w:r>
      <w:r w:rsidR="005D7C3B" w:rsidRPr="00BC7C8A">
        <w:t xml:space="preserve"> </w:t>
      </w:r>
      <w:r w:rsidR="004748B9">
        <w:t>an</w:t>
      </w:r>
      <w:r w:rsidR="004A2B4E">
        <w:t xml:space="preserve"> </w:t>
      </w:r>
      <w:r w:rsidR="005D7C3B" w:rsidRPr="00BC7C8A">
        <w:t>entry</w:t>
      </w:r>
      <w:r w:rsidR="005D7C3B">
        <w:t xml:space="preserve"> to the release site.</w:t>
      </w:r>
    </w:p>
    <w:p w14:paraId="1317F98B" w14:textId="35ABE424" w:rsidR="00022AA0" w:rsidRPr="00BC7C8A" w:rsidRDefault="00BC7C8A" w:rsidP="00CA0470">
      <w:r>
        <w:t>The m</w:t>
      </w:r>
      <w:r w:rsidRPr="00AA1733">
        <w:t xml:space="preserve">odels </w:t>
      </w:r>
      <w:r>
        <w:t>currently in use</w:t>
      </w:r>
      <w:r w:rsidRPr="00AA1733">
        <w:t xml:space="preserve"> </w:t>
      </w:r>
      <w:r>
        <w:t>provide</w:t>
      </w:r>
      <w:r w:rsidRPr="00AA1733">
        <w:t xml:space="preserve"> a “snapshot”</w:t>
      </w:r>
      <w:r>
        <w:t xml:space="preserve"> based on current conditions and available knowledge of the incident.  </w:t>
      </w:r>
      <w:r w:rsidR="00AA1733" w:rsidRPr="00AA1733">
        <w:t xml:space="preserve">CBRN </w:t>
      </w:r>
      <w:r w:rsidR="00D502E6">
        <w:t xml:space="preserve">agents can </w:t>
      </w:r>
      <w:r w:rsidR="00AA1733" w:rsidRPr="00AA1733">
        <w:t>degrad</w:t>
      </w:r>
      <w:r w:rsidR="00D502E6">
        <w:t>e</w:t>
      </w:r>
      <w:r w:rsidR="00AA1733" w:rsidRPr="00AA1733">
        <w:t xml:space="preserve">, </w:t>
      </w:r>
      <w:r w:rsidR="00D502E6">
        <w:t xml:space="preserve">be </w:t>
      </w:r>
      <w:r w:rsidR="00AA1733" w:rsidRPr="00AA1733">
        <w:t>mixed</w:t>
      </w:r>
      <w:r w:rsidR="00D502E6">
        <w:t xml:space="preserve"> and diluted</w:t>
      </w:r>
      <w:r w:rsidR="00AA1733" w:rsidRPr="00AA1733">
        <w:t>, and</w:t>
      </w:r>
      <w:r w:rsidR="00D502E6">
        <w:t xml:space="preserve"> </w:t>
      </w:r>
      <w:r w:rsidR="00AB6D78">
        <w:t>undergo</w:t>
      </w:r>
      <w:r w:rsidR="004A2B4E">
        <w:t xml:space="preserve"> chemical reactions in the atmosphere</w:t>
      </w:r>
      <w:r w:rsidR="00AA1733" w:rsidRPr="00AA1733">
        <w:t xml:space="preserve"> </w:t>
      </w:r>
      <w:r w:rsidR="004A2B4E">
        <w:t xml:space="preserve">producing </w:t>
      </w:r>
      <w:r w:rsidR="00AA1733" w:rsidRPr="00AA1733">
        <w:t>by-products</w:t>
      </w:r>
      <w:r w:rsidR="004A2B4E">
        <w:t xml:space="preserve">.  </w:t>
      </w:r>
      <w:r w:rsidR="00D502E6">
        <w:t xml:space="preserve">The </w:t>
      </w:r>
      <w:r w:rsidR="004A2B4E">
        <w:t>c</w:t>
      </w:r>
      <w:r w:rsidR="004A2B4E" w:rsidRPr="00AA1733">
        <w:t>hanging weather patterns</w:t>
      </w:r>
      <w:r w:rsidR="004A2B4E">
        <w:t xml:space="preserve"> will change concentrations</w:t>
      </w:r>
      <w:r w:rsidR="00AB6D78">
        <w:t xml:space="preserve"> as well</w:t>
      </w:r>
      <w:r w:rsidR="00D502E6">
        <w:t xml:space="preserve">.  </w:t>
      </w:r>
      <w:r>
        <w:t xml:space="preserve">This </w:t>
      </w:r>
      <w:r w:rsidR="004A2B4E">
        <w:t>means</w:t>
      </w:r>
      <w:r>
        <w:t xml:space="preserve"> model updates </w:t>
      </w:r>
      <w:r w:rsidR="004A2B4E">
        <w:t xml:space="preserve">must be run often </w:t>
      </w:r>
      <w:r>
        <w:t>and that they r</w:t>
      </w:r>
      <w:r w:rsidR="00022AA0" w:rsidRPr="00BC7C8A">
        <w:t xml:space="preserve">eflect </w:t>
      </w:r>
      <w:r>
        <w:t>current meteorological conditions</w:t>
      </w:r>
      <w:r w:rsidR="00AB6D78">
        <w:t>,</w:t>
      </w:r>
      <w:r>
        <w:t xml:space="preserve"> </w:t>
      </w:r>
      <w:r w:rsidR="00E9685D">
        <w:t xml:space="preserve">such as </w:t>
      </w:r>
      <w:r w:rsidR="00022AA0" w:rsidRPr="00BC7C8A">
        <w:t>rain</w:t>
      </w:r>
      <w:r w:rsidR="00E9685D">
        <w:t xml:space="preserve"> or </w:t>
      </w:r>
      <w:r w:rsidR="00022AA0" w:rsidRPr="00BC7C8A">
        <w:t>snow</w:t>
      </w:r>
      <w:r w:rsidR="00E9685D">
        <w:t xml:space="preserve"> and ice conditions and changing wind fields.  </w:t>
      </w:r>
    </w:p>
    <w:p w14:paraId="19CCFED9" w14:textId="77777777" w:rsidR="00AA1733" w:rsidRDefault="00685DDC" w:rsidP="00CA0470">
      <w:pPr>
        <w:pStyle w:val="Heading2"/>
      </w:pPr>
      <w:bookmarkStart w:id="18" w:name="_Toc511802033"/>
      <w:bookmarkStart w:id="19" w:name="_Toc514159482"/>
      <w:r>
        <w:t xml:space="preserve">2.4 </w:t>
      </w:r>
      <w:r w:rsidR="00514FC9">
        <w:t xml:space="preserve">What Model Improvements do </w:t>
      </w:r>
      <w:r w:rsidR="00514FC9" w:rsidRPr="00514FC9">
        <w:t>User Communities Need</w:t>
      </w:r>
      <w:r w:rsidR="00514FC9">
        <w:t>?</w:t>
      </w:r>
      <w:bookmarkEnd w:id="18"/>
      <w:bookmarkEnd w:id="19"/>
    </w:p>
    <w:p w14:paraId="68598AE5" w14:textId="1E5BFC97" w:rsidR="00E9685D" w:rsidRDefault="00BE32F2" w:rsidP="004A2B4E">
      <w:pPr>
        <w:spacing w:after="0" w:afterAutospacing="0"/>
      </w:pPr>
      <w:r>
        <w:t xml:space="preserve">IMACC </w:t>
      </w:r>
      <w:r w:rsidR="00E9685D">
        <w:t>is working</w:t>
      </w:r>
      <w:r>
        <w:t xml:space="preserve"> to improve their products</w:t>
      </w:r>
      <w:r w:rsidR="00E9685D">
        <w:t>.  IM</w:t>
      </w:r>
      <w:r>
        <w:t xml:space="preserve">ACC </w:t>
      </w:r>
      <w:r w:rsidR="00AB6D78">
        <w:t xml:space="preserve">will be issued </w:t>
      </w:r>
      <w:r>
        <w:t>to the users after an event and asks about the usefu</w:t>
      </w:r>
      <w:r w:rsidR="00E9685D">
        <w:t>lness of the products provided.  The ask questions such as:</w:t>
      </w:r>
    </w:p>
    <w:p w14:paraId="4E3258A5" w14:textId="77777777" w:rsidR="00BE32F2" w:rsidRPr="00E9685D" w:rsidRDefault="00BE32F2" w:rsidP="008A1D0F">
      <w:pPr>
        <w:pStyle w:val="ListParagraph"/>
        <w:numPr>
          <w:ilvl w:val="0"/>
          <w:numId w:val="7"/>
        </w:numPr>
        <w:spacing w:before="0" w:beforeAutospacing="0" w:after="100"/>
      </w:pPr>
      <w:r w:rsidRPr="00E9685D">
        <w:t xml:space="preserve">Was there information in the product that they were able to </w:t>
      </w:r>
      <w:r w:rsidR="005D7C3B" w:rsidRPr="00E9685D">
        <w:t>use?</w:t>
      </w:r>
    </w:p>
    <w:p w14:paraId="7C7F8987" w14:textId="77777777" w:rsidR="00BE32F2" w:rsidRPr="00E9685D" w:rsidRDefault="00BE32F2" w:rsidP="008A1D0F">
      <w:pPr>
        <w:pStyle w:val="ListParagraph"/>
        <w:numPr>
          <w:ilvl w:val="0"/>
          <w:numId w:val="7"/>
        </w:numPr>
        <w:spacing w:before="0" w:beforeAutospacing="0" w:after="100"/>
      </w:pPr>
      <w:r w:rsidRPr="00E9685D">
        <w:t>Was the language understandable</w:t>
      </w:r>
    </w:p>
    <w:p w14:paraId="43CC0D35" w14:textId="219CD5C5" w:rsidR="00FB783E" w:rsidRDefault="00E9685D" w:rsidP="004A2B4E">
      <w:r>
        <w:t>Not everybody is a CBRN expert</w:t>
      </w:r>
      <w:r w:rsidR="00E604D2">
        <w:t>.</w:t>
      </w:r>
      <w:r>
        <w:t xml:space="preserve"> The i</w:t>
      </w:r>
      <w:r w:rsidR="00BE32F2">
        <w:t>nformation</w:t>
      </w:r>
      <w:r>
        <w:t xml:space="preserve"> provided by IMACC</w:t>
      </w:r>
      <w:r w:rsidR="00BE32F2">
        <w:t xml:space="preserve"> needs to be understandable to both the emergency responders and senior leadership</w:t>
      </w:r>
      <w:r>
        <w:t xml:space="preserve"> if it is to i</w:t>
      </w:r>
      <w:r w:rsidR="006923A6" w:rsidRPr="00514FC9">
        <w:t xml:space="preserve">nform key decisions </w:t>
      </w:r>
      <w:r w:rsidR="00AB6D78">
        <w:t xml:space="preserve">being made </w:t>
      </w:r>
      <w:r w:rsidR="006923A6" w:rsidRPr="00514FC9">
        <w:t>at the loc</w:t>
      </w:r>
      <w:r>
        <w:t>al</w:t>
      </w:r>
      <w:r w:rsidR="004A2B4E">
        <w:t>, s</w:t>
      </w:r>
      <w:r>
        <w:t>tate and Federal lev</w:t>
      </w:r>
      <w:r w:rsidR="004A2B4E">
        <w:t>els.</w:t>
      </w:r>
    </w:p>
    <w:p w14:paraId="06238C30" w14:textId="20ABF6F3" w:rsidR="00FB783E" w:rsidRDefault="004A2B4E" w:rsidP="00CA0470">
      <w:r>
        <w:t xml:space="preserve">It is </w:t>
      </w:r>
      <w:r w:rsidR="008266C8">
        <w:t xml:space="preserve">important </w:t>
      </w:r>
      <w:r>
        <w:t>to incorporate local real time data within an hour of the incident t</w:t>
      </w:r>
      <w:r w:rsidR="00E9685D">
        <w:t>o be able to provide the information necessary to i</w:t>
      </w:r>
      <w:r w:rsidR="006923A6" w:rsidRPr="00514FC9">
        <w:t>nform immediate concerns of public f</w:t>
      </w:r>
      <w:r w:rsidR="00E9685D">
        <w:t xml:space="preserve">or life-saving actions to occur.  This includes </w:t>
      </w:r>
      <w:r w:rsidR="008266C8">
        <w:t xml:space="preserve">any </w:t>
      </w:r>
      <w:r w:rsidR="00E9685D">
        <w:t>s</w:t>
      </w:r>
      <w:r w:rsidR="00BE32F2">
        <w:t>ignificant</w:t>
      </w:r>
      <w:r w:rsidR="00E604D2">
        <w:t xml:space="preserve"> </w:t>
      </w:r>
      <w:r w:rsidR="00BE32F2">
        <w:t>weather changes</w:t>
      </w:r>
      <w:r w:rsidR="00E9685D">
        <w:t xml:space="preserve">.  </w:t>
      </w:r>
      <w:r w:rsidR="00BE32F2">
        <w:t xml:space="preserve">Model results are inaccurate if they do </w:t>
      </w:r>
      <w:r w:rsidR="00BE32F2">
        <w:lastRenderedPageBreak/>
        <w:t>not have real time weather data</w:t>
      </w:r>
      <w:r w:rsidR="00E9685D">
        <w:t>.  There is an effort to i</w:t>
      </w:r>
      <w:r w:rsidR="006923A6" w:rsidRPr="00514FC9">
        <w:t>ntegrat</w:t>
      </w:r>
      <w:r w:rsidR="00E9685D">
        <w:t>e</w:t>
      </w:r>
      <w:r w:rsidR="006923A6" w:rsidRPr="00514FC9">
        <w:t xml:space="preserve"> </w:t>
      </w:r>
      <w:r w:rsidR="00E9685D">
        <w:t xml:space="preserve">the output </w:t>
      </w:r>
      <w:r w:rsidR="006923A6" w:rsidRPr="00514FC9">
        <w:t xml:space="preserve">of various </w:t>
      </w:r>
      <w:r w:rsidR="00E9685D">
        <w:t xml:space="preserve">models to address </w:t>
      </w:r>
      <w:r>
        <w:t xml:space="preserve">these </w:t>
      </w:r>
      <w:r w:rsidR="00E9685D">
        <w:t xml:space="preserve">uncertainties.  </w:t>
      </w:r>
    </w:p>
    <w:p w14:paraId="1CC5D06D" w14:textId="002D9502" w:rsidR="004A2B4E" w:rsidRDefault="00BE32F2" w:rsidP="00CA0470">
      <w:r>
        <w:t xml:space="preserve">IMACC is </w:t>
      </w:r>
      <w:r w:rsidR="00E9685D">
        <w:t>also exploring the</w:t>
      </w:r>
      <w:r>
        <w:t xml:space="preserve"> develop</w:t>
      </w:r>
      <w:r w:rsidR="00E9685D">
        <w:t>ment of 3-</w:t>
      </w:r>
      <w:r>
        <w:t>#D graphic models</w:t>
      </w:r>
      <w:r w:rsidR="008266C8">
        <w:t>,</w:t>
      </w:r>
      <w:r w:rsidR="00E9685D">
        <w:t xml:space="preserve"> which will present</w:t>
      </w:r>
      <w:r w:rsidR="006923A6" w:rsidRPr="00514FC9">
        <w:t xml:space="preserve"> a 3-dimensional graphical representation</w:t>
      </w:r>
      <w:r w:rsidR="008266C8">
        <w:t>,</w:t>
      </w:r>
      <w:r w:rsidR="00E9685D">
        <w:t xml:space="preserve"> rather than flat 2-dimensional picture.  </w:t>
      </w:r>
      <w:r>
        <w:t xml:space="preserve">Current 2-d models </w:t>
      </w:r>
      <w:r w:rsidR="008266C8">
        <w:t>d</w:t>
      </w:r>
      <w:r>
        <w:t>o not take into account buildings where toxic agents can build up and be released later</w:t>
      </w:r>
      <w:r w:rsidR="004A2B4E">
        <w:t xml:space="preserve">.  </w:t>
      </w:r>
      <w:r w:rsidR="00E9685D">
        <w:t>They are c</w:t>
      </w:r>
      <w:r w:rsidR="006923A6" w:rsidRPr="00514FC9">
        <w:t>onsider</w:t>
      </w:r>
      <w:r w:rsidR="00E9685D">
        <w:t>ing</w:t>
      </w:r>
      <w:r w:rsidR="006923A6" w:rsidRPr="00514FC9">
        <w:t xml:space="preserve"> continuous live-feed capabilities to re</w:t>
      </w:r>
      <w:r>
        <w:t>flect real-time weather changes</w:t>
      </w:r>
      <w:r w:rsidR="00E9685D">
        <w:t>.  Currently</w:t>
      </w:r>
      <w:r>
        <w:t xml:space="preserve"> weather data comes from </w:t>
      </w:r>
      <w:r w:rsidR="008266C8">
        <w:t xml:space="preserve">the </w:t>
      </w:r>
      <w:r>
        <w:t>NWS</w:t>
      </w:r>
      <w:r w:rsidR="00E9685D">
        <w:t xml:space="preserve">.  </w:t>
      </w:r>
      <w:r>
        <w:t>If Haz</w:t>
      </w:r>
      <w:r w:rsidR="00E9685D">
        <w:t>ardous</w:t>
      </w:r>
      <w:r>
        <w:t xml:space="preserve"> Mat</w:t>
      </w:r>
      <w:r w:rsidR="00E9685D">
        <w:t>erial response</w:t>
      </w:r>
      <w:r>
        <w:t xml:space="preserve"> teams are on the ground and they have </w:t>
      </w:r>
      <w:r w:rsidR="00A17F19">
        <w:t xml:space="preserve">a </w:t>
      </w:r>
      <w:r>
        <w:t xml:space="preserve">weather </w:t>
      </w:r>
      <w:r w:rsidR="00A17F19">
        <w:t>station set up</w:t>
      </w:r>
      <w:r w:rsidR="008266C8">
        <w:t>,</w:t>
      </w:r>
      <w:r w:rsidR="00A17F19">
        <w:t xml:space="preserve"> </w:t>
      </w:r>
      <w:r w:rsidR="00E9685D">
        <w:t>there is</w:t>
      </w:r>
      <w:r w:rsidR="00A17F19">
        <w:t xml:space="preserve"> the ground truth</w:t>
      </w:r>
      <w:r w:rsidR="00E9685D">
        <w:t xml:space="preserve"> for this input.  </w:t>
      </w:r>
    </w:p>
    <w:p w14:paraId="6BD9A7E8" w14:textId="6FBA2133" w:rsidR="0072684D" w:rsidRPr="00514FC9" w:rsidRDefault="00FB783E" w:rsidP="00CA0470">
      <w:r>
        <w:t>Different types of modeling software have strengths and weaknesses.</w:t>
      </w:r>
      <w:r w:rsidRPr="00FB783E">
        <w:t xml:space="preserve"> </w:t>
      </w:r>
      <w:r>
        <w:t>Models are a snapshot in time.  NWS does a good job of integrating models</w:t>
      </w:r>
      <w:r w:rsidR="008266C8">
        <w:t>,</w:t>
      </w:r>
      <w:r>
        <w:t xml:space="preserve"> such as the spaghetti models used in hurricane prediction.  Is there somet</w:t>
      </w:r>
      <w:r w:rsidR="004A2B4E">
        <w:t xml:space="preserve">hing comparable in CBRN models?  </w:t>
      </w:r>
      <w:r w:rsidR="00A17F19">
        <w:t xml:space="preserve">Can </w:t>
      </w:r>
      <w:r>
        <w:t xml:space="preserve">the models </w:t>
      </w:r>
      <w:r w:rsidR="00A17F19">
        <w:t>see the change from some</w:t>
      </w:r>
      <w:r>
        <w:t>thing like a continuous release?  Can the d</w:t>
      </w:r>
      <w:r w:rsidR="00A17F19">
        <w:t xml:space="preserve">evelopers who have developed </w:t>
      </w:r>
      <w:r>
        <w:t>products like HAPC or ALOAH work to o</w:t>
      </w:r>
      <w:r w:rsidR="0072684D">
        <w:t>verlay the various models so we can recognize the strengths of the various models and the uncertainties</w:t>
      </w:r>
      <w:r>
        <w:t xml:space="preserve">?  </w:t>
      </w:r>
      <w:r w:rsidR="0072684D">
        <w:t>Right now we are challenged with picking the best model</w:t>
      </w:r>
      <w:r w:rsidR="004A2B4E">
        <w:t xml:space="preserve">. </w:t>
      </w:r>
      <w:r w:rsidR="0072684D">
        <w:t xml:space="preserve"> </w:t>
      </w:r>
      <w:r w:rsidR="004A2B4E">
        <w:t>This</w:t>
      </w:r>
      <w:r w:rsidR="0072684D">
        <w:t xml:space="preserve"> of</w:t>
      </w:r>
      <w:r w:rsidR="004A2B4E">
        <w:t>ten</w:t>
      </w:r>
      <w:r w:rsidR="0072684D">
        <w:t xml:space="preserve"> leads to contentious discussi</w:t>
      </w:r>
      <w:r>
        <w:t xml:space="preserve">ons among developers and users. </w:t>
      </w:r>
      <w:r w:rsidR="00534380">
        <w:t xml:space="preserve"> </w:t>
      </w:r>
      <w:r w:rsidR="0072684D">
        <w:t>I know we can do this with GIS and ESRI platforms but th</w:t>
      </w:r>
      <w:r w:rsidR="00534380">
        <w:t xml:space="preserve">is </w:t>
      </w:r>
      <w:r w:rsidR="0072684D">
        <w:t xml:space="preserve">involves </w:t>
      </w:r>
      <w:r w:rsidR="00534380">
        <w:t>an</w:t>
      </w:r>
      <w:r w:rsidR="0072684D">
        <w:t xml:space="preserve"> additional step </w:t>
      </w:r>
      <w:r w:rsidR="00534380">
        <w:t>that must be performed</w:t>
      </w:r>
      <w:r w:rsidR="0072684D">
        <w:t xml:space="preserve"> manual</w:t>
      </w:r>
      <w:r w:rsidR="00534380">
        <w:t>ly</w:t>
      </w:r>
      <w:r>
        <w:t xml:space="preserve">.  </w:t>
      </w:r>
      <w:r w:rsidR="0072684D">
        <w:t xml:space="preserve">Is there something that can incorporate </w:t>
      </w:r>
      <w:r w:rsidR="00534380">
        <w:t>the outputs from</w:t>
      </w:r>
      <w:r w:rsidR="0072684D">
        <w:t xml:space="preserve"> HPAC </w:t>
      </w:r>
      <w:r w:rsidR="00534380">
        <w:t>and</w:t>
      </w:r>
      <w:r w:rsidR="0072684D">
        <w:t xml:space="preserve"> </w:t>
      </w:r>
      <w:r w:rsidR="008266C8" w:rsidRPr="008266C8">
        <w:t xml:space="preserve">National Weather Service </w:t>
      </w:r>
      <w:hyperlink r:id="rId9" w:history="1">
        <w:r w:rsidR="008266C8" w:rsidRPr="008266C8">
          <w:rPr>
            <w:rStyle w:val="Hyperlink"/>
          </w:rPr>
          <w:t>HYSPLIT</w:t>
        </w:r>
      </w:hyperlink>
      <w:r w:rsidR="008266C8">
        <w:t xml:space="preserve"> model </w:t>
      </w:r>
      <w:r w:rsidR="00534380">
        <w:t xml:space="preserve">on </w:t>
      </w:r>
      <w:r w:rsidR="0072684D">
        <w:t>the same geographical map</w:t>
      </w:r>
      <w:r>
        <w:t>?</w:t>
      </w:r>
    </w:p>
    <w:p w14:paraId="180B65F8" w14:textId="77777777" w:rsidR="0072684D" w:rsidRDefault="0072684D" w:rsidP="00CA0470">
      <w:r>
        <w:t>IM</w:t>
      </w:r>
      <w:r w:rsidR="008266C8">
        <w:t>A</w:t>
      </w:r>
      <w:r w:rsidR="00FB783E">
        <w:t xml:space="preserve">AC is developing </w:t>
      </w:r>
      <w:r w:rsidR="008266C8">
        <w:t xml:space="preserve">a </w:t>
      </w:r>
      <w:r w:rsidR="00FB783E">
        <w:t xml:space="preserve">water modeling.  </w:t>
      </w:r>
      <w:r>
        <w:t>Who has t</w:t>
      </w:r>
      <w:r w:rsidR="00FB783E">
        <w:t xml:space="preserve">he ability to do water modeling?  </w:t>
      </w:r>
      <w:r>
        <w:t xml:space="preserve">Who has the responsibility to do water </w:t>
      </w:r>
      <w:r w:rsidR="005D7C3B">
        <w:t>modeling?</w:t>
      </w:r>
    </w:p>
    <w:p w14:paraId="0853AA26" w14:textId="77777777" w:rsidR="0072684D" w:rsidRDefault="0072684D" w:rsidP="00131168">
      <w:pPr>
        <w:spacing w:after="0" w:afterAutospacing="0"/>
      </w:pPr>
      <w:r>
        <w:t>What are the end users asking for</w:t>
      </w:r>
      <w:r w:rsidR="00FB783E">
        <w:t>?</w:t>
      </w:r>
    </w:p>
    <w:p w14:paraId="0CB3191F" w14:textId="77777777" w:rsidR="00E63BB9" w:rsidRPr="00FB783E" w:rsidRDefault="006923A6" w:rsidP="008A1D0F">
      <w:pPr>
        <w:pStyle w:val="ListParagraph"/>
        <w:numPr>
          <w:ilvl w:val="0"/>
          <w:numId w:val="8"/>
        </w:numPr>
        <w:spacing w:before="0" w:beforeAutospacing="0" w:after="100"/>
      </w:pPr>
      <w:r w:rsidRPr="00FB783E">
        <w:t>Deposition of particulates or condensation of gas/vapors;</w:t>
      </w:r>
    </w:p>
    <w:p w14:paraId="4DD77F45" w14:textId="77777777" w:rsidR="00E63BB9" w:rsidRPr="00FB783E" w:rsidRDefault="006923A6" w:rsidP="008A1D0F">
      <w:pPr>
        <w:pStyle w:val="ListParagraph"/>
        <w:numPr>
          <w:ilvl w:val="0"/>
          <w:numId w:val="8"/>
        </w:numPr>
        <w:spacing w:before="0" w:beforeAutospacing="0" w:after="100"/>
      </w:pPr>
      <w:r w:rsidRPr="00FB783E">
        <w:t>Urban terrain effects;</w:t>
      </w:r>
    </w:p>
    <w:p w14:paraId="5F3A5F11" w14:textId="77777777" w:rsidR="00E63BB9" w:rsidRPr="00FB783E" w:rsidRDefault="006923A6" w:rsidP="008A1D0F">
      <w:pPr>
        <w:pStyle w:val="ListParagraph"/>
        <w:numPr>
          <w:ilvl w:val="0"/>
          <w:numId w:val="8"/>
        </w:numPr>
        <w:spacing w:before="0" w:beforeAutospacing="0" w:after="100"/>
      </w:pPr>
      <w:r w:rsidRPr="00FB783E">
        <w:t>Water surface contamination and distribution down-stream;</w:t>
      </w:r>
    </w:p>
    <w:p w14:paraId="5D5E09AF" w14:textId="77777777" w:rsidR="00E63BB9" w:rsidRPr="00FB783E" w:rsidRDefault="006923A6" w:rsidP="008A1D0F">
      <w:pPr>
        <w:pStyle w:val="ListParagraph"/>
        <w:numPr>
          <w:ilvl w:val="0"/>
          <w:numId w:val="8"/>
        </w:numPr>
        <w:spacing w:before="0" w:beforeAutospacing="0" w:after="100"/>
      </w:pPr>
      <w:r w:rsidRPr="00FB783E">
        <w:t>Executive leadership, incident management, and public-releasable model products;</w:t>
      </w:r>
    </w:p>
    <w:p w14:paraId="7BA657BC" w14:textId="77777777" w:rsidR="0072684D" w:rsidRDefault="0072684D" w:rsidP="00131168">
      <w:pPr>
        <w:spacing w:after="0" w:afterAutospacing="0"/>
      </w:pPr>
      <w:r>
        <w:t>One of the challenges with IMAAC</w:t>
      </w:r>
      <w:r w:rsidR="00FB783E">
        <w:t xml:space="preserve"> is the question of how to structure the output </w:t>
      </w:r>
      <w:r>
        <w:t>released to the general public</w:t>
      </w:r>
      <w:r w:rsidR="00FB783E">
        <w:t>.</w:t>
      </w:r>
    </w:p>
    <w:p w14:paraId="3780CD58" w14:textId="77777777" w:rsidR="0072684D" w:rsidRPr="00FB783E" w:rsidRDefault="0072684D" w:rsidP="008A1D0F">
      <w:pPr>
        <w:pStyle w:val="ListParagraph"/>
        <w:numPr>
          <w:ilvl w:val="0"/>
          <w:numId w:val="9"/>
        </w:numPr>
        <w:spacing w:before="0" w:beforeAutospacing="0" w:after="100"/>
      </w:pPr>
      <w:r w:rsidRPr="00FB783E">
        <w:t>How to communicate hazards to avoid panic</w:t>
      </w:r>
      <w:r w:rsidR="00131168">
        <w:t>?</w:t>
      </w:r>
    </w:p>
    <w:p w14:paraId="63528128" w14:textId="77777777" w:rsidR="0072684D" w:rsidRPr="00FB783E" w:rsidRDefault="0072684D" w:rsidP="008A1D0F">
      <w:pPr>
        <w:pStyle w:val="ListParagraph"/>
        <w:numPr>
          <w:ilvl w:val="0"/>
          <w:numId w:val="9"/>
        </w:numPr>
      </w:pPr>
      <w:r w:rsidRPr="00FB783E">
        <w:t>How do we inform the general public that there is s</w:t>
      </w:r>
      <w:r w:rsidR="00685DDC">
        <w:t xml:space="preserve">omething going on in their </w:t>
      </w:r>
      <w:r w:rsidR="004920D9">
        <w:t>area?</w:t>
      </w:r>
    </w:p>
    <w:p w14:paraId="6F31D3B7" w14:textId="77777777" w:rsidR="00514FC9" w:rsidRDefault="00685DDC" w:rsidP="00131168">
      <w:pPr>
        <w:pStyle w:val="Heading2"/>
      </w:pPr>
      <w:bookmarkStart w:id="20" w:name="_Toc511802034"/>
      <w:bookmarkStart w:id="21" w:name="_Toc514159483"/>
      <w:r>
        <w:t xml:space="preserve">2.5 </w:t>
      </w:r>
      <w:r w:rsidR="00FB783E">
        <w:t>What is the v</w:t>
      </w:r>
      <w:r w:rsidR="007E3883" w:rsidRPr="007E3883">
        <w:t>alue to CBRN Models Now and Into Future</w:t>
      </w:r>
      <w:r w:rsidR="00FB783E">
        <w:t>?</w:t>
      </w:r>
      <w:bookmarkEnd w:id="20"/>
      <w:bookmarkEnd w:id="21"/>
    </w:p>
    <w:p w14:paraId="6593FACE" w14:textId="64C1A3C8" w:rsidR="00E63BB9" w:rsidRPr="007E3883" w:rsidRDefault="008F09DA" w:rsidP="00131168">
      <w:r>
        <w:t>One of the best uses of IMA</w:t>
      </w:r>
      <w:r w:rsidR="008266C8">
        <w:t>A</w:t>
      </w:r>
      <w:r>
        <w:t>C input is to provide information necessary to plan</w:t>
      </w:r>
      <w:r w:rsidR="0067281E">
        <w:t xml:space="preserve"> actions </w:t>
      </w:r>
      <w:r>
        <w:t>before an</w:t>
      </w:r>
      <w:r w:rsidR="0067281E">
        <w:t xml:space="preserve"> impending event</w:t>
      </w:r>
      <w:r>
        <w:t xml:space="preserve">.  A good example of this </w:t>
      </w:r>
      <w:r w:rsidR="008266C8">
        <w:t xml:space="preserve">was </w:t>
      </w:r>
      <w:r>
        <w:t xml:space="preserve"> d</w:t>
      </w:r>
      <w:r w:rsidR="0067281E">
        <w:t xml:space="preserve">uring </w:t>
      </w:r>
      <w:r>
        <w:t xml:space="preserve">hurricane </w:t>
      </w:r>
      <w:r w:rsidR="0067281E">
        <w:t>Harvey</w:t>
      </w:r>
      <w:r w:rsidR="008266C8">
        <w:t xml:space="preserve">, where there was an </w:t>
      </w:r>
      <w:r>
        <w:t xml:space="preserve">impending </w:t>
      </w:r>
      <w:r w:rsidR="008266C8">
        <w:t xml:space="preserve">chemical </w:t>
      </w:r>
      <w:r>
        <w:t xml:space="preserve">release from a </w:t>
      </w:r>
      <w:r w:rsidR="0067281E">
        <w:t xml:space="preserve">Crosby Texas chemical plant </w:t>
      </w:r>
      <w:r w:rsidR="005D7C3B">
        <w:t>that</w:t>
      </w:r>
      <w:r>
        <w:t xml:space="preserve"> </w:t>
      </w:r>
      <w:r w:rsidR="0067281E">
        <w:t>lost refrigeration critical to keeping chemicals from combusting</w:t>
      </w:r>
      <w:r>
        <w:t xml:space="preserve">.  </w:t>
      </w:r>
      <w:r w:rsidR="008266C8">
        <w:t xml:space="preserve">The </w:t>
      </w:r>
      <w:r w:rsidR="0067281E">
        <w:t>EPA region</w:t>
      </w:r>
      <w:r w:rsidR="008266C8">
        <w:t xml:space="preserve">al HQ </w:t>
      </w:r>
      <w:r w:rsidR="0067281E">
        <w:t xml:space="preserve">contacted IMAAC </w:t>
      </w:r>
      <w:r>
        <w:t xml:space="preserve">to get information before the </w:t>
      </w:r>
      <w:r w:rsidR="0067281E">
        <w:t xml:space="preserve">inevitable </w:t>
      </w:r>
      <w:r w:rsidR="00131168">
        <w:t>release</w:t>
      </w:r>
      <w:r>
        <w:t xml:space="preserve"> of this material.  </w:t>
      </w:r>
      <w:r w:rsidR="0067281E">
        <w:t xml:space="preserve">IMAAC provided modeling input to </w:t>
      </w:r>
      <w:r w:rsidR="0067281E">
        <w:lastRenderedPageBreak/>
        <w:t xml:space="preserve">emergency managers over a period of </w:t>
      </w:r>
      <w:r w:rsidR="008266C8">
        <w:t xml:space="preserve">five or six </w:t>
      </w:r>
      <w:r w:rsidR="0067281E">
        <w:t>days</w:t>
      </w:r>
      <w:r w:rsidR="008266C8">
        <w:t>,</w:t>
      </w:r>
      <w:r>
        <w:t xml:space="preserve"> which h</w:t>
      </w:r>
      <w:r w:rsidR="00131168">
        <w:t xml:space="preserve">elped them prepare for the </w:t>
      </w:r>
      <w:r w:rsidR="0067281E">
        <w:t>release</w:t>
      </w:r>
      <w:r>
        <w:t>.  The c</w:t>
      </w:r>
      <w:r w:rsidR="0067281E">
        <w:t>hemicals ignited</w:t>
      </w:r>
      <w:r>
        <w:t xml:space="preserve"> and the e</w:t>
      </w:r>
      <w:r w:rsidR="0067281E">
        <w:t xml:space="preserve">vacuation zones were already </w:t>
      </w:r>
      <w:r w:rsidR="00685DDC">
        <w:t>determined</w:t>
      </w:r>
      <w:r>
        <w:t xml:space="preserve">.  </w:t>
      </w:r>
      <w:r w:rsidR="0067281E">
        <w:t>Officials were able to let the chemicals burn</w:t>
      </w:r>
      <w:r>
        <w:t xml:space="preserve">.  The important point is </w:t>
      </w:r>
      <w:r w:rsidR="0067281E">
        <w:t xml:space="preserve">IMAAC was part of the process even before the </w:t>
      </w:r>
      <w:r w:rsidR="00131168">
        <w:t>incident</w:t>
      </w:r>
      <w:r>
        <w:t xml:space="preserve"> and IMA</w:t>
      </w:r>
      <w:r w:rsidR="008266C8">
        <w:t>A</w:t>
      </w:r>
      <w:r>
        <w:t xml:space="preserve">C input helped </w:t>
      </w:r>
      <w:r w:rsidR="00131168">
        <w:t xml:space="preserve">design the </w:t>
      </w:r>
      <w:r w:rsidR="006923A6" w:rsidRPr="007E3883">
        <w:t>mitigation actions</w:t>
      </w:r>
      <w:r>
        <w:t>.</w:t>
      </w:r>
    </w:p>
    <w:p w14:paraId="79099D41" w14:textId="77777777" w:rsidR="00E63BB9" w:rsidRDefault="00685DDC" w:rsidP="00CA0470">
      <w:pPr>
        <w:pStyle w:val="Heading2"/>
      </w:pPr>
      <w:bookmarkStart w:id="22" w:name="_Toc511802035"/>
      <w:bookmarkStart w:id="23" w:name="_Toc514159484"/>
      <w:r>
        <w:t xml:space="preserve">2.6 </w:t>
      </w:r>
      <w:r w:rsidR="006923A6" w:rsidRPr="007E3883">
        <w:t>Inform response decisions</w:t>
      </w:r>
      <w:bookmarkEnd w:id="22"/>
      <w:bookmarkEnd w:id="23"/>
    </w:p>
    <w:p w14:paraId="00E2C073" w14:textId="73B51C4D" w:rsidR="00E63BB9" w:rsidRDefault="0067281E" w:rsidP="00CA0470">
      <w:r>
        <w:t xml:space="preserve">IMAAC </w:t>
      </w:r>
      <w:r w:rsidR="00131168">
        <w:t xml:space="preserve">is a great resource.  </w:t>
      </w:r>
      <w:r w:rsidR="004748B9">
        <w:t>Depending on the situation, we try to deliver products to the first responder community</w:t>
      </w:r>
      <w:r w:rsidR="004748B9" w:rsidRPr="008F09DA">
        <w:t xml:space="preserve"> </w:t>
      </w:r>
      <w:r w:rsidR="004748B9">
        <w:t xml:space="preserve">within 30 minutes.  </w:t>
      </w:r>
      <w:r w:rsidR="008F09DA">
        <w:t>S</w:t>
      </w:r>
      <w:r>
        <w:t>ome events are more complex than others</w:t>
      </w:r>
      <w:r w:rsidR="008F09DA">
        <w:t xml:space="preserve"> and require more </w:t>
      </w:r>
      <w:r w:rsidR="005D7C3B">
        <w:t>input</w:t>
      </w:r>
      <w:r w:rsidR="008F09DA">
        <w:t xml:space="preserve"> and interpretation.  We recognize if </w:t>
      </w:r>
      <w:r>
        <w:t>models are not h</w:t>
      </w:r>
      <w:r w:rsidR="008F09DA">
        <w:t>elpful</w:t>
      </w:r>
      <w:r w:rsidR="00167EF3">
        <w:t>,</w:t>
      </w:r>
      <w:r w:rsidR="008F09DA">
        <w:t xml:space="preserve"> we are not doing our job and we l</w:t>
      </w:r>
      <w:r>
        <w:t>ook to the users to provide feedback</w:t>
      </w:r>
      <w:r w:rsidR="006822DB">
        <w:t xml:space="preserve"> to ensure that the prod</w:t>
      </w:r>
      <w:r w:rsidR="008F09DA">
        <w:t>ucts we are providing are useful and p</w:t>
      </w:r>
      <w:r w:rsidR="006923A6" w:rsidRPr="007E3883">
        <w:t>rovide situational aware</w:t>
      </w:r>
      <w:r w:rsidR="008F09DA">
        <w:t>ness of immediate event impacts.</w:t>
      </w:r>
    </w:p>
    <w:p w14:paraId="15FDBCBE" w14:textId="77777777" w:rsidR="006822DB" w:rsidRDefault="006822DB" w:rsidP="00CA0470">
      <w:r>
        <w:t>Our models are complex, but they are user friendly</w:t>
      </w:r>
      <w:r w:rsidR="008F09DA">
        <w:t xml:space="preserve">.  </w:t>
      </w:r>
      <w:r>
        <w:t>They provide a lot of useful information</w:t>
      </w:r>
      <w:r w:rsidR="008F09DA">
        <w:t xml:space="preserve">.  </w:t>
      </w:r>
      <w:r>
        <w:t xml:space="preserve">We are open to changing those products </w:t>
      </w:r>
      <w:r w:rsidR="008F09DA">
        <w:t>in response to the user community</w:t>
      </w:r>
      <w:r>
        <w:t>.</w:t>
      </w:r>
    </w:p>
    <w:p w14:paraId="423E8B02" w14:textId="77777777" w:rsidR="00E63BB9" w:rsidRPr="007E3883" w:rsidRDefault="008F09DA" w:rsidP="00CA0470">
      <w:r>
        <w:t>An unexplored area is how these products can be used to e</w:t>
      </w:r>
      <w:r w:rsidR="006923A6" w:rsidRPr="007E3883">
        <w:t>xam</w:t>
      </w:r>
      <w:r>
        <w:t xml:space="preserve">ine long-term community impacts.  </w:t>
      </w:r>
      <w:r w:rsidR="006822DB">
        <w:t>We do not</w:t>
      </w:r>
      <w:r>
        <w:t xml:space="preserve"> provide much input</w:t>
      </w:r>
      <w:r w:rsidR="006822DB">
        <w:t xml:space="preserve"> into recovery </w:t>
      </w:r>
      <w:r>
        <w:t xml:space="preserve">efforts.  </w:t>
      </w:r>
      <w:r w:rsidR="006822DB">
        <w:t>Once life and safety issu</w:t>
      </w:r>
      <w:r>
        <w:t>es are dealt with we shut down.  This</w:t>
      </w:r>
      <w:r w:rsidR="006822DB">
        <w:t xml:space="preserve"> is something we are looking at now but it is not something we do on a regular basis</w:t>
      </w:r>
      <w:r w:rsidR="00B52127">
        <w:t>.  Our pro</w:t>
      </w:r>
      <w:r>
        <w:t xml:space="preserve">ducts can be used to </w:t>
      </w:r>
      <w:r w:rsidR="005D7C3B">
        <w:t>i</w:t>
      </w:r>
      <w:r w:rsidR="005D7C3B" w:rsidRPr="007E3883">
        <w:t>nform</w:t>
      </w:r>
      <w:r w:rsidR="006923A6" w:rsidRPr="007E3883">
        <w:t xml:space="preserve"> rem</w:t>
      </w:r>
      <w:r w:rsidR="00B52127">
        <w:t xml:space="preserve">ediation and recovery decisions.  </w:t>
      </w:r>
      <w:r w:rsidR="005D7C3B">
        <w:t>They</w:t>
      </w:r>
      <w:r w:rsidR="00B52127">
        <w:t xml:space="preserve"> can be used to help with determination of compensation for survivors such as </w:t>
      </w:r>
      <w:r w:rsidR="006923A6" w:rsidRPr="007E3883">
        <w:t>“Who Pays?”</w:t>
      </w:r>
    </w:p>
    <w:p w14:paraId="7467A3BA" w14:textId="77777777" w:rsidR="007E3883" w:rsidRDefault="00685DDC" w:rsidP="00CA0470">
      <w:pPr>
        <w:pStyle w:val="Heading2"/>
      </w:pPr>
      <w:bookmarkStart w:id="24" w:name="_Toc511802036"/>
      <w:bookmarkStart w:id="25" w:name="_Toc514159485"/>
      <w:r>
        <w:t xml:space="preserve">2.7 </w:t>
      </w:r>
      <w:r w:rsidR="00A62703">
        <w:t>Discussion</w:t>
      </w:r>
      <w:bookmarkEnd w:id="24"/>
      <w:bookmarkEnd w:id="25"/>
    </w:p>
    <w:p w14:paraId="4701108E" w14:textId="758C1AEC" w:rsidR="006822DB" w:rsidRDefault="006822DB" w:rsidP="00CA0470">
      <w:r>
        <w:t xml:space="preserve">IMAAC </w:t>
      </w:r>
      <w:r w:rsidR="00D85627">
        <w:t xml:space="preserve">should </w:t>
      </w:r>
      <w:r>
        <w:t>to go out into the user community</w:t>
      </w:r>
      <w:r w:rsidR="00745453">
        <w:t xml:space="preserve"> more often and make sure </w:t>
      </w:r>
      <w:r>
        <w:t xml:space="preserve">our products are </w:t>
      </w:r>
      <w:r w:rsidR="00D85627">
        <w:t xml:space="preserve">still </w:t>
      </w:r>
      <w:r>
        <w:t>useful</w:t>
      </w:r>
      <w:r w:rsidR="00B52127">
        <w:t>.  It is h</w:t>
      </w:r>
      <w:r w:rsidR="00CA0470">
        <w:t>elpful to get feed</w:t>
      </w:r>
      <w:r>
        <w:t>back</w:t>
      </w:r>
      <w:r w:rsidR="00D85627">
        <w:t>,</w:t>
      </w:r>
      <w:r w:rsidR="00CA0470">
        <w:t xml:space="preserve"> such as learning if there a</w:t>
      </w:r>
      <w:r>
        <w:t>re there other models that the user community would like to see.</w:t>
      </w:r>
    </w:p>
    <w:p w14:paraId="0EE4E657" w14:textId="77777777" w:rsidR="006822DB" w:rsidRDefault="00D12538" w:rsidP="00CA0470">
      <w:pPr>
        <w:pStyle w:val="Heading2"/>
      </w:pPr>
      <w:bookmarkStart w:id="26" w:name="_Toc511802037"/>
      <w:bookmarkStart w:id="27" w:name="_Toc514159486"/>
      <w:r>
        <w:t>Dave Brown</w:t>
      </w:r>
      <w:bookmarkEnd w:id="26"/>
      <w:bookmarkEnd w:id="27"/>
    </w:p>
    <w:p w14:paraId="7E654768" w14:textId="77777777" w:rsidR="00D12538" w:rsidRDefault="00AB22CC" w:rsidP="00CA0470">
      <w:r>
        <w:t xml:space="preserve">Model integration, particularly the coupling of </w:t>
      </w:r>
      <w:r w:rsidR="00685DDC">
        <w:t>o</w:t>
      </w:r>
      <w:r>
        <w:t xml:space="preserve">utdoor and </w:t>
      </w:r>
      <w:r w:rsidR="00685DDC">
        <w:t>i</w:t>
      </w:r>
      <w:r w:rsidR="00D12538">
        <w:t xml:space="preserve">ndoor modeling </w:t>
      </w:r>
      <w:r>
        <w:t xml:space="preserve">is important.  We have demonstrated this with our modeling of subway transit facilities.  </w:t>
      </w:r>
      <w:r w:rsidR="00D12538">
        <w:t xml:space="preserve">There is a value </w:t>
      </w:r>
      <w:r>
        <w:t>in coupling outdoor and</w:t>
      </w:r>
      <w:r w:rsidR="00D12538">
        <w:t xml:space="preserve"> indoor models, particularly </w:t>
      </w:r>
      <w:r>
        <w:t xml:space="preserve">using </w:t>
      </w:r>
      <w:r w:rsidR="00D12538">
        <w:t xml:space="preserve">indoor </w:t>
      </w:r>
      <w:r>
        <w:t xml:space="preserve">results as input </w:t>
      </w:r>
      <w:r w:rsidR="00D12538">
        <w:t>to outdoor</w:t>
      </w:r>
      <w:r>
        <w:t xml:space="preserve"> models.   An important question to address is: </w:t>
      </w:r>
      <w:r w:rsidR="00D12538">
        <w:t xml:space="preserve">What are the consequences of venting a CBRN agent from a </w:t>
      </w:r>
      <w:r w:rsidR="005D7C3B">
        <w:t>subway?</w:t>
      </w:r>
    </w:p>
    <w:p w14:paraId="0E715CA4" w14:textId="77777777" w:rsidR="003A304C" w:rsidRDefault="003A304C" w:rsidP="00CA0470">
      <w:pPr>
        <w:pStyle w:val="Heading2"/>
      </w:pPr>
      <w:bookmarkStart w:id="28" w:name="_Toc511802038"/>
      <w:bookmarkStart w:id="29" w:name="_Toc514159487"/>
      <w:r w:rsidRPr="004F37ED">
        <w:t>CAPT Joselito Ignacio</w:t>
      </w:r>
      <w:bookmarkEnd w:id="28"/>
      <w:bookmarkEnd w:id="29"/>
    </w:p>
    <w:p w14:paraId="2DFBBCCC" w14:textId="77777777" w:rsidR="003A304C" w:rsidRDefault="00D12538" w:rsidP="00CA0470">
      <w:r>
        <w:t>A</w:t>
      </w:r>
      <w:r w:rsidR="00F47873">
        <w:t>n a</w:t>
      </w:r>
      <w:r>
        <w:t>rea where</w:t>
      </w:r>
      <w:r w:rsidR="00F47873">
        <w:t xml:space="preserve"> the issue of integration</w:t>
      </w:r>
      <w:r>
        <w:t xml:space="preserve"> gets fuzzy is </w:t>
      </w:r>
      <w:r w:rsidR="003A304C">
        <w:t xml:space="preserve">in </w:t>
      </w:r>
      <w:r w:rsidR="00F47873">
        <w:t>determining how we use</w:t>
      </w:r>
      <w:r w:rsidR="003A304C">
        <w:t xml:space="preserve"> indoor models</w:t>
      </w:r>
      <w:r w:rsidR="00F47873">
        <w:t xml:space="preserve">. </w:t>
      </w:r>
      <w:r w:rsidR="003A304C">
        <w:t xml:space="preserve"> </w:t>
      </w:r>
      <w:r w:rsidR="00F47873">
        <w:t xml:space="preserve">The response decision you are trying to make </w:t>
      </w:r>
      <w:r w:rsidR="00040E73">
        <w:t>must</w:t>
      </w:r>
      <w:r w:rsidR="00F47873">
        <w:t xml:space="preserve"> be defined.  </w:t>
      </w:r>
      <w:r>
        <w:t>Most jurisdictions would opt for evacuation</w:t>
      </w:r>
      <w:r w:rsidR="003A304C">
        <w:t xml:space="preserve"> of the </w:t>
      </w:r>
      <w:r w:rsidR="00F47873">
        <w:t>entire system even if some</w:t>
      </w:r>
      <w:r w:rsidR="003A304C">
        <w:t xml:space="preserve"> locations will be impacted more than others.</w:t>
      </w:r>
      <w:r w:rsidR="00F47873">
        <w:t xml:space="preserve">  T</w:t>
      </w:r>
      <w:r w:rsidR="003A304C">
        <w:t>he value of CBRN</w:t>
      </w:r>
      <w:r w:rsidR="00F47873">
        <w:t xml:space="preserve"> integrated atmospheric transport and indoor models needs to be addressed.</w:t>
      </w:r>
    </w:p>
    <w:p w14:paraId="2D86A0F2" w14:textId="77777777" w:rsidR="003A304C" w:rsidRDefault="003A304C" w:rsidP="00CA0470">
      <w:pPr>
        <w:pStyle w:val="Heading2"/>
      </w:pPr>
      <w:bookmarkStart w:id="30" w:name="_Toc511802039"/>
      <w:bookmarkStart w:id="31" w:name="_Toc514159488"/>
      <w:r>
        <w:lastRenderedPageBreak/>
        <w:t>Dave Brown</w:t>
      </w:r>
      <w:bookmarkEnd w:id="30"/>
      <w:bookmarkEnd w:id="31"/>
    </w:p>
    <w:p w14:paraId="20D93EA8" w14:textId="0BA425D9" w:rsidR="003A304C" w:rsidRDefault="003A304C" w:rsidP="00CA0470">
      <w:r>
        <w:t>In the urban environment</w:t>
      </w:r>
      <w:r w:rsidR="00D85627">
        <w:t>,</w:t>
      </w:r>
      <w:r>
        <w:t xml:space="preserve"> things move around.  </w:t>
      </w:r>
      <w:r w:rsidR="00F47873">
        <w:t>There is transport</w:t>
      </w:r>
      <w:r>
        <w:t xml:space="preserve"> in </w:t>
      </w:r>
      <w:r w:rsidR="00F47873">
        <w:t xml:space="preserve">and out of </w:t>
      </w:r>
      <w:r>
        <w:t xml:space="preserve">buildings </w:t>
      </w:r>
      <w:r w:rsidR="00F47873">
        <w:t>and subways</w:t>
      </w:r>
      <w:r>
        <w:t xml:space="preserve">.  </w:t>
      </w:r>
      <w:r w:rsidR="00F47873">
        <w:t>The whole system is</w:t>
      </w:r>
      <w:r>
        <w:t xml:space="preserve"> </w:t>
      </w:r>
      <w:r w:rsidR="00F47873">
        <w:t>highly</w:t>
      </w:r>
      <w:r>
        <w:t xml:space="preserve"> interconnected.</w:t>
      </w:r>
      <w:r w:rsidR="00F47873">
        <w:t xml:space="preserve">  </w:t>
      </w:r>
      <w:r>
        <w:t>When you look at terrorist events</w:t>
      </w:r>
      <w:r w:rsidR="00D85627">
        <w:t>,</w:t>
      </w:r>
      <w:r>
        <w:t xml:space="preserve"> there are a num</w:t>
      </w:r>
      <w:r w:rsidR="00F47873">
        <w:t>ber of high value targets aroun</w:t>
      </w:r>
      <w:r>
        <w:t xml:space="preserve">d the country that are on every bodies list.  </w:t>
      </w:r>
      <w:r w:rsidR="00F47873">
        <w:t xml:space="preserve">IMAAC </w:t>
      </w:r>
      <w:r>
        <w:t>m</w:t>
      </w:r>
      <w:r w:rsidR="00F47873">
        <w:t xml:space="preserve">ay be the first people called in the event of </w:t>
      </w:r>
      <w:r w:rsidR="005D7C3B">
        <w:t>a</w:t>
      </w:r>
      <w:r w:rsidR="00F47873">
        <w:t xml:space="preserve"> release.  The coupling of buildings and subways and atmospheric transport should be a priority</w:t>
      </w:r>
      <w:r>
        <w:t>.</w:t>
      </w:r>
    </w:p>
    <w:p w14:paraId="4945653C" w14:textId="77777777" w:rsidR="00414BDE" w:rsidRDefault="00414BDE" w:rsidP="00CA0470">
      <w:pPr>
        <w:pStyle w:val="Heading2"/>
      </w:pPr>
      <w:bookmarkStart w:id="32" w:name="_Toc511802040"/>
      <w:bookmarkStart w:id="33" w:name="_Toc514159489"/>
      <w:r w:rsidRPr="004F37ED">
        <w:t>CAPT Joselito Ignacio</w:t>
      </w:r>
      <w:r>
        <w:t>, FEMA</w:t>
      </w:r>
      <w:bookmarkEnd w:id="32"/>
      <w:bookmarkEnd w:id="33"/>
    </w:p>
    <w:p w14:paraId="06497D1A" w14:textId="77777777" w:rsidR="00414BDE" w:rsidRDefault="00414BDE" w:rsidP="00CA0470">
      <w:r>
        <w:t>Understood</w:t>
      </w:r>
      <w:r w:rsidR="00F14BB2">
        <w:t>.</w:t>
      </w:r>
    </w:p>
    <w:p w14:paraId="4C50FACD" w14:textId="77777777" w:rsidR="00414BDE" w:rsidRDefault="00414BDE" w:rsidP="00CA0470">
      <w:pPr>
        <w:pStyle w:val="Heading2"/>
      </w:pPr>
      <w:bookmarkStart w:id="34" w:name="_Toc511802041"/>
      <w:bookmarkStart w:id="35" w:name="_Toc514159490"/>
      <w:r>
        <w:t>Paul Kalb, BNL</w:t>
      </w:r>
      <w:bookmarkEnd w:id="34"/>
      <w:bookmarkEnd w:id="35"/>
    </w:p>
    <w:p w14:paraId="59B278B1" w14:textId="334CBBE4" w:rsidR="00414BDE" w:rsidRDefault="00414BDE" w:rsidP="00CA0470">
      <w:r>
        <w:t>I have a comment on the statement that accurate, real time weather data is important.</w:t>
      </w:r>
      <w:r w:rsidR="00F47873">
        <w:t xml:space="preserve">  </w:t>
      </w:r>
      <w:r>
        <w:t>Some of th</w:t>
      </w:r>
      <w:r w:rsidR="00F47873">
        <w:t>e work that we have done in NYC</w:t>
      </w:r>
      <w:r>
        <w:t xml:space="preserve"> has shown </w:t>
      </w:r>
      <w:r w:rsidR="00D85627">
        <w:t xml:space="preserve">and </w:t>
      </w:r>
      <w:r>
        <w:t xml:space="preserve">given us a feeling for </w:t>
      </w:r>
      <w:r w:rsidR="005D7C3B">
        <w:t>how</w:t>
      </w:r>
      <w:r w:rsidR="00040E73">
        <w:t xml:space="preserve"> local</w:t>
      </w:r>
      <w:r w:rsidR="00D85627">
        <w:t>,</w:t>
      </w:r>
      <w:r w:rsidR="00040E73">
        <w:t xml:space="preserve"> </w:t>
      </w:r>
      <w:r w:rsidR="004748B9">
        <w:t>"local"</w:t>
      </w:r>
      <w:r>
        <w:t xml:space="preserve"> is.</w:t>
      </w:r>
      <w:r w:rsidR="00F47873">
        <w:t xml:space="preserve">  </w:t>
      </w:r>
      <w:r>
        <w:t>For example</w:t>
      </w:r>
      <w:r w:rsidR="00D85627">
        <w:t>,</w:t>
      </w:r>
      <w:r>
        <w:t xml:space="preserve"> we have looked at using some of the weather data from around Manhattan, particularly the airport</w:t>
      </w:r>
      <w:r w:rsidR="00040E73">
        <w:t>s</w:t>
      </w:r>
      <w:r>
        <w:t>.</w:t>
      </w:r>
      <w:r w:rsidR="00F47873">
        <w:t xml:space="preserve">  </w:t>
      </w:r>
      <w:r>
        <w:t xml:space="preserve">We have set up meteorological stations in downtown </w:t>
      </w:r>
      <w:r w:rsidR="005D7C3B">
        <w:t>Manhattan where</w:t>
      </w:r>
      <w:r>
        <w:t xml:space="preserve"> the actual study was taking place and we found significant </w:t>
      </w:r>
      <w:r w:rsidR="005D7C3B">
        <w:t>differences in</w:t>
      </w:r>
      <w:r w:rsidR="00FD369C">
        <w:t xml:space="preserve"> wind speed and direction </w:t>
      </w:r>
      <w:r w:rsidR="00040E73">
        <w:t xml:space="preserve">between the airport data and measurements made in the </w:t>
      </w:r>
      <w:r>
        <w:t>urban</w:t>
      </w:r>
      <w:r w:rsidR="00FD369C">
        <w:t xml:space="preserve"> ce</w:t>
      </w:r>
      <w:r>
        <w:t>nter.</w:t>
      </w:r>
      <w:r w:rsidR="00F47873">
        <w:t xml:space="preserve">  </w:t>
      </w:r>
      <w:r>
        <w:t xml:space="preserve">Our take home lesson was modeling and predicting </w:t>
      </w:r>
      <w:r w:rsidR="00040E73">
        <w:t>the effects of an incident</w:t>
      </w:r>
      <w:r>
        <w:t xml:space="preserve"> in an urban setting, you need to have the </w:t>
      </w:r>
      <w:r w:rsidR="00040E73">
        <w:t>m</w:t>
      </w:r>
      <w:r>
        <w:t xml:space="preserve">eteorological data at </w:t>
      </w:r>
      <w:r w:rsidR="00040E73">
        <w:t>the release site</w:t>
      </w:r>
      <w:r>
        <w:t xml:space="preserve"> or as close to the </w:t>
      </w:r>
      <w:r w:rsidR="00040E73">
        <w:t>release site</w:t>
      </w:r>
      <w:r>
        <w:t xml:space="preserve"> as possible</w:t>
      </w:r>
      <w:r w:rsidR="00D85627">
        <w:t xml:space="preserve"> if you want an accurate model run</w:t>
      </w:r>
      <w:r>
        <w:t>.</w:t>
      </w:r>
      <w:r w:rsidR="00F47873">
        <w:t xml:space="preserve">  </w:t>
      </w:r>
      <w:r w:rsidR="005D7C3B">
        <w:t xml:space="preserve">As a consequence of what we have learned, NYPD, through DHS, is installing met stations in lower Manhattan to improve the input to models.  </w:t>
      </w:r>
      <w:r>
        <w:t>So, your point about real ti</w:t>
      </w:r>
      <w:r w:rsidR="00F47873">
        <w:t xml:space="preserve">me meteorological data </w:t>
      </w:r>
      <w:r w:rsidR="00FD369C">
        <w:t>is very</w:t>
      </w:r>
      <w:r>
        <w:t xml:space="preserve"> well taken and based on our experiments </w:t>
      </w:r>
      <w:r w:rsidR="00FD369C">
        <w:t>it may be even more important than you think.</w:t>
      </w:r>
    </w:p>
    <w:p w14:paraId="2ECCFF8F" w14:textId="77777777" w:rsidR="000C30DC" w:rsidRDefault="000C30DC" w:rsidP="00CA0470">
      <w:pPr>
        <w:pStyle w:val="Heading2"/>
      </w:pPr>
      <w:bookmarkStart w:id="36" w:name="_Toc511802042"/>
      <w:bookmarkStart w:id="37" w:name="_Toc514159491"/>
      <w:r w:rsidRPr="004F37ED">
        <w:t>Leonard Willitts, Jr., FEMA IMAAC Program Manager</w:t>
      </w:r>
      <w:bookmarkEnd w:id="36"/>
      <w:bookmarkEnd w:id="37"/>
    </w:p>
    <w:p w14:paraId="0974E1F3" w14:textId="21D0ED4D" w:rsidR="000C30DC" w:rsidRDefault="000C30DC" w:rsidP="00CA0470">
      <w:r>
        <w:t>It is definitely a problem for us.  It is not that we don’t want th</w:t>
      </w:r>
      <w:r w:rsidR="00D85627">
        <w:t xml:space="preserve">e </w:t>
      </w:r>
      <w:r>
        <w:t>data</w:t>
      </w:r>
      <w:r w:rsidR="00685DDC">
        <w:t>;</w:t>
      </w:r>
      <w:r>
        <w:t xml:space="preserve"> it is a problem of how do we get that data.</w:t>
      </w:r>
      <w:r w:rsidR="00F47873">
        <w:t xml:space="preserve">  </w:t>
      </w:r>
      <w:r>
        <w:t>If the emergency response community is not providing that to us we don’t have it.</w:t>
      </w:r>
      <w:r w:rsidR="00F47873">
        <w:t xml:space="preserve">  </w:t>
      </w:r>
      <w:r>
        <w:t>We can’t ask them if they do not provide it – there is a lot going on in any incident.</w:t>
      </w:r>
      <w:r w:rsidR="00F47873">
        <w:t xml:space="preserve">  </w:t>
      </w:r>
      <w:r>
        <w:t>We would love to have that data.</w:t>
      </w:r>
    </w:p>
    <w:p w14:paraId="640CE850" w14:textId="77777777" w:rsidR="000C30DC" w:rsidRDefault="000C30DC" w:rsidP="00F47873">
      <w:pPr>
        <w:pStyle w:val="Heading2"/>
      </w:pPr>
      <w:bookmarkStart w:id="38" w:name="_Toc511802043"/>
      <w:bookmarkStart w:id="39" w:name="_Toc514159492"/>
      <w:r>
        <w:t>Paul Kalb, BNL</w:t>
      </w:r>
      <w:bookmarkEnd w:id="38"/>
      <w:bookmarkEnd w:id="39"/>
    </w:p>
    <w:p w14:paraId="5E393860" w14:textId="77777777" w:rsidR="00002179" w:rsidRDefault="000C30DC" w:rsidP="00CA0470">
      <w:r>
        <w:t>One thing that comes out of the work we are doing collectively is the need for this real-time local meteorological data.</w:t>
      </w:r>
      <w:r w:rsidR="00F47873">
        <w:t xml:space="preserve">  </w:t>
      </w:r>
      <w:r w:rsidR="00002179">
        <w:t>We are trying to get the message out that we need to have better data in these critical</w:t>
      </w:r>
      <w:r w:rsidR="00040E73">
        <w:t>,</w:t>
      </w:r>
      <w:r w:rsidR="00002179">
        <w:t xml:space="preserve"> targeted areas</w:t>
      </w:r>
      <w:r w:rsidR="00685DDC">
        <w:t>.  M</w:t>
      </w:r>
      <w:r w:rsidR="00002179">
        <w:t xml:space="preserve">eteorological data is </w:t>
      </w:r>
      <w:r w:rsidR="00F47873">
        <w:t>o</w:t>
      </w:r>
      <w:r w:rsidR="00002179">
        <w:t xml:space="preserve">ne of the easier types of data to </w:t>
      </w:r>
      <w:r w:rsidR="00F47873">
        <w:t>c</w:t>
      </w:r>
      <w:r w:rsidR="00002179">
        <w:t>ollect.</w:t>
      </w:r>
      <w:r w:rsidR="00F47873">
        <w:t xml:space="preserve">  </w:t>
      </w:r>
      <w:r w:rsidR="00002179">
        <w:t xml:space="preserve">One of the things that we have to deal with is that </w:t>
      </w:r>
      <w:r w:rsidR="00040E73">
        <w:t>organizations</w:t>
      </w:r>
      <w:r w:rsidR="00002179">
        <w:t xml:space="preserve"> like to run their own models.  NYPD and FDNY have their own models and they are more comfo</w:t>
      </w:r>
      <w:r w:rsidR="00040E73">
        <w:t>rtable running their own models than in using outside products.</w:t>
      </w:r>
    </w:p>
    <w:p w14:paraId="5434A99E" w14:textId="77777777" w:rsidR="00B25ED6" w:rsidRDefault="00B25ED6" w:rsidP="00F47873">
      <w:pPr>
        <w:pStyle w:val="Heading2"/>
      </w:pPr>
      <w:bookmarkStart w:id="40" w:name="_Toc511802044"/>
      <w:bookmarkStart w:id="41" w:name="_Toc514159493"/>
      <w:r>
        <w:lastRenderedPageBreak/>
        <w:t xml:space="preserve">Ron </w:t>
      </w:r>
      <w:r w:rsidRPr="00B25ED6">
        <w:t>Baskett</w:t>
      </w:r>
      <w:r>
        <w:t>, LLNL</w:t>
      </w:r>
      <w:bookmarkEnd w:id="40"/>
      <w:bookmarkEnd w:id="41"/>
    </w:p>
    <w:p w14:paraId="035BFE13" w14:textId="7F1FCF71" w:rsidR="002252EF" w:rsidRDefault="00B25ED6" w:rsidP="00CA0470">
      <w:r>
        <w:t>I would like to expand on what Dave Brown was saying and mention</w:t>
      </w:r>
      <w:r w:rsidR="00685DDC">
        <w:t>,</w:t>
      </w:r>
      <w:r>
        <w:t xml:space="preserve"> in collaboration with the folks in Galveston at the Univ</w:t>
      </w:r>
      <w:r w:rsidR="00F47873">
        <w:t>ersity of Texas medical branch</w:t>
      </w:r>
      <w:r w:rsidR="00685DDC">
        <w:t>,</w:t>
      </w:r>
      <w:r w:rsidR="00F47873">
        <w:t xml:space="preserve"> and</w:t>
      </w:r>
      <w:r>
        <w:t xml:space="preserve"> </w:t>
      </w:r>
      <w:r w:rsidR="00F47873">
        <w:t>M</w:t>
      </w:r>
      <w:r>
        <w:t>icha</w:t>
      </w:r>
      <w:r w:rsidR="00F47873">
        <w:t>e</w:t>
      </w:r>
      <w:r>
        <w:t>l Brown</w:t>
      </w:r>
      <w:r w:rsidR="00F47873">
        <w:t>,</w:t>
      </w:r>
      <w:r>
        <w:t xml:space="preserve"> I just attended</w:t>
      </w:r>
      <w:r w:rsidR="00D85627">
        <w:t>,</w:t>
      </w:r>
      <w:r>
        <w:t xml:space="preserve"> </w:t>
      </w:r>
      <w:r w:rsidR="00040E73">
        <w:t>that addressed the effects of</w:t>
      </w:r>
      <w:r>
        <w:t xml:space="preserve"> </w:t>
      </w:r>
      <w:r w:rsidR="00F47873">
        <w:t>a</w:t>
      </w:r>
      <w:r>
        <w:t xml:space="preserve"> catastrophic </w:t>
      </w:r>
      <w:r w:rsidR="005D7C3B">
        <w:t>hydrofluoric</w:t>
      </w:r>
      <w:r>
        <w:t xml:space="preserve"> acid (HF)</w:t>
      </w:r>
      <w:r w:rsidR="00F47873">
        <w:t xml:space="preserve"> release</w:t>
      </w:r>
      <w:r>
        <w:t xml:space="preserve"> </w:t>
      </w:r>
      <w:r w:rsidR="00F47873">
        <w:t>from</w:t>
      </w:r>
      <w:r>
        <w:t xml:space="preserve"> a refinery.  The point I want to make is there is a big difference in what models </w:t>
      </w:r>
      <w:r w:rsidR="00040E73">
        <w:t>predict for human exposure</w:t>
      </w:r>
      <w:r>
        <w:t xml:space="preserve"> </w:t>
      </w:r>
      <w:r w:rsidR="00040E73">
        <w:t>and the exposure that actually is measured</w:t>
      </w:r>
      <w:r w:rsidR="00F47873">
        <w:t xml:space="preserve">.  </w:t>
      </w:r>
      <w:r w:rsidR="00040E73">
        <w:t>E</w:t>
      </w:r>
      <w:r>
        <w:t>xposure depends on where people are</w:t>
      </w:r>
      <w:r w:rsidR="00FA7D8D">
        <w:t>,</w:t>
      </w:r>
      <w:r>
        <w:t xml:space="preserve"> and as we know</w:t>
      </w:r>
      <w:r w:rsidR="00040E73">
        <w:t>,</w:t>
      </w:r>
      <w:r>
        <w:t xml:space="preserve"> people are indoors 90% of the time.</w:t>
      </w:r>
      <w:r w:rsidR="00F47873">
        <w:t xml:space="preserve">  </w:t>
      </w:r>
      <w:r>
        <w:t xml:space="preserve">I </w:t>
      </w:r>
      <w:r w:rsidR="00040E73">
        <w:t xml:space="preserve">want to point out </w:t>
      </w:r>
      <w:r>
        <w:t xml:space="preserve">our </w:t>
      </w:r>
      <w:r w:rsidR="00F47873">
        <w:t xml:space="preserve">models </w:t>
      </w:r>
      <w:r w:rsidR="006D1D2D">
        <w:t>treat</w:t>
      </w:r>
      <w:r w:rsidR="00F47873">
        <w:t xml:space="preserve"> CBR</w:t>
      </w:r>
      <w:r>
        <w:t xml:space="preserve"> </w:t>
      </w:r>
      <w:r w:rsidR="006D1D2D">
        <w:t>differently from or N.</w:t>
      </w:r>
      <w:r w:rsidR="004A2E38">
        <w:t xml:space="preserve">  We know</w:t>
      </w:r>
      <w:r>
        <w:t xml:space="preserve"> </w:t>
      </w:r>
      <w:r w:rsidR="006D1D2D">
        <w:t>there a</w:t>
      </w:r>
      <w:r w:rsidR="00FA7D8D">
        <w:t>r</w:t>
      </w:r>
      <w:r w:rsidR="006D1D2D">
        <w:t xml:space="preserve">e differences in </w:t>
      </w:r>
      <w:r w:rsidR="004A2E38">
        <w:t>a</w:t>
      </w:r>
      <w:r>
        <w:t xml:space="preserve"> chemical </w:t>
      </w:r>
      <w:r w:rsidR="004A2E38">
        <w:t xml:space="preserve">release </w:t>
      </w:r>
      <w:r w:rsidR="006D1D2D">
        <w:t>if it is a leak, such as a tank rupture, or if it results from</w:t>
      </w:r>
      <w:r w:rsidR="004A2E38">
        <w:t xml:space="preserve"> a fire. </w:t>
      </w:r>
      <w:r>
        <w:t>That said</w:t>
      </w:r>
      <w:r w:rsidR="00685DDC">
        <w:t>,</w:t>
      </w:r>
      <w:r>
        <w:t xml:space="preserve"> I think it is </w:t>
      </w:r>
      <w:r w:rsidR="002252EF">
        <w:t xml:space="preserve">very important the community move forward and produce a product </w:t>
      </w:r>
      <w:r w:rsidR="009A77E8">
        <w:t xml:space="preserve">the </w:t>
      </w:r>
      <w:r w:rsidR="002252EF">
        <w:t xml:space="preserve">incident command can use to </w:t>
      </w:r>
      <w:r w:rsidR="004A2E38">
        <w:t>make decisions</w:t>
      </w:r>
      <w:r w:rsidR="002252EF">
        <w:t xml:space="preserve"> </w:t>
      </w:r>
      <w:r w:rsidR="004A2E38">
        <w:t xml:space="preserve">about </w:t>
      </w:r>
      <w:r w:rsidR="002252EF">
        <w:t>shelter</w:t>
      </w:r>
      <w:r w:rsidR="004A2E38">
        <w:t>ing</w:t>
      </w:r>
      <w:r w:rsidR="002252EF">
        <w:t xml:space="preserve"> in place </w:t>
      </w:r>
      <w:r w:rsidR="004A2E38">
        <w:t>or</w:t>
      </w:r>
      <w:r w:rsidR="002252EF">
        <w:t xml:space="preserve"> evacuat</w:t>
      </w:r>
      <w:r w:rsidR="004A2E38">
        <w:t xml:space="preserve">ion and to decide </w:t>
      </w:r>
      <w:r w:rsidR="002252EF">
        <w:t>how long to shelter</w:t>
      </w:r>
      <w:r w:rsidR="009A77E8">
        <w:t>-</w:t>
      </w:r>
      <w:r w:rsidR="002252EF">
        <w:t>in</w:t>
      </w:r>
      <w:r w:rsidR="009A77E8">
        <w:t>-</w:t>
      </w:r>
      <w:r w:rsidR="002252EF">
        <w:t>place.</w:t>
      </w:r>
      <w:r w:rsidR="004A2E38">
        <w:t xml:space="preserve">  Providing support for those</w:t>
      </w:r>
      <w:r w:rsidR="002252EF">
        <w:t xml:space="preserve"> two key </w:t>
      </w:r>
      <w:r w:rsidR="004A2E38">
        <w:t>decisions a</w:t>
      </w:r>
      <w:r w:rsidR="00236094">
        <w:t>r</w:t>
      </w:r>
      <w:r w:rsidR="004A2E38">
        <w:t>e something</w:t>
      </w:r>
      <w:r w:rsidR="002252EF">
        <w:t xml:space="preserve"> the models can do</w:t>
      </w:r>
      <w:r w:rsidR="004A2E38">
        <w:t>.  O</w:t>
      </w:r>
      <w:r w:rsidR="002252EF">
        <w:t xml:space="preserve">ur thinking </w:t>
      </w:r>
      <w:r w:rsidR="004A2E38">
        <w:t>about chemical releases is</w:t>
      </w:r>
      <w:r w:rsidR="002252EF">
        <w:t xml:space="preserve"> that the chances of using a model in a real time </w:t>
      </w:r>
      <w:r w:rsidR="00685DDC">
        <w:t xml:space="preserve">to support </w:t>
      </w:r>
      <w:r w:rsidR="002252EF">
        <w:t xml:space="preserve">incident </w:t>
      </w:r>
      <w:r w:rsidR="009D66DA">
        <w:t xml:space="preserve">command </w:t>
      </w:r>
      <w:r w:rsidR="002252EF">
        <w:t>decision</w:t>
      </w:r>
      <w:r w:rsidR="00685DDC">
        <w:t>s</w:t>
      </w:r>
      <w:r w:rsidR="002252EF">
        <w:t xml:space="preserve"> are small</w:t>
      </w:r>
      <w:r w:rsidR="009A77E8">
        <w:t>,</w:t>
      </w:r>
      <w:r w:rsidR="002252EF">
        <w:t xml:space="preserve"> be</w:t>
      </w:r>
      <w:r w:rsidR="004A2E38">
        <w:t xml:space="preserve">cause of the </w:t>
      </w:r>
      <w:r w:rsidR="00685DDC">
        <w:t>short</w:t>
      </w:r>
      <w:r w:rsidR="004A2E38">
        <w:t xml:space="preserve"> time frame.  </w:t>
      </w:r>
      <w:r w:rsidR="002252EF">
        <w:t>This is not necessary the case for fire</w:t>
      </w:r>
      <w:r w:rsidR="009A77E8">
        <w:t>,</w:t>
      </w:r>
      <w:r w:rsidR="002252EF">
        <w:t xml:space="preserve"> </w:t>
      </w:r>
      <w:r w:rsidR="004A2E38">
        <w:t>because the response time</w:t>
      </w:r>
      <w:r w:rsidR="00685DDC">
        <w:t xml:space="preserve"> is </w:t>
      </w:r>
      <w:r w:rsidR="006D1D2D">
        <w:t>longer</w:t>
      </w:r>
      <w:r w:rsidR="00685DDC">
        <w:t xml:space="preserve">.  </w:t>
      </w:r>
      <w:r w:rsidR="002252EF">
        <w:t>Models have a</w:t>
      </w:r>
      <w:r w:rsidR="006D1D2D">
        <w:t>n</w:t>
      </w:r>
      <w:r w:rsidR="002252EF">
        <w:t xml:space="preserve"> </w:t>
      </w:r>
      <w:r w:rsidR="006D1D2D">
        <w:t>important</w:t>
      </w:r>
      <w:r w:rsidR="002252EF">
        <w:t xml:space="preserve"> role </w:t>
      </w:r>
      <w:r w:rsidR="006D1D2D">
        <w:t xml:space="preserve">in forecasting impacts </w:t>
      </w:r>
      <w:r w:rsidR="009D66DA">
        <w:t xml:space="preserve">in </w:t>
      </w:r>
      <w:r w:rsidR="006D1D2D">
        <w:t>the case of a release resulting from a fire</w:t>
      </w:r>
      <w:r w:rsidR="002252EF">
        <w:t>.</w:t>
      </w:r>
    </w:p>
    <w:p w14:paraId="7B2ED30D" w14:textId="2C9C0584" w:rsidR="002D0084" w:rsidRDefault="006D1D2D" w:rsidP="00CA0470">
      <w:r>
        <w:t>Our community needs to provide tools f</w:t>
      </w:r>
      <w:r w:rsidR="004A2E38">
        <w:t>or</w:t>
      </w:r>
      <w:r w:rsidR="002252EF">
        <w:t xml:space="preserve"> </w:t>
      </w:r>
      <w:r>
        <w:t xml:space="preserve">predicting the results of </w:t>
      </w:r>
      <w:r w:rsidR="002252EF">
        <w:t>chemical release</w:t>
      </w:r>
      <w:r w:rsidR="004A2E38">
        <w:t>s to enhance</w:t>
      </w:r>
      <w:r w:rsidR="002252EF">
        <w:t xml:space="preserve"> prepar</w:t>
      </w:r>
      <w:r w:rsidR="004A2E38">
        <w:t>ation</w:t>
      </w:r>
      <w:r w:rsidR="002252EF">
        <w:t xml:space="preserve"> under a range of possibilities and a range </w:t>
      </w:r>
      <w:r w:rsidR="004A2E38">
        <w:t xml:space="preserve">of meteorological conditions.  </w:t>
      </w:r>
      <w:r w:rsidR="002D0084">
        <w:t>Th</w:t>
      </w:r>
      <w:r>
        <w:t>is</w:t>
      </w:r>
      <w:r w:rsidR="002D0084">
        <w:t xml:space="preserve"> kind of information stored at an incident command center</w:t>
      </w:r>
      <w:r w:rsidR="009825D6">
        <w:t>,</w:t>
      </w:r>
      <w:r w:rsidR="002D0084">
        <w:t xml:space="preserve"> or office of emergency services would really assist</w:t>
      </w:r>
      <w:r w:rsidR="004A2E38">
        <w:t xml:space="preserve"> decision making.  </w:t>
      </w:r>
      <w:r w:rsidR="002D0084">
        <w:t>I go back to what Mark Miller used to say about ALOHA</w:t>
      </w:r>
      <w:r>
        <w:t xml:space="preserve"> -</w:t>
      </w:r>
      <w:r w:rsidR="004A2E38">
        <w:t xml:space="preserve"> it is </w:t>
      </w:r>
      <w:r w:rsidR="002D0084">
        <w:t xml:space="preserve">mostly used </w:t>
      </w:r>
      <w:r>
        <w:t>to support</w:t>
      </w:r>
      <w:r w:rsidR="002D0084">
        <w:t xml:space="preserve"> preparedness and planning</w:t>
      </w:r>
      <w:r>
        <w:t xml:space="preserve"> and </w:t>
      </w:r>
      <w:r w:rsidR="009D66DA">
        <w:t xml:space="preserve">rarely in </w:t>
      </w:r>
      <w:r>
        <w:t xml:space="preserve">emergency </w:t>
      </w:r>
      <w:r w:rsidR="009D66DA">
        <w:t>response.</w:t>
      </w:r>
    </w:p>
    <w:p w14:paraId="4E6383BF" w14:textId="77777777" w:rsidR="009D66DA" w:rsidRDefault="009D66DA" w:rsidP="00CA0470">
      <w:pPr>
        <w:pStyle w:val="Heading2"/>
      </w:pPr>
      <w:bookmarkStart w:id="42" w:name="_Toc511802045"/>
      <w:bookmarkStart w:id="43" w:name="_Toc514159494"/>
      <w:r w:rsidRPr="004F37ED">
        <w:t>CAPT Joselito Ignacio</w:t>
      </w:r>
      <w:r>
        <w:t>, FEMA</w:t>
      </w:r>
      <w:bookmarkEnd w:id="42"/>
      <w:bookmarkEnd w:id="43"/>
    </w:p>
    <w:p w14:paraId="5AC21120" w14:textId="71525DFF" w:rsidR="009D66DA" w:rsidRDefault="009D66DA" w:rsidP="00CA0470">
      <w:r>
        <w:t xml:space="preserve">As </w:t>
      </w:r>
      <w:r w:rsidR="006D1D2D">
        <w:t>investigators</w:t>
      </w:r>
      <w:r>
        <w:t xml:space="preserve"> refine</w:t>
      </w:r>
      <w:r w:rsidRPr="009D66DA">
        <w:t xml:space="preserve"> </w:t>
      </w:r>
      <w:r>
        <w:t>and develop new models</w:t>
      </w:r>
      <w:r w:rsidR="004748B9">
        <w:t>, particularly</w:t>
      </w:r>
      <w:r>
        <w:t xml:space="preserve"> </w:t>
      </w:r>
      <w:r w:rsidR="006D1D2D">
        <w:t>models</w:t>
      </w:r>
      <w:r w:rsidR="00B96EC9">
        <w:t>,</w:t>
      </w:r>
      <w:r w:rsidR="006D1D2D">
        <w:t xml:space="preserve"> which are intended for</w:t>
      </w:r>
      <w:r>
        <w:t xml:space="preserve"> emergency respon</w:t>
      </w:r>
      <w:r w:rsidR="004A2E38">
        <w:t>se</w:t>
      </w:r>
      <w:r w:rsidR="006D1D2D">
        <w:t xml:space="preserve"> use, </w:t>
      </w:r>
      <w:r w:rsidR="004748B9">
        <w:t>it</w:t>
      </w:r>
      <w:r w:rsidR="004A2E38">
        <w:t xml:space="preserve"> is </w:t>
      </w:r>
      <w:r w:rsidR="006D1D2D">
        <w:t xml:space="preserve">necessary </w:t>
      </w:r>
      <w:r w:rsidR="004A2E38">
        <w:t>to keep in mind the</w:t>
      </w:r>
      <w:r>
        <w:t xml:space="preserve"> </w:t>
      </w:r>
      <w:r w:rsidR="006D1D2D">
        <w:t xml:space="preserve">types of </w:t>
      </w:r>
      <w:r>
        <w:t xml:space="preserve">key decisions </w:t>
      </w:r>
      <w:r w:rsidR="004A2E38">
        <w:t>made by emergency responders</w:t>
      </w:r>
      <w:r w:rsidR="005D7C3B">
        <w:t>. The</w:t>
      </w:r>
      <w:r w:rsidR="006D1D2D">
        <w:t xml:space="preserve"> </w:t>
      </w:r>
      <w:r w:rsidR="004748B9">
        <w:t>list in</w:t>
      </w:r>
      <w:r w:rsidR="006D1D2D">
        <w:t xml:space="preserve"> section 2.2</w:t>
      </w:r>
      <w:r>
        <w:t xml:space="preserve"> can help </w:t>
      </w:r>
      <w:r w:rsidR="006D1D2D">
        <w:t xml:space="preserve">model </w:t>
      </w:r>
      <w:r>
        <w:t xml:space="preserve">developers determine whether their models are actually helping </w:t>
      </w:r>
      <w:r w:rsidR="006D1D2D">
        <w:t>people</w:t>
      </w:r>
      <w:r>
        <w:t xml:space="preserve"> on the ground or</w:t>
      </w:r>
      <w:r w:rsidR="006D1D2D">
        <w:t xml:space="preserve"> </w:t>
      </w:r>
      <w:r>
        <w:t xml:space="preserve">at the Federal level </w:t>
      </w:r>
      <w:r w:rsidR="004A2E38">
        <w:t xml:space="preserve">to </w:t>
      </w:r>
      <w:r>
        <w:t>make these kinds of decisions</w:t>
      </w:r>
      <w:r w:rsidR="004A2E38">
        <w:t xml:space="preserve">.  </w:t>
      </w:r>
      <w:r>
        <w:t>For example</w:t>
      </w:r>
      <w:r w:rsidR="004A2E38">
        <w:t>,</w:t>
      </w:r>
      <w:r>
        <w:t xml:space="preserve"> </w:t>
      </w:r>
      <w:r w:rsidR="004A2E38">
        <w:t>the model should help the incident commander</w:t>
      </w:r>
      <w:r>
        <w:t xml:space="preserve"> </w:t>
      </w:r>
      <w:r w:rsidR="004A2E38">
        <w:t xml:space="preserve">determine if </w:t>
      </w:r>
      <w:r>
        <w:t xml:space="preserve">the intrusion </w:t>
      </w:r>
      <w:r w:rsidR="004A2E38">
        <w:t>of an agent into a building</w:t>
      </w:r>
      <w:r w:rsidRPr="009D66DA">
        <w:t xml:space="preserve"> </w:t>
      </w:r>
      <w:r w:rsidR="004A2E38">
        <w:t xml:space="preserve">from outdoors should result in </w:t>
      </w:r>
      <w:r w:rsidR="00032D93">
        <w:t>evacuation or shelter in place.  We need to l</w:t>
      </w:r>
      <w:r>
        <w:t xml:space="preserve">ook at </w:t>
      </w:r>
      <w:r w:rsidR="00032D93">
        <w:t>the model output</w:t>
      </w:r>
      <w:r>
        <w:t xml:space="preserve"> from the </w:t>
      </w:r>
      <w:r w:rsidR="00032D93">
        <w:t xml:space="preserve">viewpoint of the </w:t>
      </w:r>
      <w:r>
        <w:t>inci</w:t>
      </w:r>
      <w:r w:rsidR="00032D93">
        <w:t xml:space="preserve">dent commander.  </w:t>
      </w:r>
      <w:r>
        <w:t>That is the challenge to keep in mind how these models are to be ultimately interpreted and used in the field.</w:t>
      </w:r>
    </w:p>
    <w:p w14:paraId="6217D130" w14:textId="77777777" w:rsidR="00002179" w:rsidRDefault="00002179" w:rsidP="00CA0470">
      <w:pPr>
        <w:pStyle w:val="Heading2"/>
      </w:pPr>
      <w:bookmarkStart w:id="44" w:name="_Toc511802046"/>
      <w:bookmarkStart w:id="45" w:name="_Toc514159495"/>
      <w:r>
        <w:t xml:space="preserve">John </w:t>
      </w:r>
      <w:r w:rsidR="004F6A93">
        <w:t>Nasstrom</w:t>
      </w:r>
      <w:r>
        <w:t xml:space="preserve">, </w:t>
      </w:r>
      <w:r w:rsidR="00D949EE">
        <w:t xml:space="preserve">Lawrence </w:t>
      </w:r>
      <w:r>
        <w:t>Livermore</w:t>
      </w:r>
      <w:r w:rsidR="004F6A93">
        <w:t>, NARAC</w:t>
      </w:r>
      <w:bookmarkEnd w:id="44"/>
      <w:bookmarkEnd w:id="45"/>
    </w:p>
    <w:p w14:paraId="46C1131A" w14:textId="248D3A28" w:rsidR="00D949EE" w:rsidRDefault="00032D93" w:rsidP="00CA0470">
      <w:r>
        <w:t xml:space="preserve">It has been pointed out </w:t>
      </w:r>
      <w:r w:rsidR="00D949EE">
        <w:t>the weather can change from block to block very dram</w:t>
      </w:r>
      <w:r>
        <w:t xml:space="preserve">atically within an urban area.  </w:t>
      </w:r>
      <w:r w:rsidR="00F1130B">
        <w:t>What is</w:t>
      </w:r>
      <w:r w:rsidR="00D949EE">
        <w:t xml:space="preserve"> important about these changes from our perspective </w:t>
      </w:r>
      <w:r>
        <w:t>at NARAC</w:t>
      </w:r>
      <w:r w:rsidR="00F1130B">
        <w:t>,</w:t>
      </w:r>
      <w:r w:rsidR="00D949EE">
        <w:t xml:space="preserve"> is </w:t>
      </w:r>
      <w:r w:rsidR="00F1130B">
        <w:t>the availability of</w:t>
      </w:r>
      <w:r w:rsidR="00D949EE">
        <w:t xml:space="preserve"> representative weather observations at or above the building tops</w:t>
      </w:r>
      <w:r w:rsidR="00F1130B">
        <w:t xml:space="preserve">. </w:t>
      </w:r>
      <w:r w:rsidR="00D949EE">
        <w:t xml:space="preserve"> </w:t>
      </w:r>
      <w:r w:rsidR="00F1130B">
        <w:t xml:space="preserve">These observations provide data on </w:t>
      </w:r>
      <w:r>
        <w:t xml:space="preserve">the prevailing winds.  </w:t>
      </w:r>
      <w:r w:rsidR="00D949EE">
        <w:t xml:space="preserve">Wind speed and direction and other </w:t>
      </w:r>
      <w:r w:rsidR="00D949EE">
        <w:lastRenderedPageBreak/>
        <w:t>quantities measured near street level w</w:t>
      </w:r>
      <w:r>
        <w:t xml:space="preserve">ill change within a few feet.  </w:t>
      </w:r>
      <w:r w:rsidR="00D949EE">
        <w:t>I don’t know if the NYPD sensors are being installed on rooftops.  Does anyone know where they ae being installed?</w:t>
      </w:r>
    </w:p>
    <w:p w14:paraId="78069F2A" w14:textId="77777777" w:rsidR="00D949EE" w:rsidRDefault="00D949EE" w:rsidP="00CA0470">
      <w:pPr>
        <w:pStyle w:val="Heading2"/>
      </w:pPr>
      <w:bookmarkStart w:id="46" w:name="_Toc511802047"/>
      <w:bookmarkStart w:id="47" w:name="_Toc514159496"/>
      <w:r>
        <w:t>Paul Kalb, BNL</w:t>
      </w:r>
      <w:bookmarkEnd w:id="46"/>
      <w:bookmarkEnd w:id="47"/>
    </w:p>
    <w:p w14:paraId="3114FC7B" w14:textId="77777777" w:rsidR="00D949EE" w:rsidRDefault="00D949EE" w:rsidP="00CA0470">
      <w:r>
        <w:t>They are going in on ro</w:t>
      </w:r>
      <w:r w:rsidR="00032D93">
        <w:t>oftops of very tall buildings i</w:t>
      </w:r>
      <w:r>
        <w:t>n key locations.</w:t>
      </w:r>
    </w:p>
    <w:p w14:paraId="0D26B5A8" w14:textId="77777777" w:rsidR="00D949EE" w:rsidRDefault="00D949EE" w:rsidP="00CA0470">
      <w:pPr>
        <w:pStyle w:val="Heading2"/>
      </w:pPr>
      <w:bookmarkStart w:id="48" w:name="_Toc511802048"/>
      <w:bookmarkStart w:id="49" w:name="_Toc514159497"/>
      <w:r>
        <w:t>John Nasstrom, Lawrence Livermore, NARAC</w:t>
      </w:r>
      <w:bookmarkEnd w:id="48"/>
      <w:bookmarkEnd w:id="49"/>
    </w:p>
    <w:p w14:paraId="21139FA3" w14:textId="77777777" w:rsidR="00A5784B" w:rsidRDefault="00D949EE" w:rsidP="00CA0470">
      <w:r>
        <w:t>That is great to hear</w:t>
      </w:r>
      <w:r w:rsidR="00B52127">
        <w:t xml:space="preserve">.  </w:t>
      </w:r>
      <w:r>
        <w:t>This does tie in to urban experiments as well because</w:t>
      </w:r>
      <w:r w:rsidR="00F1130B">
        <w:t xml:space="preserve"> </w:t>
      </w:r>
      <w:r w:rsidR="00A5784B">
        <w:t>th</w:t>
      </w:r>
      <w:r w:rsidR="00F1130B">
        <w:t xml:space="preserve">ese observations as well as observations at street level are needed to </w:t>
      </w:r>
      <w:r w:rsidR="00A5784B">
        <w:t>drive the models</w:t>
      </w:r>
      <w:r w:rsidR="00F1130B">
        <w:t xml:space="preserve">. </w:t>
      </w:r>
      <w:r w:rsidR="00A5784B">
        <w:t xml:space="preserve"> </w:t>
      </w:r>
      <w:r w:rsidR="00F1130B">
        <w:t>This</w:t>
      </w:r>
      <w:r w:rsidR="00A5784B">
        <w:t xml:space="preserve"> is the information you would be using during an emergency.</w:t>
      </w:r>
    </w:p>
    <w:p w14:paraId="08DFED23" w14:textId="77777777" w:rsidR="00A5784B" w:rsidRDefault="00A5784B" w:rsidP="00CA0470">
      <w:pPr>
        <w:pStyle w:val="Heading2"/>
      </w:pPr>
      <w:bookmarkStart w:id="50" w:name="_Toc511802049"/>
      <w:bookmarkStart w:id="51" w:name="_Toc514159498"/>
      <w:r w:rsidRPr="004F37ED">
        <w:t>Leonard Willitts, Jr., FEMA IMAAC Program Manager</w:t>
      </w:r>
      <w:bookmarkEnd w:id="50"/>
      <w:bookmarkEnd w:id="51"/>
    </w:p>
    <w:p w14:paraId="1198FEAE" w14:textId="77777777" w:rsidR="00A5784B" w:rsidRDefault="00A5784B" w:rsidP="00CA0470">
      <w:r>
        <w:t>Is this just NYC or are there other major cities where th</w:t>
      </w:r>
      <w:r w:rsidR="00F1130B">
        <w:t>ese observations are collected</w:t>
      </w:r>
      <w:r>
        <w:t>?</w:t>
      </w:r>
    </w:p>
    <w:p w14:paraId="356F1E12" w14:textId="77777777" w:rsidR="00A5784B" w:rsidRDefault="00A5784B" w:rsidP="00CA0470">
      <w:pPr>
        <w:pStyle w:val="Heading2"/>
      </w:pPr>
      <w:bookmarkStart w:id="52" w:name="_Toc511802050"/>
      <w:bookmarkStart w:id="53" w:name="_Toc514159499"/>
      <w:r>
        <w:t>Michael Dillon</w:t>
      </w:r>
      <w:r w:rsidR="00717479">
        <w:t xml:space="preserve">, </w:t>
      </w:r>
      <w:r w:rsidR="003E6BC8">
        <w:t>L</w:t>
      </w:r>
      <w:r w:rsidR="00717479">
        <w:t>ivermore</w:t>
      </w:r>
      <w:bookmarkEnd w:id="52"/>
      <w:bookmarkEnd w:id="53"/>
    </w:p>
    <w:p w14:paraId="02E16F9C" w14:textId="58FCD41E" w:rsidR="00565CF3" w:rsidRDefault="00A5784B" w:rsidP="00CA0470">
      <w:r>
        <w:t>We have talked about weather measurements and how</w:t>
      </w:r>
      <w:r w:rsidR="003E6BC8">
        <w:t xml:space="preserve"> the spatial resolution matters</w:t>
      </w:r>
      <w:r w:rsidR="00B52127">
        <w:t xml:space="preserve">.  </w:t>
      </w:r>
      <w:r>
        <w:t xml:space="preserve">If we are saying </w:t>
      </w:r>
      <w:r w:rsidR="00051508">
        <w:t>w</w:t>
      </w:r>
      <w:r w:rsidR="00565CF3">
        <w:t>hat matters is</w:t>
      </w:r>
      <w:r w:rsidR="00AD4F91">
        <w:t xml:space="preserve"> a meter</w:t>
      </w:r>
      <w:r>
        <w:t xml:space="preserve"> or a few meter</w:t>
      </w:r>
      <w:r w:rsidR="00565CF3">
        <w:t>s,</w:t>
      </w:r>
      <w:r>
        <w:t xml:space="preserve"> then we need to pay attention to tr</w:t>
      </w:r>
      <w:r w:rsidR="00B52127">
        <w:t>ees</w:t>
      </w:r>
      <w:r w:rsidR="00AD4F91">
        <w:t>,</w:t>
      </w:r>
      <w:r w:rsidR="00B52127">
        <w:t xml:space="preserve"> mailboxes</w:t>
      </w:r>
      <w:r w:rsidR="00AD4F91">
        <w:t>,</w:t>
      </w:r>
      <w:r w:rsidR="00B52127">
        <w:t xml:space="preserve"> people</w:t>
      </w:r>
      <w:r w:rsidR="00AD4F91">
        <w:t>,</w:t>
      </w:r>
      <w:r w:rsidR="00B52127">
        <w:t xml:space="preserve"> </w:t>
      </w:r>
      <w:r w:rsidR="00AD4F91">
        <w:t>and other small scale features</w:t>
      </w:r>
      <w:r w:rsidR="00B52127">
        <w:t xml:space="preserve">.  </w:t>
      </w:r>
      <w:r>
        <w:t xml:space="preserve">If we want to make sure </w:t>
      </w:r>
      <w:r w:rsidR="00565CF3">
        <w:t>our models</w:t>
      </w:r>
      <w:r>
        <w:t xml:space="preserve"> are accurate</w:t>
      </w:r>
      <w:r w:rsidR="0018152E">
        <w:t>,</w:t>
      </w:r>
      <w:r>
        <w:t xml:space="preserve"> </w:t>
      </w:r>
      <w:r w:rsidR="00AD4F91">
        <w:t>high resolution measurements should be included in the next generation experiment</w:t>
      </w:r>
      <w:r w:rsidR="00B52127">
        <w:t xml:space="preserve">.  </w:t>
      </w:r>
      <w:r w:rsidR="004748B9">
        <w:t xml:space="preserve">First, however, we need to address the questions </w:t>
      </w:r>
      <w:r w:rsidR="0018152E">
        <w:t>“</w:t>
      </w:r>
      <w:r w:rsidR="004748B9">
        <w:t>What is the scale of decision or scale of action</w:t>
      </w:r>
      <w:r w:rsidR="0018152E">
        <w:t>”</w:t>
      </w:r>
      <w:r w:rsidR="004748B9">
        <w:t xml:space="preserve">?   </w:t>
      </w:r>
      <w:r>
        <w:t xml:space="preserve">To what degree </w:t>
      </w:r>
      <w:r w:rsidR="00B52127">
        <w:t xml:space="preserve">can responders </w:t>
      </w:r>
      <w:r w:rsidR="00032D93">
        <w:t>initiate</w:t>
      </w:r>
      <w:r w:rsidR="00B52127">
        <w:t xml:space="preserve"> action</w:t>
      </w:r>
      <w:r w:rsidR="00032D93">
        <w:t>s</w:t>
      </w:r>
      <w:r w:rsidR="00B52127">
        <w:t xml:space="preserve">?  </w:t>
      </w:r>
      <w:r>
        <w:t xml:space="preserve">Can they </w:t>
      </w:r>
      <w:r w:rsidR="00565CF3">
        <w:t>implement a response</w:t>
      </w:r>
      <w:r>
        <w:t xml:space="preserve"> at a neighborhood scale</w:t>
      </w:r>
      <w:r w:rsidR="00032D93">
        <w:t xml:space="preserve"> or </w:t>
      </w:r>
      <w:r w:rsidR="008E3D5E">
        <w:t xml:space="preserve">do they have </w:t>
      </w:r>
      <w:r w:rsidR="00565CF3">
        <w:t>to take</w:t>
      </w:r>
      <w:r w:rsidR="00032D93">
        <w:t xml:space="preserve"> actions</w:t>
      </w:r>
      <w:r w:rsidR="00B52127">
        <w:t xml:space="preserve"> </w:t>
      </w:r>
      <w:r w:rsidR="00032D93">
        <w:t>for an entire city</w:t>
      </w:r>
      <w:r w:rsidR="00B52127">
        <w:t xml:space="preserve">.  </w:t>
      </w:r>
      <w:r w:rsidR="008E3D5E">
        <w:t>Th</w:t>
      </w:r>
      <w:r w:rsidR="00032D93">
        <w:t xml:space="preserve">e scale of action </w:t>
      </w:r>
      <w:r w:rsidR="008E3D5E">
        <w:t xml:space="preserve">informs the resolution </w:t>
      </w:r>
      <w:r w:rsidR="00032D93">
        <w:t>the model</w:t>
      </w:r>
      <w:r w:rsidR="008E3D5E">
        <w:t xml:space="preserve"> </w:t>
      </w:r>
      <w:r w:rsidR="00032D93">
        <w:t>output</w:t>
      </w:r>
      <w:r w:rsidR="008E3D5E">
        <w:t>.</w:t>
      </w:r>
      <w:r w:rsidR="00B52127">
        <w:t xml:space="preserve">  </w:t>
      </w:r>
      <w:r w:rsidR="00032D93">
        <w:t xml:space="preserve">It is great to want high resolution very local information, </w:t>
      </w:r>
      <w:r w:rsidR="008E3D5E">
        <w:t xml:space="preserve">but if </w:t>
      </w:r>
      <w:r w:rsidR="00032D93">
        <w:t>the scale of practical action</w:t>
      </w:r>
      <w:r w:rsidR="008E3D5E">
        <w:t xml:space="preserve"> </w:t>
      </w:r>
      <w:r w:rsidR="00032D93">
        <w:t xml:space="preserve">is larger, </w:t>
      </w:r>
      <w:r w:rsidR="008E3D5E">
        <w:t xml:space="preserve">then </w:t>
      </w:r>
      <w:r w:rsidR="00032D93">
        <w:t>high resolution guidance</w:t>
      </w:r>
      <w:r w:rsidR="008E3D5E">
        <w:t xml:space="preserve"> is not </w:t>
      </w:r>
      <w:r w:rsidR="00032D93">
        <w:t>useful</w:t>
      </w:r>
      <w:r w:rsidR="008E3D5E">
        <w:t>.</w:t>
      </w:r>
    </w:p>
    <w:p w14:paraId="1D8369B3" w14:textId="77777777" w:rsidR="008E3D5E" w:rsidRDefault="008E3D5E" w:rsidP="00CA0470">
      <w:r>
        <w:t xml:space="preserve">Sheltering decisions </w:t>
      </w:r>
      <w:r w:rsidR="00565CF3">
        <w:t xml:space="preserve">also </w:t>
      </w:r>
      <w:r>
        <w:t xml:space="preserve">depend </w:t>
      </w:r>
      <w:r w:rsidR="00B52127">
        <w:t xml:space="preserve">strongly on the type of threat.  </w:t>
      </w:r>
      <w:r>
        <w:t xml:space="preserve">If </w:t>
      </w:r>
      <w:r w:rsidR="00565CF3">
        <w:t>the incident</w:t>
      </w:r>
      <w:r>
        <w:t xml:space="preserve"> is a nuclear power plant accident, then </w:t>
      </w:r>
      <w:r w:rsidR="00032D93">
        <w:t>the decision to SIP</w:t>
      </w:r>
      <w:r>
        <w:t xml:space="preserve"> is extremely important</w:t>
      </w:r>
      <w:r w:rsidR="00B52127">
        <w:t xml:space="preserve">.  </w:t>
      </w:r>
      <w:r>
        <w:t xml:space="preserve">For other sorts of hazards, TIC for example, getting shelter in a timely fashion </w:t>
      </w:r>
      <w:r w:rsidR="00565CF3">
        <w:t>is not as important</w:t>
      </w:r>
      <w:r>
        <w:t>.</w:t>
      </w:r>
    </w:p>
    <w:p w14:paraId="557AAA15" w14:textId="76626D98" w:rsidR="008E3D5E" w:rsidRDefault="008E3D5E" w:rsidP="00CA0470">
      <w:r>
        <w:t xml:space="preserve">In going through these model efforts and analyses we should be looking for sweet spots where </w:t>
      </w:r>
      <w:r w:rsidR="00565CF3">
        <w:t>the model can provide</w:t>
      </w:r>
      <w:r>
        <w:t xml:space="preserve"> a responder </w:t>
      </w:r>
      <w:r w:rsidR="00565CF3">
        <w:t xml:space="preserve">with output that allows a decision </w:t>
      </w:r>
      <w:r>
        <w:t xml:space="preserve">about shelter </w:t>
      </w:r>
      <w:r w:rsidR="00565CF3">
        <w:t>duration for the</w:t>
      </w:r>
      <w:r>
        <w:t xml:space="preserve"> particular </w:t>
      </w:r>
      <w:r w:rsidR="00685DDC">
        <w:t>hazard.  W</w:t>
      </w:r>
      <w:r>
        <w:t>e should be looking to provide folks some easy rule</w:t>
      </w:r>
      <w:r w:rsidR="00565CF3">
        <w:t>s</w:t>
      </w:r>
      <w:r>
        <w:t xml:space="preserve"> of thumb, no regrets information.</w:t>
      </w:r>
    </w:p>
    <w:p w14:paraId="5DDBBEFE" w14:textId="77777777" w:rsidR="00717479" w:rsidRDefault="003D3891" w:rsidP="00CA0470">
      <w:r>
        <w:t>Evaluation of a</w:t>
      </w:r>
      <w:r w:rsidR="008E3D5E">
        <w:t xml:space="preserve">irborne hazards </w:t>
      </w:r>
      <w:r w:rsidR="00565CF3">
        <w:t>is a critical component for making decisions. The models should provide details on</w:t>
      </w:r>
      <w:r w:rsidR="008E3D5E">
        <w:t xml:space="preserve"> integrated exposures </w:t>
      </w:r>
      <w:r>
        <w:t xml:space="preserve">times </w:t>
      </w:r>
      <w:r w:rsidR="008E3D5E">
        <w:t>and transport pathways</w:t>
      </w:r>
      <w:r w:rsidR="00717479">
        <w:t xml:space="preserve"> </w:t>
      </w:r>
      <w:r>
        <w:t>for</w:t>
      </w:r>
      <w:r w:rsidR="00717479">
        <w:t xml:space="preserve"> radiological events</w:t>
      </w:r>
      <w:r w:rsidR="00565CF3">
        <w:t xml:space="preserve"> such as a</w:t>
      </w:r>
      <w:r w:rsidR="00717479">
        <w:t xml:space="preserve"> Nuclear power plant accident or dirty bomb </w:t>
      </w:r>
      <w:r>
        <w:t xml:space="preserve">or </w:t>
      </w:r>
      <w:r w:rsidR="00717479">
        <w:t>for infectious disease</w:t>
      </w:r>
      <w:r>
        <w:t xml:space="preserve"> agents</w:t>
      </w:r>
      <w:r w:rsidR="00717479">
        <w:t>.</w:t>
      </w:r>
      <w:r>
        <w:t xml:space="preserve">  Determining the t</w:t>
      </w:r>
      <w:r w:rsidR="00717479">
        <w:t xml:space="preserve">ransport </w:t>
      </w:r>
      <w:r>
        <w:t xml:space="preserve">pathways that could expose </w:t>
      </w:r>
      <w:r w:rsidR="00717479">
        <w:t xml:space="preserve">people </w:t>
      </w:r>
      <w:r w:rsidR="00565CF3">
        <w:t>during</w:t>
      </w:r>
      <w:r>
        <w:t xml:space="preserve"> an evacuating </w:t>
      </w:r>
      <w:r w:rsidR="00565CF3">
        <w:t>is</w:t>
      </w:r>
      <w:r>
        <w:t xml:space="preserve"> important.</w:t>
      </w:r>
    </w:p>
    <w:p w14:paraId="523B0E88" w14:textId="77777777" w:rsidR="00717479" w:rsidRDefault="00717479" w:rsidP="00CA0470">
      <w:r>
        <w:lastRenderedPageBreak/>
        <w:t>We should be thinking holistically</w:t>
      </w:r>
      <w:r w:rsidR="003D3891">
        <w:t>.</w:t>
      </w:r>
      <w:r>
        <w:t xml:space="preserve"> </w:t>
      </w:r>
      <w:r w:rsidR="00565CF3">
        <w:t xml:space="preserve"> In developing t</w:t>
      </w:r>
      <w:r w:rsidR="003D3891">
        <w:t xml:space="preserve">he </w:t>
      </w:r>
      <w:r>
        <w:t xml:space="preserve">next generation </w:t>
      </w:r>
      <w:r w:rsidR="003D3891">
        <w:t xml:space="preserve">of </w:t>
      </w:r>
      <w:r>
        <w:t xml:space="preserve">dispersion models we should be looking at all the pieces and how they fit together in an integrated </w:t>
      </w:r>
      <w:r w:rsidR="003D3891">
        <w:t>manner</w:t>
      </w:r>
      <w:r>
        <w:t>.</w:t>
      </w:r>
    </w:p>
    <w:p w14:paraId="3EA965B3" w14:textId="77777777" w:rsidR="00717479" w:rsidRDefault="00717479" w:rsidP="00CA0470">
      <w:pPr>
        <w:pStyle w:val="Heading2"/>
      </w:pPr>
      <w:bookmarkStart w:id="54" w:name="_Toc511802051"/>
      <w:bookmarkStart w:id="55" w:name="_Toc514159500"/>
      <w:r w:rsidRPr="004F37ED">
        <w:t>CAPT Joselito Ignacio</w:t>
      </w:r>
      <w:r>
        <w:t>, FEMA</w:t>
      </w:r>
      <w:bookmarkEnd w:id="54"/>
      <w:bookmarkEnd w:id="55"/>
    </w:p>
    <w:p w14:paraId="03AF6C42" w14:textId="3913533C" w:rsidR="003E6BC8" w:rsidRDefault="003E6BC8" w:rsidP="00CA0470">
      <w:r>
        <w:t>The more information you can provide h</w:t>
      </w:r>
      <w:r w:rsidR="00717479">
        <w:t>olistically</w:t>
      </w:r>
      <w:r w:rsidR="0018152E">
        <w:t>,</w:t>
      </w:r>
      <w:r w:rsidR="00717479">
        <w:t xml:space="preserve"> </w:t>
      </w:r>
      <w:r w:rsidR="003D3891">
        <w:t xml:space="preserve">and </w:t>
      </w:r>
      <w:r>
        <w:t>not just focused on respiratory exposure type agents</w:t>
      </w:r>
      <w:r w:rsidR="0018152E">
        <w:t>,</w:t>
      </w:r>
      <w:r>
        <w:t xml:space="preserve"> </w:t>
      </w:r>
      <w:r w:rsidR="00717479">
        <w:t>makes sense</w:t>
      </w:r>
      <w:r>
        <w:t>.</w:t>
      </w:r>
      <w:r w:rsidR="00B52127">
        <w:t xml:space="preserve">  </w:t>
      </w:r>
      <w:r>
        <w:t>We have all learned the lessons from the World Trade Center</w:t>
      </w:r>
      <w:r w:rsidR="00E957E2">
        <w:t>.  H</w:t>
      </w:r>
      <w:r>
        <w:t>azards are not only respiratory</w:t>
      </w:r>
      <w:r w:rsidR="0018152E">
        <w:t>,</w:t>
      </w:r>
      <w:r>
        <w:t xml:space="preserve"> but also thermal.  Can models </w:t>
      </w:r>
      <w:r w:rsidR="003D3891">
        <w:t>help with</w:t>
      </w:r>
      <w:r>
        <w:t xml:space="preserve"> that?</w:t>
      </w:r>
    </w:p>
    <w:p w14:paraId="7BD8C67D" w14:textId="77777777" w:rsidR="003E6BC8" w:rsidRDefault="003E6BC8" w:rsidP="00CA0470">
      <w:pPr>
        <w:pStyle w:val="Heading2"/>
      </w:pPr>
      <w:bookmarkStart w:id="56" w:name="_Toc511802052"/>
      <w:bookmarkStart w:id="57" w:name="_Toc514159501"/>
      <w:r>
        <w:t>Tom Watson, BNL</w:t>
      </w:r>
      <w:bookmarkEnd w:id="56"/>
      <w:bookmarkEnd w:id="57"/>
    </w:p>
    <w:p w14:paraId="46439130" w14:textId="77777777" w:rsidR="003E6BC8" w:rsidRDefault="003E6BC8" w:rsidP="00CA0470">
      <w:r>
        <w:t xml:space="preserve">One thing I am hearing is that we need to have a lot more dialogue between the people who are creating these models and </w:t>
      </w:r>
      <w:r w:rsidR="00E957E2">
        <w:t xml:space="preserve">those </w:t>
      </w:r>
      <w:r>
        <w:t>who are using them</w:t>
      </w:r>
      <w:r w:rsidR="00E957E2">
        <w:t xml:space="preserve">. </w:t>
      </w:r>
      <w:r>
        <w:t xml:space="preserve"> </w:t>
      </w:r>
      <w:r w:rsidR="00E957E2">
        <w:t>This</w:t>
      </w:r>
      <w:r>
        <w:t xml:space="preserve"> is one of the reasons we ae very hap</w:t>
      </w:r>
      <w:r w:rsidR="00022AA0">
        <w:t>py that FEMA here to help</w:t>
      </w:r>
      <w:r w:rsidR="00E957E2">
        <w:t xml:space="preserve"> make this connection</w:t>
      </w:r>
      <w:r w:rsidR="00022AA0">
        <w:t xml:space="preserve">.  </w:t>
      </w:r>
      <w:r w:rsidR="0037123B">
        <w:t>W</w:t>
      </w:r>
      <w:r>
        <w:t>hat do we ne</w:t>
      </w:r>
      <w:r w:rsidR="0037123B">
        <w:t>ed to do to start that dialogue?</w:t>
      </w:r>
    </w:p>
    <w:p w14:paraId="2925A7F2" w14:textId="77777777" w:rsidR="0037123B" w:rsidRDefault="0037123B" w:rsidP="00CA0470">
      <w:pPr>
        <w:pStyle w:val="Heading2"/>
      </w:pPr>
      <w:bookmarkStart w:id="58" w:name="_Toc511802053"/>
      <w:bookmarkStart w:id="59" w:name="_Toc514159502"/>
      <w:r w:rsidRPr="004F37ED">
        <w:t>CAPT Joselito Ignacio</w:t>
      </w:r>
      <w:r>
        <w:t>, FEMA</w:t>
      </w:r>
      <w:bookmarkEnd w:id="58"/>
      <w:bookmarkEnd w:id="59"/>
    </w:p>
    <w:p w14:paraId="24A8A9A9" w14:textId="0E85523A" w:rsidR="00414121" w:rsidRDefault="0037123B" w:rsidP="00CA0470">
      <w:r>
        <w:t>DHS</w:t>
      </w:r>
      <w:r w:rsidR="00E957E2">
        <w:t xml:space="preserve"> S&amp;T has established the </w:t>
      </w:r>
      <w:r w:rsidR="00022AA0">
        <w:t>S</w:t>
      </w:r>
      <w:r w:rsidR="003506D0">
        <w:t>AFER</w:t>
      </w:r>
      <w:r w:rsidR="00022AA0">
        <w:t xml:space="preserve"> </w:t>
      </w:r>
      <w:r>
        <w:t>Program</w:t>
      </w:r>
      <w:r w:rsidR="00E957E2">
        <w:t xml:space="preserve">. </w:t>
      </w:r>
      <w:r>
        <w:t xml:space="preserve"> </w:t>
      </w:r>
      <w:r w:rsidR="00E957E2">
        <w:t>Under this program</w:t>
      </w:r>
      <w:r w:rsidR="0018152E">
        <w:t>,</w:t>
      </w:r>
      <w:r w:rsidR="00E957E2">
        <w:t xml:space="preserve"> they will</w:t>
      </w:r>
      <w:r>
        <w:t xml:space="preserve"> </w:t>
      </w:r>
      <w:r w:rsidR="00022AA0">
        <w:t>develop a focus group</w:t>
      </w:r>
      <w:r w:rsidR="00E957E2">
        <w:t xml:space="preserve"> of emergency response managers and other users of the dispersion model products.</w:t>
      </w:r>
      <w:r w:rsidR="00022AA0">
        <w:t xml:space="preserve">  </w:t>
      </w:r>
      <w:r>
        <w:t xml:space="preserve">If </w:t>
      </w:r>
      <w:r w:rsidR="00E957E2">
        <w:t>the</w:t>
      </w:r>
      <w:r>
        <w:t xml:space="preserve"> focus </w:t>
      </w:r>
      <w:r w:rsidR="00E957E2">
        <w:t xml:space="preserve">of the next generation urban dispersion experiments </w:t>
      </w:r>
      <w:r>
        <w:t>is to develop better models to support the response community</w:t>
      </w:r>
      <w:r w:rsidR="00E957E2">
        <w:t>,</w:t>
      </w:r>
      <w:r>
        <w:t xml:space="preserve"> th</w:t>
      </w:r>
      <w:r w:rsidR="00E957E2">
        <w:t>is program</w:t>
      </w:r>
      <w:r>
        <w:t xml:space="preserve"> </w:t>
      </w:r>
      <w:r w:rsidR="00E957E2">
        <w:t>will</w:t>
      </w:r>
      <w:r>
        <w:t xml:space="preserve"> help identify</w:t>
      </w:r>
      <w:r w:rsidR="00022AA0">
        <w:t xml:space="preserve"> </w:t>
      </w:r>
      <w:r>
        <w:t xml:space="preserve">key stake holders </w:t>
      </w:r>
      <w:r w:rsidR="00E957E2">
        <w:t>and</w:t>
      </w:r>
      <w:r>
        <w:t xml:space="preserve"> potential product users and layout a format for discussion</w:t>
      </w:r>
      <w:r w:rsidR="00022AA0">
        <w:t xml:space="preserve">.  </w:t>
      </w:r>
      <w:r>
        <w:t>Tha</w:t>
      </w:r>
      <w:r w:rsidR="00E957E2">
        <w:t>t,</w:t>
      </w:r>
      <w:r>
        <w:t xml:space="preserve"> in my opinion</w:t>
      </w:r>
      <w:r w:rsidR="00E957E2">
        <w:t>,</w:t>
      </w:r>
      <w:r>
        <w:t xml:space="preserve"> is a great start</w:t>
      </w:r>
      <w:r w:rsidR="00E957E2">
        <w:t xml:space="preserve">. </w:t>
      </w:r>
      <w:r>
        <w:t xml:space="preserve"> </w:t>
      </w:r>
      <w:r w:rsidR="00E957E2">
        <w:t xml:space="preserve">It will be valuable to assemble </w:t>
      </w:r>
      <w:r>
        <w:t>the potential users and the developers t</w:t>
      </w:r>
      <w:r w:rsidR="00022AA0">
        <w:t>o really look the data</w:t>
      </w:r>
      <w:r w:rsidR="003506D0">
        <w:t xml:space="preserve"> products</w:t>
      </w:r>
      <w:r w:rsidR="00022AA0">
        <w:t xml:space="preserve">.  </w:t>
      </w:r>
      <w:r>
        <w:t xml:space="preserve">You may have to </w:t>
      </w:r>
      <w:r w:rsidR="00022AA0">
        <w:t xml:space="preserve">provide </w:t>
      </w:r>
      <w:r>
        <w:t xml:space="preserve">an introduction </w:t>
      </w:r>
      <w:r w:rsidR="00022AA0">
        <w:t>current model capabilities</w:t>
      </w:r>
      <w:r>
        <w:t xml:space="preserve"> but </w:t>
      </w:r>
      <w:r w:rsidR="00022AA0">
        <w:t>the SAFER effort will provide</w:t>
      </w:r>
      <w:r>
        <w:t xml:space="preserve"> a venue for br</w:t>
      </w:r>
      <w:r w:rsidR="00022AA0">
        <w:t xml:space="preserve">oader discussion and </w:t>
      </w:r>
      <w:r w:rsidR="003506D0">
        <w:t>feedback</w:t>
      </w:r>
      <w:r w:rsidR="00022AA0">
        <w:t xml:space="preserve">.  </w:t>
      </w:r>
      <w:r w:rsidR="00414121">
        <w:t xml:space="preserve">Don </w:t>
      </w:r>
      <w:r w:rsidR="005D7C3B">
        <w:t>Bansleben</w:t>
      </w:r>
      <w:r w:rsidR="00414121">
        <w:t xml:space="preserve"> would have more information on th</w:t>
      </w:r>
      <w:r w:rsidR="003506D0">
        <w:t>is program</w:t>
      </w:r>
      <w:r w:rsidR="00414121">
        <w:t>.</w:t>
      </w:r>
    </w:p>
    <w:p w14:paraId="75817B74" w14:textId="77777777" w:rsidR="00B72444" w:rsidRPr="00022AA0" w:rsidRDefault="00B72444" w:rsidP="00CA0470">
      <w:pPr>
        <w:pStyle w:val="Heading2"/>
      </w:pPr>
      <w:bookmarkStart w:id="60" w:name="_Toc511802054"/>
      <w:bookmarkStart w:id="61" w:name="_Toc514159503"/>
      <w:r w:rsidRPr="00022AA0">
        <w:t>Julie Pullen, Stevens Institute of Technology/BNL</w:t>
      </w:r>
      <w:bookmarkEnd w:id="60"/>
      <w:bookmarkEnd w:id="61"/>
    </w:p>
    <w:p w14:paraId="036A00CA" w14:textId="356CF7BE" w:rsidR="00B72444" w:rsidRDefault="00B72444" w:rsidP="00CA0470">
      <w:r>
        <w:t>I wanted to get back to the water borne contamination and the linkage between the water and the ai</w:t>
      </w:r>
      <w:r w:rsidR="00022AA0">
        <w:t xml:space="preserve">r and their transport pathways.  </w:t>
      </w:r>
      <w:r>
        <w:t xml:space="preserve">I wanted to ask the FEMA representative from IMAAC in your work with NRC have you looked at the </w:t>
      </w:r>
      <w:r w:rsidR="0018152E">
        <w:t>forcing’s</w:t>
      </w:r>
      <w:r>
        <w:t xml:space="preserve"> that are driving the models between the air and the sea and consistency between those models when you look at transport across the air sea interface?</w:t>
      </w:r>
    </w:p>
    <w:p w14:paraId="14ACEB60" w14:textId="77777777" w:rsidR="00B72444" w:rsidRDefault="00B72444" w:rsidP="00CA0470">
      <w:pPr>
        <w:pStyle w:val="Heading2"/>
      </w:pPr>
      <w:bookmarkStart w:id="62" w:name="_Toc511802055"/>
      <w:bookmarkStart w:id="63" w:name="_Toc514159504"/>
      <w:r w:rsidRPr="004F37ED">
        <w:t>Leonard Willitts, Jr., FEMA IMAAC Program Manager</w:t>
      </w:r>
      <w:bookmarkEnd w:id="62"/>
      <w:bookmarkEnd w:id="63"/>
    </w:p>
    <w:p w14:paraId="48CE78DF" w14:textId="77777777" w:rsidR="00485C52" w:rsidRDefault="00022AA0" w:rsidP="00CA0470">
      <w:r>
        <w:t xml:space="preserve">We really haven’t.  </w:t>
      </w:r>
      <w:r w:rsidR="00B72444">
        <w:t>Right now we are in the process of doing a da</w:t>
      </w:r>
      <w:r>
        <w:t xml:space="preserve">ta call </w:t>
      </w:r>
      <w:r w:rsidR="003506D0">
        <w:t>to</w:t>
      </w:r>
      <w:r>
        <w:t xml:space="preserve"> the IMAAC members.  </w:t>
      </w:r>
      <w:r w:rsidR="003506D0">
        <w:t>W</w:t>
      </w:r>
      <w:r w:rsidR="00B72444">
        <w:t xml:space="preserve">e are asking them </w:t>
      </w:r>
      <w:r w:rsidR="009E0D32">
        <w:t>which</w:t>
      </w:r>
      <w:r w:rsidR="00B72444">
        <w:t xml:space="preserve"> modeling products</w:t>
      </w:r>
      <w:r w:rsidR="00485C52">
        <w:t xml:space="preserve"> they currently use</w:t>
      </w:r>
      <w:r w:rsidR="003506D0">
        <w:t xml:space="preserve"> for simulating the land water interface</w:t>
      </w:r>
      <w:r w:rsidR="00485C52">
        <w:t>.</w:t>
      </w:r>
      <w:r>
        <w:t xml:space="preserve">  </w:t>
      </w:r>
      <w:r w:rsidR="00485C52">
        <w:t>Right now I can’t speak to that.</w:t>
      </w:r>
    </w:p>
    <w:p w14:paraId="33FFE94A" w14:textId="77777777" w:rsidR="00485C52" w:rsidRDefault="00485C52" w:rsidP="00CA0470">
      <w:pPr>
        <w:pStyle w:val="Heading2"/>
      </w:pPr>
      <w:bookmarkStart w:id="64" w:name="_Toc511802056"/>
      <w:bookmarkStart w:id="65" w:name="_Toc514159505"/>
      <w:r>
        <w:lastRenderedPageBreak/>
        <w:t>Julie Pullen, Stevens Institute of Technology/BNL</w:t>
      </w:r>
      <w:bookmarkEnd w:id="64"/>
      <w:bookmarkEnd w:id="65"/>
    </w:p>
    <w:p w14:paraId="7BA59365" w14:textId="77777777" w:rsidR="00485C52" w:rsidRDefault="00485C52" w:rsidP="00CA0470">
      <w:r>
        <w:t>Is the aim to consolidate some of those modeling tools within IMAAC?</w:t>
      </w:r>
    </w:p>
    <w:p w14:paraId="1A148FE4" w14:textId="77777777" w:rsidR="00485C52" w:rsidRDefault="00485C52" w:rsidP="00CA0470">
      <w:pPr>
        <w:pStyle w:val="Heading2"/>
      </w:pPr>
      <w:bookmarkStart w:id="66" w:name="_Toc511802057"/>
      <w:bookmarkStart w:id="67" w:name="_Toc514159506"/>
      <w:r w:rsidRPr="004F37ED">
        <w:t>Leonard Willitts, Jr., FEMA IMAAC Program Manager</w:t>
      </w:r>
      <w:bookmarkEnd w:id="66"/>
      <w:bookmarkEnd w:id="67"/>
    </w:p>
    <w:p w14:paraId="21E0DD98" w14:textId="24D660D4" w:rsidR="00485C52" w:rsidRDefault="003506D0" w:rsidP="00CA0470">
      <w:r>
        <w:t>W</w:t>
      </w:r>
      <w:r w:rsidR="00022AA0">
        <w:t xml:space="preserve">e </w:t>
      </w:r>
      <w:r>
        <w:t>plan</w:t>
      </w:r>
      <w:r w:rsidR="00485C52">
        <w:t xml:space="preserve"> to use IMAAC as the collaborative body </w:t>
      </w:r>
      <w:r w:rsidR="00022AA0">
        <w:t xml:space="preserve">for water/air transport coupling </w:t>
      </w:r>
      <w:r>
        <w:t xml:space="preserve">modeling </w:t>
      </w:r>
      <w:r w:rsidR="00485C52">
        <w:t>just like w</w:t>
      </w:r>
      <w:r w:rsidR="00022AA0">
        <w:t xml:space="preserve">e do with atmospheric modeling.  </w:t>
      </w:r>
      <w:r>
        <w:t>Currently,</w:t>
      </w:r>
      <w:r w:rsidR="00485C52">
        <w:t xml:space="preserve"> </w:t>
      </w:r>
      <w:r w:rsidR="00022AA0">
        <w:t>DTRA</w:t>
      </w:r>
      <w:r>
        <w:t xml:space="preserve"> is our technical reach back.  T</w:t>
      </w:r>
      <w:r w:rsidR="00022AA0">
        <w:t xml:space="preserve">he current procedure </w:t>
      </w:r>
      <w:r>
        <w:t>is an</w:t>
      </w:r>
      <w:r w:rsidR="00022AA0">
        <w:t xml:space="preserve"> official managing an incident</w:t>
      </w:r>
      <w:r w:rsidR="0018152E">
        <w:t>, then</w:t>
      </w:r>
      <w:r w:rsidR="00485C52">
        <w:t xml:space="preserve"> would call DTRA and </w:t>
      </w:r>
      <w:r w:rsidR="0018152E">
        <w:t xml:space="preserve">they </w:t>
      </w:r>
      <w:r w:rsidR="00485C52">
        <w:t xml:space="preserve">would reach out to the organization </w:t>
      </w:r>
      <w:r w:rsidR="00022AA0">
        <w:t>with th</w:t>
      </w:r>
      <w:r>
        <w:t>e</w:t>
      </w:r>
      <w:r w:rsidR="00485C52">
        <w:t xml:space="preserve"> type of water modeling </w:t>
      </w:r>
      <w:r w:rsidR="00022AA0">
        <w:t xml:space="preserve">capability </w:t>
      </w:r>
      <w:r>
        <w:t>that is needed</w:t>
      </w:r>
      <w:r w:rsidR="0018152E">
        <w:t>,</w:t>
      </w:r>
      <w:r>
        <w:t xml:space="preserve"> </w:t>
      </w:r>
      <w:r w:rsidR="00485C52">
        <w:t>and begin the co</w:t>
      </w:r>
      <w:r>
        <w:t>llaborative process</w:t>
      </w:r>
      <w:r w:rsidR="00022AA0">
        <w:t xml:space="preserve">.  </w:t>
      </w:r>
      <w:r w:rsidR="0018152E">
        <w:t xml:space="preserve">IMAAC </w:t>
      </w:r>
      <w:r w:rsidR="00022AA0">
        <w:t>is</w:t>
      </w:r>
      <w:r w:rsidR="00485C52">
        <w:t xml:space="preserve"> not </w:t>
      </w:r>
      <w:r w:rsidR="00022AA0">
        <w:t>focusing on</w:t>
      </w:r>
      <w:r w:rsidR="00485C52">
        <w:t xml:space="preserve"> </w:t>
      </w:r>
      <w:r w:rsidR="00022AA0">
        <w:t>developing n</w:t>
      </w:r>
      <w:r w:rsidR="00485C52">
        <w:t xml:space="preserve">ew models.  </w:t>
      </w:r>
      <w:r>
        <w:t>T</w:t>
      </w:r>
      <w:r w:rsidR="00485C52">
        <w:t>here are plenty of</w:t>
      </w:r>
      <w:r w:rsidR="00022AA0">
        <w:t xml:space="preserve"> existing models.  </w:t>
      </w:r>
      <w:r w:rsidR="00485C52">
        <w:t xml:space="preserve">We are trying to focus in on the </w:t>
      </w:r>
      <w:r>
        <w:t>models</w:t>
      </w:r>
      <w:r w:rsidR="00485C52">
        <w:t xml:space="preserve"> that we would need in the event </w:t>
      </w:r>
      <w:r>
        <w:t>of an incident requiring linking water and land transport.</w:t>
      </w:r>
    </w:p>
    <w:p w14:paraId="4AA1D9CC" w14:textId="77777777" w:rsidR="00485C52" w:rsidRDefault="00485C52" w:rsidP="00CA0470">
      <w:pPr>
        <w:pStyle w:val="Heading2"/>
      </w:pPr>
      <w:bookmarkStart w:id="68" w:name="_Toc511802058"/>
      <w:bookmarkStart w:id="69" w:name="_Toc514159507"/>
      <w:r>
        <w:t xml:space="preserve">Martin Schoonen, </w:t>
      </w:r>
      <w:r w:rsidRPr="004F37ED">
        <w:t xml:space="preserve">Brookhaven </w:t>
      </w:r>
      <w:r>
        <w:t>National Laboratory</w:t>
      </w:r>
      <w:bookmarkEnd w:id="68"/>
      <w:bookmarkEnd w:id="69"/>
    </w:p>
    <w:p w14:paraId="3E2D4F2F" w14:textId="4DE916AC" w:rsidR="00485C52" w:rsidRDefault="00485C52" w:rsidP="00CA0470">
      <w:r>
        <w:t>I was wondering</w:t>
      </w:r>
      <w:r w:rsidR="0018152E">
        <w:t>,</w:t>
      </w:r>
      <w:r>
        <w:t xml:space="preserve"> what kind of data sets are of highes</w:t>
      </w:r>
      <w:r w:rsidR="00022AA0">
        <w:t xml:space="preserve">t priority to improve models.  </w:t>
      </w:r>
      <w:r>
        <w:t>NARAC has a number of models, what would be of most</w:t>
      </w:r>
      <w:r w:rsidR="00022AA0">
        <w:t xml:space="preserve"> </w:t>
      </w:r>
      <w:r>
        <w:t>value to you to improve those models?</w:t>
      </w:r>
    </w:p>
    <w:p w14:paraId="6B43A360" w14:textId="77777777" w:rsidR="00485C52" w:rsidRDefault="00485C52" w:rsidP="00CA0470">
      <w:pPr>
        <w:pStyle w:val="Heading2"/>
      </w:pPr>
      <w:bookmarkStart w:id="70" w:name="_Toc511802059"/>
      <w:bookmarkStart w:id="71" w:name="_Toc514159508"/>
      <w:r>
        <w:t>John Nasstrom, Lawrence Livermore, NARAC</w:t>
      </w:r>
      <w:bookmarkEnd w:id="70"/>
      <w:bookmarkEnd w:id="71"/>
    </w:p>
    <w:p w14:paraId="1CDF89E5" w14:textId="06AA895B" w:rsidR="006D5353" w:rsidRDefault="00485C52" w:rsidP="00CA0470">
      <w:r>
        <w:t>That is a big question</w:t>
      </w:r>
      <w:r w:rsidR="00CA0470">
        <w:t xml:space="preserve">. </w:t>
      </w:r>
      <w:r>
        <w:t>There are a lot of types of data that would be useful.</w:t>
      </w:r>
      <w:r w:rsidR="00CA0470">
        <w:t xml:space="preserve">  </w:t>
      </w:r>
      <w:r w:rsidR="00700AB0">
        <w:t>One of the big challenges is</w:t>
      </w:r>
      <w:r w:rsidR="003506D0">
        <w:t xml:space="preserve"> </w:t>
      </w:r>
      <w:r w:rsidR="00745453">
        <w:t xml:space="preserve">further developing our </w:t>
      </w:r>
      <w:r w:rsidR="003506D0">
        <w:t>understanding</w:t>
      </w:r>
      <w:r>
        <w:t xml:space="preserve"> </w:t>
      </w:r>
      <w:r w:rsidR="00745453">
        <w:t xml:space="preserve">of </w:t>
      </w:r>
      <w:r w:rsidR="006D5353">
        <w:t>the details of how material disperses in different urban settings.</w:t>
      </w:r>
      <w:r w:rsidR="00CA0470">
        <w:t xml:space="preserve">  </w:t>
      </w:r>
      <w:r w:rsidR="006D5353">
        <w:t>There have been several field experiments done in urban areas but they are always limited in ter</w:t>
      </w:r>
      <w:r w:rsidR="003D3891">
        <w:t>ms of meteorological conditions</w:t>
      </w:r>
      <w:r w:rsidR="006D5353">
        <w:t>, the wind speed conditions</w:t>
      </w:r>
      <w:r w:rsidR="003506D0">
        <w:t>,</w:t>
      </w:r>
      <w:r w:rsidR="006D5353">
        <w:t xml:space="preserve"> terrain around the buildings themselves, </w:t>
      </w:r>
      <w:r w:rsidR="003506D0">
        <w:t>and</w:t>
      </w:r>
      <w:r w:rsidR="006D5353">
        <w:t xml:space="preserve"> also the natural terrain.</w:t>
      </w:r>
    </w:p>
    <w:p w14:paraId="46B9DEF2" w14:textId="0217963C" w:rsidR="006D5353" w:rsidRDefault="006D5353" w:rsidP="00CA0470">
      <w:r>
        <w:t>Field experiment</w:t>
      </w:r>
      <w:r w:rsidR="00CA0470">
        <w:t>s are costly</w:t>
      </w:r>
      <w:r w:rsidR="0018152E">
        <w:t>,</w:t>
      </w:r>
      <w:r w:rsidR="00CA0470">
        <w:t xml:space="preserve"> as everyone knows.  </w:t>
      </w:r>
      <w:r>
        <w:t>There are limitations on the types of flow conditions in urba</w:t>
      </w:r>
      <w:r w:rsidR="00CA0470">
        <w:t xml:space="preserve">n areas that have been studied.  </w:t>
      </w:r>
      <w:r w:rsidR="003506D0">
        <w:t>It is important</w:t>
      </w:r>
      <w:r>
        <w:t xml:space="preserve"> to learn from </w:t>
      </w:r>
      <w:r w:rsidR="003506D0">
        <w:t>previous experiments and to</w:t>
      </w:r>
      <w:r>
        <w:t xml:space="preserve"> try </w:t>
      </w:r>
      <w:r w:rsidR="003506D0">
        <w:t>and</w:t>
      </w:r>
      <w:r>
        <w:t xml:space="preserve"> fill in gaps in meteorological conditions, types of urban settings, and types of natura</w:t>
      </w:r>
      <w:r w:rsidR="00CA0470">
        <w:t xml:space="preserve">l terrain around urban areas.  </w:t>
      </w:r>
      <w:r>
        <w:t>In general</w:t>
      </w:r>
      <w:r w:rsidR="003506D0">
        <w:t>,</w:t>
      </w:r>
      <w:r>
        <w:t xml:space="preserve"> it is also important to simulate the details around individu</w:t>
      </w:r>
      <w:r w:rsidR="00236094">
        <w:t xml:space="preserve">al buildings as the cloud grows. </w:t>
      </w:r>
      <w:r>
        <w:t xml:space="preserve"> </w:t>
      </w:r>
      <w:r w:rsidR="00236094">
        <w:t>H</w:t>
      </w:r>
      <w:r>
        <w:t>ow does the neighborhood scale affect</w:t>
      </w:r>
      <w:r w:rsidR="002B7872">
        <w:t xml:space="preserve"> the transport</w:t>
      </w:r>
      <w:r>
        <w:t xml:space="preserve"> and </w:t>
      </w:r>
      <w:r w:rsidR="002B7872">
        <w:t xml:space="preserve">what is the connection between </w:t>
      </w:r>
      <w:r w:rsidR="003506D0">
        <w:t xml:space="preserve">the local </w:t>
      </w:r>
      <w:r w:rsidR="002B7872">
        <w:t>and</w:t>
      </w:r>
      <w:r>
        <w:t xml:space="preserve"> the regional</w:t>
      </w:r>
      <w:r w:rsidR="002B7872">
        <w:t xml:space="preserve"> scales</w:t>
      </w:r>
      <w:r w:rsidR="00B61DC6">
        <w:t>?</w:t>
      </w:r>
      <w:r w:rsidR="00CA0470">
        <w:t xml:space="preserve">  </w:t>
      </w:r>
      <w:r>
        <w:t>All those things are obviously coupled</w:t>
      </w:r>
      <w:r w:rsidR="002B7872">
        <w:t>. W</w:t>
      </w:r>
      <w:r>
        <w:t xml:space="preserve">e need to understand how </w:t>
      </w:r>
      <w:r w:rsidR="002B7872">
        <w:t xml:space="preserve">flow regimes on </w:t>
      </w:r>
      <w:r>
        <w:t xml:space="preserve">one </w:t>
      </w:r>
      <w:r w:rsidR="002B7872">
        <w:t xml:space="preserve">scale are coupled </w:t>
      </w:r>
      <w:r>
        <w:t xml:space="preserve">to the </w:t>
      </w:r>
      <w:r w:rsidR="00CA0470">
        <w:t>next to get an accurate picture</w:t>
      </w:r>
      <w:r>
        <w:t xml:space="preserve"> of the dispersion</w:t>
      </w:r>
      <w:r w:rsidR="00CA0470">
        <w:t xml:space="preserve">.  </w:t>
      </w:r>
      <w:r w:rsidR="002B7872">
        <w:t>We</w:t>
      </w:r>
      <w:r w:rsidR="007E4F29">
        <w:t xml:space="preserve"> need to have go</w:t>
      </w:r>
      <w:r w:rsidR="00CA0470">
        <w:t xml:space="preserve">od information on the building </w:t>
      </w:r>
      <w:r w:rsidR="007E4F29">
        <w:t xml:space="preserve">and neighborhood </w:t>
      </w:r>
      <w:r w:rsidR="002B7872">
        <w:t xml:space="preserve">effects on the suburban scale </w:t>
      </w:r>
      <w:r w:rsidR="007E4F29">
        <w:t>as well.</w:t>
      </w:r>
    </w:p>
    <w:p w14:paraId="63AAD210" w14:textId="77777777" w:rsidR="007E4F29" w:rsidRDefault="007E4F29" w:rsidP="00CA0470">
      <w:pPr>
        <w:pStyle w:val="Heading2"/>
        <w:rPr>
          <w:rFonts w:eastAsia="Times New Roman"/>
        </w:rPr>
      </w:pPr>
      <w:bookmarkStart w:id="72" w:name="_Toc511802060"/>
      <w:bookmarkStart w:id="73" w:name="_Toc514159509"/>
      <w:r w:rsidRPr="007E4F29">
        <w:rPr>
          <w:rFonts w:eastAsia="Times New Roman"/>
        </w:rPr>
        <w:t>Akshay Gowardhan</w:t>
      </w:r>
      <w:r>
        <w:rPr>
          <w:rFonts w:eastAsia="Times New Roman"/>
        </w:rPr>
        <w:t>, LLNL, NARAC</w:t>
      </w:r>
      <w:bookmarkEnd w:id="72"/>
      <w:bookmarkEnd w:id="73"/>
    </w:p>
    <w:p w14:paraId="2B499C16" w14:textId="5DEB35CA" w:rsidR="007E4F29" w:rsidRDefault="007E4F29" w:rsidP="00CA0470">
      <w:r>
        <w:t>We</w:t>
      </w:r>
      <w:r w:rsidR="00CA0470">
        <w:t xml:space="preserve"> need more information </w:t>
      </w:r>
      <w:r w:rsidR="002B7872">
        <w:t>about</w:t>
      </w:r>
      <w:r w:rsidR="00CA0470">
        <w:t xml:space="preserve"> urban terrain</w:t>
      </w:r>
      <w:r w:rsidR="0018152E">
        <w:t>,</w:t>
      </w:r>
      <w:r w:rsidR="00CA0470">
        <w:t xml:space="preserve"> </w:t>
      </w:r>
      <w:r w:rsidR="002B7872">
        <w:t>such as</w:t>
      </w:r>
      <w:r>
        <w:t xml:space="preserve"> the presence o</w:t>
      </w:r>
      <w:r w:rsidR="002B7872">
        <w:t>f parking garages</w:t>
      </w:r>
      <w:r w:rsidR="00CA0470">
        <w:t xml:space="preserve"> and trees.  </w:t>
      </w:r>
      <w:r>
        <w:t xml:space="preserve">We need more vegetation information because </w:t>
      </w:r>
      <w:r w:rsidR="002B7872">
        <w:t xml:space="preserve">we see </w:t>
      </w:r>
      <w:r>
        <w:t>that th</w:t>
      </w:r>
      <w:r w:rsidR="002B7872">
        <w:t>ese kinds of features</w:t>
      </w:r>
      <w:r>
        <w:t xml:space="preserve"> have </w:t>
      </w:r>
      <w:r>
        <w:lastRenderedPageBreak/>
        <w:t xml:space="preserve">important effects on </w:t>
      </w:r>
      <w:r w:rsidR="00CA0470">
        <w:t xml:space="preserve">dispersion.  </w:t>
      </w:r>
      <w:r>
        <w:t>Down</w:t>
      </w:r>
      <w:r w:rsidR="002B7872">
        <w:t>town areas have many garages.  Garages</w:t>
      </w:r>
      <w:r>
        <w:t xml:space="preserve"> </w:t>
      </w:r>
      <w:r w:rsidR="002B7872">
        <w:t>have very different effects than buildings</w:t>
      </w:r>
      <w:r>
        <w:t xml:space="preserve"> and </w:t>
      </w:r>
      <w:r w:rsidR="001620F0">
        <w:t xml:space="preserve">significantly impact </w:t>
      </w:r>
      <w:r>
        <w:t>dispersion pattern</w:t>
      </w:r>
      <w:r w:rsidR="001620F0">
        <w:t>s</w:t>
      </w:r>
      <w:r>
        <w:t>.</w:t>
      </w:r>
    </w:p>
    <w:p w14:paraId="41F5BD87" w14:textId="77777777" w:rsidR="00CA0470" w:rsidRDefault="007E4F29" w:rsidP="00CA0470">
      <w:r>
        <w:t>Another important asp</w:t>
      </w:r>
      <w:r w:rsidR="00CA0470">
        <w:t xml:space="preserve">ect is deposition on </w:t>
      </w:r>
      <w:r w:rsidR="001620F0">
        <w:t xml:space="preserve">the vertical surfaces of </w:t>
      </w:r>
      <w:r w:rsidR="00CA0470">
        <w:t xml:space="preserve">buildings.  </w:t>
      </w:r>
      <w:r>
        <w:t xml:space="preserve">We </w:t>
      </w:r>
      <w:r w:rsidR="00687357">
        <w:t>have very little in</w:t>
      </w:r>
      <w:r>
        <w:t xml:space="preserve">formation on </w:t>
      </w:r>
      <w:r w:rsidR="001620F0">
        <w:t xml:space="preserve">building </w:t>
      </w:r>
      <w:r>
        <w:t>deposition</w:t>
      </w:r>
      <w:r w:rsidR="00CA0470">
        <w:t xml:space="preserve">.  </w:t>
      </w:r>
      <w:r>
        <w:t>W</w:t>
      </w:r>
      <w:r w:rsidR="001620F0">
        <w:t>e</w:t>
      </w:r>
      <w:r>
        <w:t xml:space="preserve"> need </w:t>
      </w:r>
      <w:r w:rsidR="00CA0470">
        <w:t xml:space="preserve">data to validate our models.  </w:t>
      </w:r>
    </w:p>
    <w:p w14:paraId="0B74AD1A" w14:textId="77777777" w:rsidR="007E4F29" w:rsidRDefault="001620F0" w:rsidP="00CA0470">
      <w:r>
        <w:t>The more data we have the better.  W</w:t>
      </w:r>
      <w:r w:rsidR="007E4F29">
        <w:t>e need more wind sensors an</w:t>
      </w:r>
      <w:r w:rsidR="00CA0470">
        <w:t xml:space="preserve">d samplers </w:t>
      </w:r>
      <w:r>
        <w:t xml:space="preserve">at the ground level and more rooftop samplers </w:t>
      </w:r>
      <w:r w:rsidR="007E4F29">
        <w:t xml:space="preserve">to determine how high the </w:t>
      </w:r>
      <w:r w:rsidR="003F4322">
        <w:t>cloud</w:t>
      </w:r>
      <w:r>
        <w:t>s mix.</w:t>
      </w:r>
    </w:p>
    <w:p w14:paraId="162175BF" w14:textId="77777777" w:rsidR="007E4F29" w:rsidRDefault="00687357" w:rsidP="00CA0470">
      <w:pPr>
        <w:pStyle w:val="Heading2"/>
      </w:pPr>
      <w:bookmarkStart w:id="74" w:name="_Toc511802061"/>
      <w:bookmarkStart w:id="75" w:name="_Toc514159510"/>
      <w:r>
        <w:t>Wayne Boult</w:t>
      </w:r>
      <w:r w:rsidR="007147D0">
        <w:t>o</w:t>
      </w:r>
      <w:r>
        <w:t>n, RWDI</w:t>
      </w:r>
      <w:bookmarkEnd w:id="74"/>
      <w:bookmarkEnd w:id="75"/>
    </w:p>
    <w:p w14:paraId="1CAED5D0" w14:textId="77777777" w:rsidR="003F4322" w:rsidRDefault="003F4322" w:rsidP="00CA0470">
      <w:r>
        <w:t>This is Wayne Boulton with RWDI, a private consulting engineering firm based in Canada</w:t>
      </w:r>
    </w:p>
    <w:p w14:paraId="7A4D5397" w14:textId="77777777" w:rsidR="003F4322" w:rsidRDefault="003F4322" w:rsidP="00CA0470">
      <w:r>
        <w:t>Where do people see the direction this work is heading?</w:t>
      </w:r>
      <w:r w:rsidR="0074196E">
        <w:t xml:space="preserve">  </w:t>
      </w:r>
      <w:r w:rsidR="001620F0">
        <w:t>This discussion is</w:t>
      </w:r>
      <w:r>
        <w:t xml:space="preserve"> about urban dispersion. We do a lot of work with wind tunnels, Gaussian plume models, </w:t>
      </w:r>
      <w:r w:rsidR="009E0D32">
        <w:t>and Lagrangian puff models</w:t>
      </w:r>
      <w:r w:rsidR="001620F0">
        <w:t xml:space="preserve"> in our work as engineers.</w:t>
      </w:r>
      <w:r w:rsidR="009E0D32">
        <w:t xml:space="preserve">  </w:t>
      </w:r>
      <w:r w:rsidR="001620F0">
        <w:t>Our community uses</w:t>
      </w:r>
      <w:r>
        <w:t xml:space="preserve"> RANDS type CFD simulations, large eddy simulations or direct eddy simulations,</w:t>
      </w:r>
      <w:r w:rsidR="003D3891">
        <w:t xml:space="preserve"> </w:t>
      </w:r>
      <w:r w:rsidR="001620F0">
        <w:t xml:space="preserve">and </w:t>
      </w:r>
      <w:r w:rsidR="003D3891">
        <w:t>smooth hydrodynam</w:t>
      </w:r>
      <w:r>
        <w:t>ic particle SPH methods</w:t>
      </w:r>
      <w:r w:rsidR="001620F0">
        <w:t xml:space="preserve">. </w:t>
      </w:r>
      <w:r>
        <w:t xml:space="preserve"> I am just wondering if there</w:t>
      </w:r>
      <w:r w:rsidR="00CA0470">
        <w:t xml:space="preserve"> </w:t>
      </w:r>
      <w:r>
        <w:t xml:space="preserve">is a common nomenclature </w:t>
      </w:r>
      <w:r w:rsidR="001620F0">
        <w:t xml:space="preserve">for urban dispersion </w:t>
      </w:r>
      <w:r>
        <w:t xml:space="preserve">and if </w:t>
      </w:r>
      <w:r w:rsidR="001620F0">
        <w:t>the engineering and scientific communities</w:t>
      </w:r>
      <w:r>
        <w:t xml:space="preserve"> are all talking about the same thing when we talk about dispersion.</w:t>
      </w:r>
      <w:r w:rsidR="00CA0470">
        <w:t xml:space="preserve">  </w:t>
      </w:r>
      <w:r>
        <w:t xml:space="preserve">It seems </w:t>
      </w:r>
      <w:r w:rsidR="001620F0">
        <w:t xml:space="preserve">models are </w:t>
      </w:r>
      <w:r>
        <w:t>evol</w:t>
      </w:r>
      <w:r w:rsidR="001620F0">
        <w:t>ving so quickly, incorporating</w:t>
      </w:r>
      <w:r>
        <w:t xml:space="preserve"> </w:t>
      </w:r>
      <w:r w:rsidR="001620F0">
        <w:t>more sophisticated</w:t>
      </w:r>
      <w:r>
        <w:t xml:space="preserve"> physics to simulate dispersion that I </w:t>
      </w:r>
      <w:r w:rsidR="001620F0">
        <w:t>would like</w:t>
      </w:r>
      <w:r>
        <w:t xml:space="preserve"> to know if </w:t>
      </w:r>
      <w:r w:rsidR="001620F0">
        <w:t xml:space="preserve">these communities are </w:t>
      </w:r>
      <w:r>
        <w:t xml:space="preserve">headed in the same direction or are </w:t>
      </w:r>
      <w:r w:rsidR="001620F0">
        <w:t>different approaches</w:t>
      </w:r>
      <w:r>
        <w:t xml:space="preserve"> being </w:t>
      </w:r>
      <w:r w:rsidR="00BA2C72">
        <w:t>pursued</w:t>
      </w:r>
      <w:r>
        <w:t>.</w:t>
      </w:r>
    </w:p>
    <w:p w14:paraId="038CCF8E" w14:textId="77777777" w:rsidR="003F4322" w:rsidRDefault="003F4322" w:rsidP="00CA0470">
      <w:pPr>
        <w:pStyle w:val="Heading2"/>
      </w:pPr>
      <w:bookmarkStart w:id="76" w:name="_Toc511802062"/>
      <w:bookmarkStart w:id="77" w:name="_Toc514159511"/>
      <w:r>
        <w:t>Dave Brown, Argonne</w:t>
      </w:r>
      <w:bookmarkEnd w:id="76"/>
      <w:bookmarkEnd w:id="77"/>
    </w:p>
    <w:p w14:paraId="4C032C43" w14:textId="77777777" w:rsidR="0074196E" w:rsidRDefault="00BA2C72" w:rsidP="00CA0470">
      <w:r w:rsidRPr="00CA0470">
        <w:t xml:space="preserve">On the outdoor side there are a variety of different ways </w:t>
      </w:r>
      <w:r w:rsidR="003D3891">
        <w:t xml:space="preserve">of addressing urban dispersion. </w:t>
      </w:r>
      <w:r w:rsidRPr="00CA0470">
        <w:t xml:space="preserve"> I </w:t>
      </w:r>
      <w:r w:rsidR="00CA0470" w:rsidRPr="00CA0470">
        <w:t xml:space="preserve">do not have faith in the results of a </w:t>
      </w:r>
      <w:r w:rsidRPr="00CA0470">
        <w:t xml:space="preserve">Gaussian </w:t>
      </w:r>
      <w:r w:rsidR="00CA0470" w:rsidRPr="00CA0470">
        <w:t>model</w:t>
      </w:r>
      <w:r w:rsidRPr="00CA0470">
        <w:t xml:space="preserve"> </w:t>
      </w:r>
      <w:r w:rsidR="00CA0470" w:rsidRPr="00CA0470">
        <w:t xml:space="preserve">in an urban setting.  </w:t>
      </w:r>
      <w:r w:rsidR="00704FFD" w:rsidRPr="00CA0470">
        <w:t>I think</w:t>
      </w:r>
      <w:r w:rsidRPr="00CA0470">
        <w:t xml:space="preserve"> the more critical element is adding more </w:t>
      </w:r>
      <w:r w:rsidR="00704FFD" w:rsidRPr="00CA0470">
        <w:t>physics to the model rat</w:t>
      </w:r>
      <w:r w:rsidR="003D3891">
        <w:t>h</w:t>
      </w:r>
      <w:r w:rsidR="00704FFD" w:rsidRPr="00CA0470">
        <w:t>er tha</w:t>
      </w:r>
      <w:r w:rsidR="003D3891">
        <w:t>n to</w:t>
      </w:r>
      <w:r w:rsidRPr="00CA0470">
        <w:t xml:space="preserve"> pick</w:t>
      </w:r>
      <w:r w:rsidR="00CA0470" w:rsidRPr="00CA0470">
        <w:t xml:space="preserve"> and chooses between approaches.  </w:t>
      </w:r>
      <w:r w:rsidRPr="00CA0470">
        <w:t>Livermore has don</w:t>
      </w:r>
      <w:r w:rsidR="00CA0470" w:rsidRPr="00CA0470">
        <w:t>e</w:t>
      </w:r>
      <w:r w:rsidRPr="00CA0470">
        <w:t xml:space="preserve"> some great work </w:t>
      </w:r>
      <w:r w:rsidR="00CA0470" w:rsidRPr="00CA0470">
        <w:t>developing</w:t>
      </w:r>
      <w:r w:rsidRPr="00CA0470">
        <w:t xml:space="preserve"> a high fidelity urban model</w:t>
      </w:r>
      <w:r w:rsidR="00CA0470" w:rsidRPr="00CA0470">
        <w:t xml:space="preserve">.  </w:t>
      </w:r>
      <w:r w:rsidRPr="00CA0470">
        <w:t>As computer resources continue to grow</w:t>
      </w:r>
      <w:r w:rsidR="003D3891">
        <w:t>,</w:t>
      </w:r>
      <w:r w:rsidRPr="00CA0470">
        <w:t xml:space="preserve"> these more powerful approaches</w:t>
      </w:r>
      <w:r w:rsidR="0074196E">
        <w:t>,</w:t>
      </w:r>
      <w:r w:rsidRPr="00CA0470">
        <w:t xml:space="preserve"> are going to become more and more practical</w:t>
      </w:r>
      <w:r w:rsidR="00CA0470" w:rsidRPr="00CA0470">
        <w:t xml:space="preserve"> for response and planning applications.  </w:t>
      </w:r>
      <w:r w:rsidRPr="00CA0470">
        <w:t xml:space="preserve">Certainly as we </w:t>
      </w:r>
      <w:r w:rsidR="0074196E">
        <w:t>incorporate</w:t>
      </w:r>
      <w:r w:rsidRPr="00CA0470">
        <w:t xml:space="preserve"> more </w:t>
      </w:r>
      <w:r w:rsidR="0074196E">
        <w:t>information</w:t>
      </w:r>
      <w:r w:rsidRPr="00CA0470">
        <w:t xml:space="preserve"> from the urban databases</w:t>
      </w:r>
      <w:r w:rsidR="0074196E">
        <w:t>;</w:t>
      </w:r>
      <w:r w:rsidRPr="00CA0470">
        <w:t xml:space="preserve"> building footprints</w:t>
      </w:r>
      <w:r w:rsidR="0074196E">
        <w:t xml:space="preserve"> and</w:t>
      </w:r>
      <w:r w:rsidRPr="00CA0470">
        <w:t xml:space="preserve"> heights</w:t>
      </w:r>
      <w:r w:rsidR="00704FFD" w:rsidRPr="00CA0470">
        <w:t>,</w:t>
      </w:r>
      <w:r w:rsidRPr="00CA0470">
        <w:t xml:space="preserve"> trees, </w:t>
      </w:r>
      <w:r w:rsidR="0074196E">
        <w:t>and other vegetation can be accounted for.  The</w:t>
      </w:r>
      <w:r w:rsidRPr="00CA0470">
        <w:t xml:space="preserve"> work that has been do</w:t>
      </w:r>
      <w:r w:rsidR="003D3891">
        <w:t>ne in the Jack R</w:t>
      </w:r>
      <w:r w:rsidRPr="00CA0470">
        <w:t xml:space="preserve">abbit tests and other related efforts </w:t>
      </w:r>
      <w:r w:rsidR="0074196E">
        <w:t>have shown that</w:t>
      </w:r>
      <w:r w:rsidRPr="00CA0470">
        <w:t xml:space="preserve"> the</w:t>
      </w:r>
      <w:r w:rsidR="003D3891">
        <w:t>re is</w:t>
      </w:r>
      <w:r w:rsidRPr="00CA0470">
        <w:t xml:space="preserve"> natural attenuation of </w:t>
      </w:r>
      <w:r w:rsidR="003D3891">
        <w:t xml:space="preserve">toxic </w:t>
      </w:r>
      <w:r w:rsidRPr="00CA0470">
        <w:t>materials</w:t>
      </w:r>
      <w:r w:rsidR="003D3891">
        <w:t>,</w:t>
      </w:r>
      <w:r w:rsidRPr="00CA0470">
        <w:t xml:space="preserve"> </w:t>
      </w:r>
      <w:r w:rsidR="003D3891" w:rsidRPr="00CA0470">
        <w:t>in particular chlorine</w:t>
      </w:r>
      <w:r w:rsidR="003D3891">
        <w:t>,</w:t>
      </w:r>
      <w:r w:rsidR="003D3891" w:rsidRPr="00CA0470">
        <w:t xml:space="preserve"> </w:t>
      </w:r>
      <w:r w:rsidRPr="00CA0470">
        <w:t>by the environment</w:t>
      </w:r>
      <w:r w:rsidR="00704FFD" w:rsidRPr="00CA0470">
        <w:t xml:space="preserve"> because of veg</w:t>
      </w:r>
      <w:r w:rsidR="00CA0470" w:rsidRPr="00CA0470">
        <w:t>e</w:t>
      </w:r>
      <w:r w:rsidR="00704FFD" w:rsidRPr="00CA0470">
        <w:t>tation</w:t>
      </w:r>
      <w:r w:rsidR="00CA0470" w:rsidRPr="00CA0470">
        <w:t xml:space="preserve">.  </w:t>
      </w:r>
      <w:r w:rsidRPr="00CA0470">
        <w:t xml:space="preserve">There is an equal disconnect between </w:t>
      </w:r>
      <w:r w:rsidR="003D3891">
        <w:t>the effects that</w:t>
      </w:r>
      <w:r w:rsidRPr="00CA0470">
        <w:t xml:space="preserve"> models </w:t>
      </w:r>
      <w:r w:rsidR="00704FFD" w:rsidRPr="00CA0470">
        <w:t xml:space="preserve">predict </w:t>
      </w:r>
      <w:r w:rsidR="003D3891">
        <w:t xml:space="preserve">and the observations occur </w:t>
      </w:r>
      <w:r w:rsidR="00704FFD" w:rsidRPr="00CA0470">
        <w:t xml:space="preserve">in the field such as </w:t>
      </w:r>
      <w:r w:rsidR="00DE0B86">
        <w:t xml:space="preserve">the extent of </w:t>
      </w:r>
      <w:r w:rsidR="00704FFD" w:rsidRPr="00CA0470">
        <w:t>vegetation damage.</w:t>
      </w:r>
      <w:r w:rsidR="0074196E">
        <w:t xml:space="preserve">  I think that there has been a lot of progress</w:t>
      </w:r>
      <w:r w:rsidR="0074196E" w:rsidRPr="00CA0470">
        <w:t xml:space="preserve"> </w:t>
      </w:r>
      <w:r w:rsidR="0074196E">
        <w:t>on</w:t>
      </w:r>
      <w:r w:rsidR="00CA0470" w:rsidRPr="00CA0470">
        <w:t xml:space="preserve"> flow and dispersion</w:t>
      </w:r>
      <w:r w:rsidR="00DE0B86">
        <w:t xml:space="preserve"> without </w:t>
      </w:r>
      <w:r w:rsidR="0074196E">
        <w:t xml:space="preserve">consideration of </w:t>
      </w:r>
      <w:r w:rsidR="00DE0B86">
        <w:t>depositio</w:t>
      </w:r>
      <w:r w:rsidR="0074196E">
        <w:t>n and other attenuation effects</w:t>
      </w:r>
      <w:r w:rsidR="00DE0B86">
        <w:t xml:space="preserve">.  </w:t>
      </w:r>
      <w:r w:rsidR="00704FFD" w:rsidRPr="00CA0470">
        <w:t xml:space="preserve">I am not saying that </w:t>
      </w:r>
      <w:r w:rsidR="00DE0B86">
        <w:t xml:space="preserve">passive dispersion </w:t>
      </w:r>
      <w:r w:rsidR="00704FFD" w:rsidRPr="00CA0470">
        <w:t>is completely solved issue – obvi</w:t>
      </w:r>
      <w:r w:rsidR="00DE0B86">
        <w:t xml:space="preserve">ously more data is always good, but the absorption effects of gas phase agents </w:t>
      </w:r>
      <w:r w:rsidR="00704FFD" w:rsidRPr="00CA0470">
        <w:t xml:space="preserve">and </w:t>
      </w:r>
      <w:r w:rsidR="00CA0470" w:rsidRPr="00CA0470">
        <w:t>deposition effects on particulate concentration</w:t>
      </w:r>
      <w:r w:rsidR="00704FFD" w:rsidRPr="00CA0470">
        <w:t xml:space="preserve"> </w:t>
      </w:r>
      <w:r w:rsidR="0074196E">
        <w:t>need more research</w:t>
      </w:r>
      <w:r w:rsidR="00704FFD" w:rsidRPr="00CA0470">
        <w:t>.</w:t>
      </w:r>
    </w:p>
    <w:p w14:paraId="30C5F097" w14:textId="77777777" w:rsidR="0074196E" w:rsidRDefault="0074196E" w:rsidP="0074196E">
      <w:pPr>
        <w:spacing w:before="0" w:beforeAutospacing="0" w:after="200" w:afterAutospacing="0" w:line="276" w:lineRule="auto"/>
      </w:pPr>
      <w:r>
        <w:br w:type="page"/>
      </w:r>
    </w:p>
    <w:p w14:paraId="34AB9A10" w14:textId="77777777" w:rsidR="00140562" w:rsidRPr="00CA0470" w:rsidRDefault="009E0D32" w:rsidP="00AB22CC">
      <w:pPr>
        <w:pStyle w:val="Heading1"/>
      </w:pPr>
      <w:bookmarkStart w:id="78" w:name="_Toc511802063"/>
      <w:bookmarkStart w:id="79" w:name="_Toc514159512"/>
      <w:r>
        <w:lastRenderedPageBreak/>
        <w:t xml:space="preserve">3.0 </w:t>
      </w:r>
      <w:r w:rsidR="00140562" w:rsidRPr="004F37ED">
        <w:t>What model improvemen</w:t>
      </w:r>
      <w:r w:rsidR="003A304C">
        <w:t>ts do the user communities need</w:t>
      </w:r>
      <w:r w:rsidR="00CA0470">
        <w:t xml:space="preserve">?  </w:t>
      </w:r>
      <w:r w:rsidR="00140562" w:rsidRPr="00140562">
        <w:t xml:space="preserve">Urban </w:t>
      </w:r>
      <w:r w:rsidR="00140562" w:rsidRPr="00CA0470">
        <w:t>Modeling Improvements and Validation</w:t>
      </w:r>
      <w:r w:rsidR="003203AD">
        <w:t>?</w:t>
      </w:r>
      <w:bookmarkEnd w:id="78"/>
      <w:bookmarkEnd w:id="79"/>
    </w:p>
    <w:p w14:paraId="36421D0C" w14:textId="77777777" w:rsidR="00140562" w:rsidRDefault="00140562" w:rsidP="00CA0470">
      <w:pPr>
        <w:pStyle w:val="Heading2"/>
      </w:pPr>
      <w:bookmarkStart w:id="80" w:name="_Toc511802064"/>
      <w:bookmarkStart w:id="81" w:name="_Toc514159513"/>
      <w:r w:rsidRPr="00B52127">
        <w:t>Mr. Rick Fry, Defense Threat Reduction Agency</w:t>
      </w:r>
      <w:bookmarkEnd w:id="80"/>
      <w:bookmarkEnd w:id="81"/>
    </w:p>
    <w:p w14:paraId="216128E8" w14:textId="77777777" w:rsidR="009E0D32" w:rsidRPr="009E0D32" w:rsidRDefault="009E0D32" w:rsidP="009E0D32">
      <w:pPr>
        <w:pStyle w:val="Heading2"/>
      </w:pPr>
      <w:bookmarkStart w:id="82" w:name="_Toc511802065"/>
      <w:bookmarkStart w:id="83" w:name="_Toc514159514"/>
      <w:r>
        <w:t>3.1 Outline</w:t>
      </w:r>
      <w:bookmarkEnd w:id="82"/>
      <w:bookmarkEnd w:id="83"/>
    </w:p>
    <w:p w14:paraId="276B1410" w14:textId="77777777" w:rsidR="00AF7158" w:rsidRPr="00AF7158" w:rsidRDefault="00AF7158" w:rsidP="00FD257B">
      <w:pPr>
        <w:spacing w:after="0" w:afterAutospacing="0"/>
      </w:pPr>
      <w:r>
        <w:t>I am going to</w:t>
      </w:r>
      <w:r w:rsidR="00FD257B">
        <w:t xml:space="preserve"> talk about</w:t>
      </w:r>
      <w:r>
        <w:t xml:space="preserve"> our current </w:t>
      </w:r>
      <w:r w:rsidR="00DE2686">
        <w:t xml:space="preserve">modeling </w:t>
      </w:r>
      <w:r>
        <w:t>capabilit</w:t>
      </w:r>
      <w:r w:rsidR="00DE2686">
        <w:t>ies</w:t>
      </w:r>
      <w:r>
        <w:t xml:space="preserve"> at DTRA</w:t>
      </w:r>
      <w:r w:rsidR="00DE2686">
        <w:t>,</w:t>
      </w:r>
      <w:r>
        <w:t xml:space="preserve"> some of the validation that we have been looking at for these models, and the future direction</w:t>
      </w:r>
      <w:r w:rsidR="00DE2686">
        <w:t xml:space="preserve"> of our modeling efforts.</w:t>
      </w:r>
      <w:r w:rsidR="007C72B0">
        <w:t xml:space="preserve">  I w</w:t>
      </w:r>
      <w:r w:rsidR="003203AD">
        <w:t>ill address:</w:t>
      </w:r>
    </w:p>
    <w:p w14:paraId="51ED841A" w14:textId="77777777" w:rsidR="00AF7158" w:rsidRPr="00AF7158" w:rsidRDefault="00AF7158" w:rsidP="00FD257B">
      <w:pPr>
        <w:pStyle w:val="ListParagraph"/>
        <w:numPr>
          <w:ilvl w:val="0"/>
          <w:numId w:val="10"/>
        </w:numPr>
        <w:spacing w:before="0" w:beforeAutospacing="0" w:after="100"/>
      </w:pPr>
      <w:r w:rsidRPr="00AF7158">
        <w:t>Buildings, their complexities, and indoor models</w:t>
      </w:r>
    </w:p>
    <w:p w14:paraId="1FF1AE91" w14:textId="77777777" w:rsidR="00AF7158" w:rsidRPr="00AF7158" w:rsidRDefault="00AF7158" w:rsidP="00FD257B">
      <w:pPr>
        <w:pStyle w:val="ListParagraph"/>
        <w:numPr>
          <w:ilvl w:val="0"/>
          <w:numId w:val="10"/>
        </w:numPr>
        <w:spacing w:before="0" w:beforeAutospacing="0" w:after="100"/>
      </w:pPr>
      <w:r w:rsidRPr="00AF7158">
        <w:t>DTRA urban models</w:t>
      </w:r>
    </w:p>
    <w:p w14:paraId="15C2B158" w14:textId="77777777" w:rsidR="00AF7158" w:rsidRDefault="00AF7158" w:rsidP="00FD257B">
      <w:pPr>
        <w:pStyle w:val="ListParagraph"/>
        <w:numPr>
          <w:ilvl w:val="0"/>
          <w:numId w:val="10"/>
        </w:numPr>
        <w:spacing w:before="0" w:beforeAutospacing="0" w:after="100"/>
      </w:pPr>
      <w:r w:rsidRPr="00AF7158">
        <w:t>Where are the gaps</w:t>
      </w:r>
    </w:p>
    <w:p w14:paraId="691A2714" w14:textId="77777777" w:rsidR="00AF7158" w:rsidRDefault="00AF7158" w:rsidP="00DE2686">
      <w:r>
        <w:t xml:space="preserve">I </w:t>
      </w:r>
      <w:r w:rsidR="00FD257B">
        <w:t xml:space="preserve">will also present </w:t>
      </w:r>
      <w:r>
        <w:t>some of the concepts behind the modeling we have been doing and how we are trying to link these different models.</w:t>
      </w:r>
    </w:p>
    <w:p w14:paraId="2B5A0741" w14:textId="77777777" w:rsidR="009E0D32" w:rsidRDefault="009E0D32" w:rsidP="009E0D32">
      <w:pPr>
        <w:pStyle w:val="Heading2"/>
      </w:pPr>
      <w:bookmarkStart w:id="84" w:name="_Toc511802066"/>
      <w:bookmarkStart w:id="85" w:name="_Toc514159515"/>
      <w:r>
        <w:t>3.2 Modeling architecture</w:t>
      </w:r>
      <w:bookmarkEnd w:id="84"/>
      <w:bookmarkEnd w:id="85"/>
    </w:p>
    <w:p w14:paraId="37D50C0D" w14:textId="5B607820" w:rsidR="00157F0D" w:rsidRDefault="00AF7158" w:rsidP="00DE2686">
      <w:r w:rsidRPr="00AF7158">
        <w:t>A chain of models connect outdoor concentrations to indoor health effects</w:t>
      </w:r>
      <w:r w:rsidR="003203AD">
        <w:t xml:space="preserve">.  </w:t>
      </w:r>
      <w:r w:rsidR="00157F0D">
        <w:t xml:space="preserve">One of </w:t>
      </w:r>
      <w:r w:rsidR="0018152E">
        <w:t xml:space="preserve">the </w:t>
      </w:r>
      <w:r w:rsidR="00157F0D">
        <w:t xml:space="preserve">biggest concerns these days is connecting the outdoor modeling to indoor modeling and </w:t>
      </w:r>
      <w:r w:rsidR="0018152E">
        <w:t xml:space="preserve">the </w:t>
      </w:r>
      <w:r w:rsidR="00157F0D">
        <w:t>coupling moving from outdoor releases to indoor concentrations and conversely from indoor rel</w:t>
      </w:r>
      <w:r w:rsidR="003203AD">
        <w:t>eases to outdoor concentrations</w:t>
      </w:r>
      <w:r w:rsidR="0018152E">
        <w:t>. I</w:t>
      </w:r>
      <w:r w:rsidR="003203AD">
        <w:t xml:space="preserve">n addition, the </w:t>
      </w:r>
      <w:r w:rsidR="00157F0D">
        <w:t xml:space="preserve">subsequent contamination of buildings downwind </w:t>
      </w:r>
      <w:r w:rsidR="003203AD">
        <w:t>in both cases</w:t>
      </w:r>
      <w:r w:rsidR="00157F0D">
        <w:t>.</w:t>
      </w:r>
    </w:p>
    <w:p w14:paraId="033C147C" w14:textId="77777777" w:rsidR="003203AD" w:rsidRDefault="00157F0D" w:rsidP="00FD257B">
      <w:pPr>
        <w:spacing w:after="0" w:afterAutospacing="0"/>
      </w:pPr>
      <w:r>
        <w:t>We are trying to figure out the spatial relationships and how databases interact with the local meteorology and also pu</w:t>
      </w:r>
      <w:r w:rsidR="003203AD">
        <w:t>ll in building characteristics.  We want to know:</w:t>
      </w:r>
    </w:p>
    <w:p w14:paraId="32EA90A5" w14:textId="77777777" w:rsidR="00157F0D" w:rsidRDefault="00157F0D" w:rsidP="00FD257B">
      <w:pPr>
        <w:pStyle w:val="ListParagraph"/>
        <w:numPr>
          <w:ilvl w:val="0"/>
          <w:numId w:val="11"/>
        </w:numPr>
        <w:spacing w:before="0" w:beforeAutospacing="0" w:after="100"/>
      </w:pPr>
      <w:r>
        <w:t>How do particles get into and out</w:t>
      </w:r>
      <w:r w:rsidR="007C72B0">
        <w:t xml:space="preserve"> </w:t>
      </w:r>
      <w:r>
        <w:t xml:space="preserve">of </w:t>
      </w:r>
      <w:r w:rsidR="005D7C3B">
        <w:t>buildings?</w:t>
      </w:r>
    </w:p>
    <w:p w14:paraId="6BBBDB3D" w14:textId="77777777" w:rsidR="00157F0D" w:rsidRDefault="00157F0D" w:rsidP="00FD257B">
      <w:pPr>
        <w:pStyle w:val="ListParagraph"/>
        <w:numPr>
          <w:ilvl w:val="0"/>
          <w:numId w:val="11"/>
        </w:numPr>
        <w:spacing w:before="0" w:beforeAutospacing="0" w:after="100"/>
      </w:pPr>
      <w:r>
        <w:t>And</w:t>
      </w:r>
      <w:r w:rsidR="009E0D32">
        <w:t>,</w:t>
      </w:r>
      <w:r>
        <w:t xml:space="preserve"> what are the subsequent human toxicity effects</w:t>
      </w:r>
      <w:r w:rsidR="009E0D32">
        <w:t>?</w:t>
      </w:r>
    </w:p>
    <w:p w14:paraId="20D6A714" w14:textId="77777777" w:rsidR="00E63BB9" w:rsidRPr="00140562" w:rsidRDefault="00157F0D" w:rsidP="003203AD">
      <w:r>
        <w:t>It is a very complicated system that we are trying to pr</w:t>
      </w:r>
      <w:r w:rsidR="003203AD">
        <w:t>oduc</w:t>
      </w:r>
      <w:r w:rsidR="009E0D32">
        <w:t>e for our operational users.  I</w:t>
      </w:r>
      <w:r w:rsidR="003203AD">
        <w:t>t requires determining the c</w:t>
      </w:r>
      <w:r w:rsidR="006923A6" w:rsidRPr="00140562">
        <w:t>onditions at building envelope</w:t>
      </w:r>
      <w:r w:rsidR="003203AD">
        <w:t>, s</w:t>
      </w:r>
      <w:r w:rsidR="006923A6" w:rsidRPr="00140562">
        <w:t>patial resolution of concentrations</w:t>
      </w:r>
      <w:r w:rsidR="003203AD">
        <w:t>, the w</w:t>
      </w:r>
      <w:r w:rsidR="006923A6" w:rsidRPr="00140562">
        <w:t>ind effects of “urban canyons”</w:t>
      </w:r>
      <w:r w:rsidR="003203AD">
        <w:t xml:space="preserve"> on building envelopes, t</w:t>
      </w:r>
      <w:r w:rsidR="006923A6" w:rsidRPr="00140562">
        <w:t>ransport across the envelope</w:t>
      </w:r>
      <w:r w:rsidR="003203AD">
        <w:t>, and incorporating the effects of b</w:t>
      </w:r>
      <w:r w:rsidR="006923A6" w:rsidRPr="00140562">
        <w:t xml:space="preserve">uilding characteristics </w:t>
      </w:r>
      <w:r w:rsidR="003203AD">
        <w:t>such as</w:t>
      </w:r>
      <w:r w:rsidR="006923A6" w:rsidRPr="00140562">
        <w:t xml:space="preserve"> leaks</w:t>
      </w:r>
      <w:r w:rsidR="003203AD">
        <w:t xml:space="preserve"> and the effects of ventilation systems.  </w:t>
      </w:r>
      <w:r w:rsidR="006923A6" w:rsidRPr="00140562">
        <w:t>Particle penetration</w:t>
      </w:r>
      <w:r w:rsidR="003203AD">
        <w:t xml:space="preserve"> has to be addressed directly.  </w:t>
      </w:r>
    </w:p>
    <w:p w14:paraId="65D45DBD" w14:textId="30DACEC6" w:rsidR="00E63BB9" w:rsidRPr="00140562" w:rsidRDefault="003203AD" w:rsidP="003203AD">
      <w:r>
        <w:t>We need to know if it is n</w:t>
      </w:r>
      <w:r w:rsidR="006923A6" w:rsidRPr="00140562">
        <w:t xml:space="preserve">ecessary to model </w:t>
      </w:r>
      <w:r w:rsidR="00E32B48">
        <w:t>two-way exchange.  We need to know</w:t>
      </w:r>
      <w:r>
        <w:t xml:space="preserve"> the </w:t>
      </w:r>
      <w:r w:rsidR="00E32B48">
        <w:t>effects of i</w:t>
      </w:r>
      <w:r w:rsidR="006923A6" w:rsidRPr="00140562">
        <w:t>ndoor transport</w:t>
      </w:r>
      <w:r w:rsidR="00E32B48">
        <w:t>, and be able to accurately model the a</w:t>
      </w:r>
      <w:r w:rsidR="006923A6" w:rsidRPr="00140562">
        <w:t>irflows and optimal “zoning”</w:t>
      </w:r>
      <w:r w:rsidR="00E32B48">
        <w:t xml:space="preserve"> inside a building.  We need to know the extent particles ads</w:t>
      </w:r>
      <w:r w:rsidR="006923A6" w:rsidRPr="00140562">
        <w:t>or</w:t>
      </w:r>
      <w:r w:rsidR="00E32B48">
        <w:t xml:space="preserve">b </w:t>
      </w:r>
      <w:r w:rsidR="0018152E">
        <w:t>in</w:t>
      </w:r>
      <w:r w:rsidR="00E32B48">
        <w:t>to surfaces, and competition of absorption, with other effects such as coagulation and how</w:t>
      </w:r>
      <w:r w:rsidR="007C72B0">
        <w:t xml:space="preserve"> all these processes depend on o</w:t>
      </w:r>
      <w:r w:rsidR="00E32B48">
        <w:t xml:space="preserve">ther factors such as humidity.  The models should be able to provide information on the effects of </w:t>
      </w:r>
      <w:r w:rsidR="00E32B48">
        <w:lastRenderedPageBreak/>
        <w:t>p</w:t>
      </w:r>
      <w:r w:rsidR="006923A6" w:rsidRPr="00140562">
        <w:t xml:space="preserve">article filtration, tracking, resuspension, </w:t>
      </w:r>
      <w:r w:rsidR="00E32B48">
        <w:t xml:space="preserve">and </w:t>
      </w:r>
      <w:r w:rsidR="006923A6" w:rsidRPr="00140562">
        <w:t>coagulation</w:t>
      </w:r>
      <w:r w:rsidR="00E32B48">
        <w:t xml:space="preserve"> and to predict human health effects such as toxicity and exposure.</w:t>
      </w:r>
    </w:p>
    <w:p w14:paraId="1F1D13B3" w14:textId="12F65AE2" w:rsidR="00E32B48" w:rsidRDefault="00140562" w:rsidP="00E32B48">
      <w:r w:rsidRPr="00140562">
        <w:t>Complexity arises at all levels of modeling</w:t>
      </w:r>
      <w:r w:rsidR="008A47AB">
        <w:t xml:space="preserve">.  </w:t>
      </w:r>
      <w:r w:rsidR="0018152E">
        <w:t>Making it s</w:t>
      </w:r>
      <w:r w:rsidR="00FB7C0E">
        <w:t>imp</w:t>
      </w:r>
      <w:r w:rsidR="0018152E">
        <w:t>le</w:t>
      </w:r>
      <w:r w:rsidR="00FB7C0E">
        <w:t xml:space="preserve"> is always better and </w:t>
      </w:r>
      <w:r w:rsidR="0018152E">
        <w:t xml:space="preserve">is </w:t>
      </w:r>
      <w:r w:rsidR="00FB7C0E">
        <w:t xml:space="preserve">more cost effective.  </w:t>
      </w:r>
      <w:r w:rsidR="00E32B48">
        <w:t>It is best to keep the number of parameters to a minimum</w:t>
      </w:r>
      <w:r w:rsidR="008A47AB">
        <w:t>.  Some of the questions that need to be addressed are:</w:t>
      </w:r>
    </w:p>
    <w:p w14:paraId="39896D0E" w14:textId="77777777" w:rsidR="008A47AB" w:rsidRDefault="008A47AB" w:rsidP="008A1D0F">
      <w:pPr>
        <w:pStyle w:val="ListParagraph"/>
        <w:numPr>
          <w:ilvl w:val="0"/>
          <w:numId w:val="12"/>
        </w:numPr>
      </w:pPr>
      <w:r>
        <w:t xml:space="preserve">Do </w:t>
      </w:r>
      <w:r w:rsidRPr="00140562">
        <w:t>we have suitable m</w:t>
      </w:r>
      <w:r>
        <w:t xml:space="preserve">odels with the </w:t>
      </w:r>
      <w:r w:rsidRPr="00140562">
        <w:t xml:space="preserve">right </w:t>
      </w:r>
      <w:r>
        <w:t>spatial and temporal resolution?</w:t>
      </w:r>
    </w:p>
    <w:p w14:paraId="6829804F" w14:textId="77777777" w:rsidR="00E63BB9" w:rsidRPr="00140562" w:rsidRDefault="006923A6" w:rsidP="008A1D0F">
      <w:pPr>
        <w:pStyle w:val="ListParagraph"/>
        <w:numPr>
          <w:ilvl w:val="0"/>
          <w:numId w:val="12"/>
        </w:numPr>
      </w:pPr>
      <w:r w:rsidRPr="00140562">
        <w:t>Do we understand the physics?</w:t>
      </w:r>
    </w:p>
    <w:p w14:paraId="1B2C48D1" w14:textId="77777777" w:rsidR="00E63BB9" w:rsidRPr="00140562" w:rsidRDefault="006923A6" w:rsidP="008A1D0F">
      <w:pPr>
        <w:pStyle w:val="ListParagraph"/>
        <w:numPr>
          <w:ilvl w:val="0"/>
          <w:numId w:val="12"/>
        </w:numPr>
      </w:pPr>
      <w:r w:rsidRPr="00140562">
        <w:t>What processes can we safely neglec</w:t>
      </w:r>
      <w:r w:rsidR="00140562">
        <w:t>t</w:t>
      </w:r>
      <w:r w:rsidR="008A47AB">
        <w:t>? For example,</w:t>
      </w:r>
      <w:r w:rsidR="00140562">
        <w:t xml:space="preserve"> when is well-mixed a</w:t>
      </w:r>
      <w:r w:rsidR="008A47AB">
        <w:t>ssumption justified</w:t>
      </w:r>
      <w:r w:rsidRPr="00140562">
        <w:t>?</w:t>
      </w:r>
    </w:p>
    <w:p w14:paraId="0CF245E8" w14:textId="77777777" w:rsidR="008A47AB" w:rsidRDefault="00E32B48" w:rsidP="008A1D0F">
      <w:pPr>
        <w:pStyle w:val="ListParagraph"/>
        <w:numPr>
          <w:ilvl w:val="0"/>
          <w:numId w:val="13"/>
        </w:numPr>
      </w:pPr>
      <w:r>
        <w:t xml:space="preserve">At what level of detail do we need to know all of the different </w:t>
      </w:r>
      <w:r w:rsidR="00FD257B">
        <w:t>parameters</w:t>
      </w:r>
      <w:r>
        <w:t xml:space="preserve"> that go into the models?</w:t>
      </w:r>
    </w:p>
    <w:p w14:paraId="45708FCD" w14:textId="77777777" w:rsidR="00E32B48" w:rsidRDefault="00FE3615" w:rsidP="008A1D0F">
      <w:pPr>
        <w:pStyle w:val="ListParagraph"/>
        <w:numPr>
          <w:ilvl w:val="0"/>
          <w:numId w:val="13"/>
        </w:numPr>
      </w:pPr>
      <w:r>
        <w:t>Do we have to</w:t>
      </w:r>
      <w:r w:rsidR="00E32B48">
        <w:t xml:space="preserve"> resolve trees, cars, mailboxes?</w:t>
      </w:r>
    </w:p>
    <w:p w14:paraId="0A497FFF" w14:textId="77777777" w:rsidR="00FE3615" w:rsidRPr="00140562" w:rsidRDefault="00FE3615" w:rsidP="008A1D0F">
      <w:pPr>
        <w:pStyle w:val="ListParagraph"/>
        <w:numPr>
          <w:ilvl w:val="0"/>
          <w:numId w:val="13"/>
        </w:numPr>
      </w:pPr>
      <w:r>
        <w:t xml:space="preserve">How do choices of spatial </w:t>
      </w:r>
      <w:r w:rsidR="00E32B48">
        <w:t>and</w:t>
      </w:r>
      <w:r>
        <w:t xml:space="preserve"> temporal resolution affect the resulting physics?</w:t>
      </w:r>
    </w:p>
    <w:p w14:paraId="40C008EB" w14:textId="77777777" w:rsidR="00E63BB9" w:rsidRDefault="006923A6" w:rsidP="008A1D0F">
      <w:pPr>
        <w:pStyle w:val="ListParagraph"/>
        <w:numPr>
          <w:ilvl w:val="0"/>
          <w:numId w:val="13"/>
        </w:numPr>
      </w:pPr>
      <w:r w:rsidRPr="00140562">
        <w:t>Do the models cover all applications (e.g., planning, monitoring)?</w:t>
      </w:r>
    </w:p>
    <w:p w14:paraId="2222EA74" w14:textId="77777777" w:rsidR="00FE3615" w:rsidRDefault="00FE3615" w:rsidP="008A1D0F">
      <w:pPr>
        <w:pStyle w:val="ListParagraph"/>
        <w:numPr>
          <w:ilvl w:val="0"/>
          <w:numId w:val="13"/>
        </w:numPr>
      </w:pPr>
      <w:r>
        <w:t>What are we trying to do are we trying to develop these models for planning?</w:t>
      </w:r>
    </w:p>
    <w:p w14:paraId="308917C4" w14:textId="77777777" w:rsidR="00FE3615" w:rsidRDefault="00FE3615" w:rsidP="008A1D0F">
      <w:pPr>
        <w:pStyle w:val="ListParagraph"/>
        <w:numPr>
          <w:ilvl w:val="0"/>
          <w:numId w:val="13"/>
        </w:numPr>
      </w:pPr>
      <w:r>
        <w:t xml:space="preserve">Are </w:t>
      </w:r>
      <w:r w:rsidR="00FD257B">
        <w:t>we interested in</w:t>
      </w:r>
      <w:r>
        <w:t xml:space="preserve"> </w:t>
      </w:r>
      <w:r w:rsidR="00FD257B">
        <w:t xml:space="preserve">developing </w:t>
      </w:r>
      <w:r>
        <w:t>emergency response models</w:t>
      </w:r>
      <w:r w:rsidR="00FD257B">
        <w:t>?</w:t>
      </w:r>
    </w:p>
    <w:p w14:paraId="166199D1" w14:textId="77777777" w:rsidR="00FE3615" w:rsidRDefault="00FE3615" w:rsidP="008A1D0F">
      <w:pPr>
        <w:pStyle w:val="ListParagraph"/>
        <w:numPr>
          <w:ilvl w:val="0"/>
          <w:numId w:val="13"/>
        </w:numPr>
      </w:pPr>
      <w:r>
        <w:t>Are we trying to link into warning and reporting, integrated early warning systems?</w:t>
      </w:r>
    </w:p>
    <w:p w14:paraId="395691B6" w14:textId="77777777" w:rsidR="008A47AB" w:rsidRDefault="008A47AB" w:rsidP="008A1D0F">
      <w:pPr>
        <w:pStyle w:val="ListParagraph"/>
        <w:numPr>
          <w:ilvl w:val="0"/>
          <w:numId w:val="13"/>
        </w:numPr>
      </w:pPr>
      <w:r>
        <w:t>Do we have suitable models?</w:t>
      </w:r>
    </w:p>
    <w:p w14:paraId="4920C217" w14:textId="77777777" w:rsidR="00C77124" w:rsidRPr="00255550" w:rsidRDefault="00255550" w:rsidP="008A1D0F">
      <w:pPr>
        <w:pStyle w:val="ListParagraph"/>
        <w:numPr>
          <w:ilvl w:val="1"/>
          <w:numId w:val="15"/>
        </w:numPr>
      </w:pPr>
      <w:r>
        <w:t>Do the models have the</w:t>
      </w:r>
      <w:r w:rsidRPr="00255550">
        <w:t xml:space="preserve"> right spatial and temporal resolution?</w:t>
      </w:r>
    </w:p>
    <w:p w14:paraId="08C2D76F" w14:textId="77777777" w:rsidR="00C77124" w:rsidRPr="00255550" w:rsidRDefault="00255550" w:rsidP="00FD257B">
      <w:pPr>
        <w:pStyle w:val="ListParagraph"/>
        <w:numPr>
          <w:ilvl w:val="1"/>
          <w:numId w:val="15"/>
        </w:numPr>
      </w:pPr>
      <w:r w:rsidRPr="00255550">
        <w:t>Do th</w:t>
      </w:r>
      <w:r>
        <w:t>e models cover all applications?</w:t>
      </w:r>
      <w:r w:rsidR="00FD257B">
        <w:t xml:space="preserve">  Can they be used for planning and monitoring as well as incident response?</w:t>
      </w:r>
    </w:p>
    <w:p w14:paraId="35CF6018" w14:textId="77777777" w:rsidR="00255550" w:rsidRDefault="00255550" w:rsidP="008A1D0F">
      <w:pPr>
        <w:pStyle w:val="ListParagraph"/>
        <w:numPr>
          <w:ilvl w:val="0"/>
          <w:numId w:val="15"/>
        </w:numPr>
      </w:pPr>
      <w:r>
        <w:t>Can disjoint models communicate?</w:t>
      </w:r>
    </w:p>
    <w:p w14:paraId="6FA636FB" w14:textId="77777777" w:rsidR="00255550" w:rsidRDefault="00255550" w:rsidP="008A1D0F">
      <w:pPr>
        <w:pStyle w:val="ListParagraph"/>
        <w:numPr>
          <w:ilvl w:val="1"/>
          <w:numId w:val="15"/>
        </w:numPr>
      </w:pPr>
      <w:r>
        <w:t xml:space="preserve">Can </w:t>
      </w:r>
      <w:r w:rsidRPr="00140562">
        <w:t>indoor and outdoor m</w:t>
      </w:r>
      <w:r>
        <w:t>odels be coupled?</w:t>
      </w:r>
    </w:p>
    <w:p w14:paraId="56983936" w14:textId="77777777" w:rsidR="007C72B0" w:rsidRPr="00255550" w:rsidRDefault="007C72B0" w:rsidP="008A1D0F">
      <w:pPr>
        <w:pStyle w:val="ListParagraph"/>
        <w:numPr>
          <w:ilvl w:val="1"/>
          <w:numId w:val="15"/>
        </w:numPr>
      </w:pPr>
      <w:r w:rsidRPr="00255550">
        <w:t xml:space="preserve">Do they </w:t>
      </w:r>
      <w:r>
        <w:t>o</w:t>
      </w:r>
      <w:r w:rsidRPr="00255550">
        <w:t>perate at similar spatial and temporal resolution?</w:t>
      </w:r>
    </w:p>
    <w:p w14:paraId="28D7BA8A" w14:textId="77777777" w:rsidR="00C77124" w:rsidRDefault="00255550" w:rsidP="008A1D0F">
      <w:pPr>
        <w:pStyle w:val="ListParagraph"/>
        <w:numPr>
          <w:ilvl w:val="1"/>
          <w:numId w:val="15"/>
        </w:numPr>
      </w:pPr>
      <w:r w:rsidRPr="00255550">
        <w:t>Do they share the same variables?</w:t>
      </w:r>
    </w:p>
    <w:p w14:paraId="771C0583" w14:textId="77777777" w:rsidR="007C72B0" w:rsidRDefault="007C72B0" w:rsidP="008A1D0F">
      <w:pPr>
        <w:pStyle w:val="ListParagraph"/>
        <w:numPr>
          <w:ilvl w:val="1"/>
          <w:numId w:val="15"/>
        </w:numPr>
      </w:pPr>
      <w:r>
        <w:t>What variables need to be transferred?</w:t>
      </w:r>
    </w:p>
    <w:p w14:paraId="090C7A70" w14:textId="77777777" w:rsidR="007C72B0" w:rsidRPr="00255550" w:rsidRDefault="007C72B0" w:rsidP="008A1D0F">
      <w:pPr>
        <w:pStyle w:val="ListParagraph"/>
        <w:numPr>
          <w:ilvl w:val="1"/>
          <w:numId w:val="15"/>
        </w:numPr>
      </w:pPr>
      <w:r>
        <w:t>Do we need to transfer contamination information?</w:t>
      </w:r>
    </w:p>
    <w:p w14:paraId="3EC1DA4D" w14:textId="77777777" w:rsidR="007C72B0" w:rsidRDefault="007C72B0" w:rsidP="008A1D0F">
      <w:pPr>
        <w:pStyle w:val="ListParagraph"/>
        <w:numPr>
          <w:ilvl w:val="0"/>
          <w:numId w:val="15"/>
        </w:numPr>
      </w:pPr>
      <w:r>
        <w:t>Can you link a Lagrangian particle model to a Gaussian puff model?</w:t>
      </w:r>
    </w:p>
    <w:p w14:paraId="2DE09DFB" w14:textId="77777777" w:rsidR="007C72B0" w:rsidRDefault="007C72B0" w:rsidP="008A1D0F">
      <w:pPr>
        <w:pStyle w:val="ListParagraph"/>
        <w:numPr>
          <w:ilvl w:val="0"/>
          <w:numId w:val="15"/>
        </w:numPr>
      </w:pPr>
      <w:r>
        <w:t>How do you link a box model to a Gaussian puff model?</w:t>
      </w:r>
    </w:p>
    <w:p w14:paraId="1D197024" w14:textId="77777777" w:rsidR="00C77124" w:rsidRPr="00255550" w:rsidRDefault="00255550" w:rsidP="008A1D0F">
      <w:pPr>
        <w:pStyle w:val="ListParagraph"/>
        <w:numPr>
          <w:ilvl w:val="0"/>
          <w:numId w:val="15"/>
        </w:numPr>
      </w:pPr>
      <w:r w:rsidRPr="00255550">
        <w:t>Do we have the necessary data?</w:t>
      </w:r>
    </w:p>
    <w:p w14:paraId="73EFD344" w14:textId="77777777" w:rsidR="00C77124" w:rsidRPr="00255550" w:rsidRDefault="00255550" w:rsidP="008A1D0F">
      <w:pPr>
        <w:pStyle w:val="ListParagraph"/>
        <w:numPr>
          <w:ilvl w:val="1"/>
          <w:numId w:val="15"/>
        </w:numPr>
      </w:pPr>
      <w:r>
        <w:t>Do we have the data to initialize</w:t>
      </w:r>
      <w:r w:rsidRPr="00255550">
        <w:t xml:space="preserve"> a model of a particular building?</w:t>
      </w:r>
    </w:p>
    <w:p w14:paraId="5288CEC3" w14:textId="720A9E92" w:rsidR="007C72B0" w:rsidRPr="00255550" w:rsidRDefault="007C72B0" w:rsidP="008A1D0F">
      <w:pPr>
        <w:pStyle w:val="ListParagraph"/>
        <w:numPr>
          <w:ilvl w:val="1"/>
          <w:numId w:val="15"/>
        </w:numPr>
      </w:pPr>
      <w:r>
        <w:t>For instance</w:t>
      </w:r>
      <w:r w:rsidR="0018152E">
        <w:t>,</w:t>
      </w:r>
      <w:r>
        <w:t xml:space="preserve"> at DTRA Reachback</w:t>
      </w:r>
      <w:r w:rsidR="0018152E">
        <w:t>,</w:t>
      </w:r>
      <w:r>
        <w:t xml:space="preserve"> we have about 133 cities in the external databases</w:t>
      </w:r>
      <w:r w:rsidR="00FD257B">
        <w:t xml:space="preserve">. </w:t>
      </w:r>
      <w:r>
        <w:t xml:space="preserve"> </w:t>
      </w:r>
      <w:r w:rsidR="00FD257B">
        <w:t xml:space="preserve">This database has geometric information and </w:t>
      </w:r>
      <w:r>
        <w:t xml:space="preserve">does not necessarily include the internal information </w:t>
      </w:r>
      <w:r w:rsidR="009E0D32">
        <w:t xml:space="preserve">necessary </w:t>
      </w:r>
      <w:r>
        <w:t xml:space="preserve">to a </w:t>
      </w:r>
      <w:r w:rsidR="009E0D32">
        <w:t xml:space="preserve">make a </w:t>
      </w:r>
      <w:r>
        <w:t>calc</w:t>
      </w:r>
      <w:r w:rsidR="00FD257B">
        <w:t>ulation for a building.</w:t>
      </w:r>
    </w:p>
    <w:p w14:paraId="657100CE" w14:textId="77777777" w:rsidR="00FD257B" w:rsidRDefault="00FD257B" w:rsidP="00FD257B">
      <w:pPr>
        <w:pStyle w:val="ListParagraph"/>
        <w:numPr>
          <w:ilvl w:val="0"/>
          <w:numId w:val="15"/>
        </w:numPr>
      </w:pPr>
      <w:r>
        <w:t>And, m</w:t>
      </w:r>
      <w:r w:rsidRPr="00255550">
        <w:t xml:space="preserve">ore generally, </w:t>
      </w:r>
      <w:r>
        <w:t xml:space="preserve">do we have the data </w:t>
      </w:r>
      <w:r w:rsidRPr="00255550">
        <w:t>to validate model assumptions?</w:t>
      </w:r>
    </w:p>
    <w:p w14:paraId="3B38C33E" w14:textId="77777777" w:rsidR="00C77124" w:rsidRPr="00255550" w:rsidRDefault="00255550" w:rsidP="008A1D0F">
      <w:pPr>
        <w:pStyle w:val="ListParagraph"/>
        <w:numPr>
          <w:ilvl w:val="0"/>
          <w:numId w:val="14"/>
        </w:numPr>
      </w:pPr>
      <w:r w:rsidRPr="00255550">
        <w:t>Can we use the results?</w:t>
      </w:r>
    </w:p>
    <w:p w14:paraId="0BA6E44A" w14:textId="77777777" w:rsidR="007C72B0" w:rsidRDefault="007C72B0" w:rsidP="008A1D0F">
      <w:pPr>
        <w:pStyle w:val="ListParagraph"/>
        <w:numPr>
          <w:ilvl w:val="0"/>
          <w:numId w:val="16"/>
        </w:numPr>
      </w:pPr>
      <w:r>
        <w:t>Once we make all these connections, how do we use the results?</w:t>
      </w:r>
    </w:p>
    <w:p w14:paraId="1C90984B" w14:textId="77777777" w:rsidR="007C72B0" w:rsidRDefault="007C72B0" w:rsidP="008A1D0F">
      <w:pPr>
        <w:pStyle w:val="ListParagraph"/>
        <w:numPr>
          <w:ilvl w:val="0"/>
          <w:numId w:val="16"/>
        </w:numPr>
      </w:pPr>
      <w:r>
        <w:t>Are we looking at human effects information inside of buildings?</w:t>
      </w:r>
    </w:p>
    <w:p w14:paraId="722F2B91" w14:textId="77777777" w:rsidR="007C72B0" w:rsidRDefault="007C72B0" w:rsidP="008A1D0F">
      <w:pPr>
        <w:pStyle w:val="ListParagraph"/>
        <w:numPr>
          <w:ilvl w:val="0"/>
          <w:numId w:val="16"/>
        </w:numPr>
      </w:pPr>
      <w:r>
        <w:t>Are we going to just give a hazard warning area on evacuation routes?</w:t>
      </w:r>
    </w:p>
    <w:p w14:paraId="16A74DF8" w14:textId="4E21DA0F" w:rsidR="007C72B0" w:rsidRDefault="007C72B0" w:rsidP="008A1D0F">
      <w:pPr>
        <w:pStyle w:val="ListParagraph"/>
        <w:numPr>
          <w:ilvl w:val="0"/>
          <w:numId w:val="16"/>
        </w:numPr>
      </w:pPr>
      <w:r>
        <w:lastRenderedPageBreak/>
        <w:t xml:space="preserve">Also how do we </w:t>
      </w:r>
      <w:r w:rsidR="00FD257B">
        <w:t>determine and communicate</w:t>
      </w:r>
      <w:r>
        <w:t xml:space="preserve"> uncertainty?  I think this is a big problem.  I heard earlier somebody talking about combining models </w:t>
      </w:r>
      <w:r w:rsidR="0018152E">
        <w:t xml:space="preserve">and putting them </w:t>
      </w:r>
      <w:r>
        <w:t>on</w:t>
      </w:r>
      <w:r w:rsidR="0018152E">
        <w:t>to</w:t>
      </w:r>
      <w:r>
        <w:t xml:space="preserve"> a GIS.  </w:t>
      </w:r>
    </w:p>
    <w:p w14:paraId="2B66D2F9" w14:textId="29CA67D1" w:rsidR="007C72B0" w:rsidRDefault="007C72B0" w:rsidP="008A1D0F">
      <w:pPr>
        <w:pStyle w:val="ListParagraph"/>
        <w:numPr>
          <w:ilvl w:val="0"/>
          <w:numId w:val="16"/>
        </w:numPr>
      </w:pPr>
      <w:r>
        <w:t>Is it of interest to make some sort of multi</w:t>
      </w:r>
      <w:r w:rsidR="0018152E">
        <w:t>-</w:t>
      </w:r>
      <w:r>
        <w:t xml:space="preserve">model ensemble </w:t>
      </w:r>
      <w:r w:rsidR="0018152E">
        <w:t xml:space="preserve">for </w:t>
      </w:r>
      <w:r>
        <w:t>urban areas?</w:t>
      </w:r>
    </w:p>
    <w:p w14:paraId="22B876EC" w14:textId="77777777" w:rsidR="007C72B0" w:rsidRDefault="007C72B0" w:rsidP="008A1D0F">
      <w:pPr>
        <w:pStyle w:val="ListParagraph"/>
        <w:numPr>
          <w:ilvl w:val="0"/>
          <w:numId w:val="16"/>
        </w:numPr>
      </w:pPr>
      <w:r>
        <w:t>Does that make sense and how do you represent the uncertainty?</w:t>
      </w:r>
    </w:p>
    <w:p w14:paraId="19B6F4C2" w14:textId="77777777" w:rsidR="009E0D32" w:rsidRDefault="009E0D32" w:rsidP="008A1D0F">
      <w:pPr>
        <w:pStyle w:val="ListParagraph"/>
        <w:numPr>
          <w:ilvl w:val="1"/>
          <w:numId w:val="17"/>
        </w:numPr>
      </w:pPr>
      <w:r>
        <w:t xml:space="preserve">How do we: </w:t>
      </w:r>
    </w:p>
    <w:p w14:paraId="1AD872B9" w14:textId="77777777" w:rsidR="00C77124" w:rsidRPr="00255550" w:rsidRDefault="00255550" w:rsidP="00FD257B">
      <w:pPr>
        <w:pStyle w:val="ListParagraph"/>
        <w:numPr>
          <w:ilvl w:val="2"/>
          <w:numId w:val="34"/>
        </w:numPr>
      </w:pPr>
      <w:r w:rsidRPr="00255550">
        <w:t>Extract meaning from large-scale simulations?</w:t>
      </w:r>
    </w:p>
    <w:p w14:paraId="7CB5D82E" w14:textId="77777777" w:rsidR="00C77124" w:rsidRPr="00255550" w:rsidRDefault="00255550" w:rsidP="00FD257B">
      <w:pPr>
        <w:pStyle w:val="ListParagraph"/>
        <w:numPr>
          <w:ilvl w:val="2"/>
          <w:numId w:val="34"/>
        </w:numPr>
      </w:pPr>
      <w:r w:rsidRPr="00255550">
        <w:t>Interpret real-time sensor measurements?</w:t>
      </w:r>
    </w:p>
    <w:p w14:paraId="673346A8" w14:textId="77777777" w:rsidR="00C77124" w:rsidRPr="00255550" w:rsidRDefault="00255550" w:rsidP="00FD257B">
      <w:pPr>
        <w:pStyle w:val="ListParagraph"/>
        <w:numPr>
          <w:ilvl w:val="2"/>
          <w:numId w:val="34"/>
        </w:numPr>
      </w:pPr>
      <w:r w:rsidRPr="00255550">
        <w:t xml:space="preserve">Optimize </w:t>
      </w:r>
      <w:r w:rsidR="009E0D32">
        <w:t xml:space="preserve">output </w:t>
      </w:r>
      <w:r w:rsidRPr="00255550">
        <w:t xml:space="preserve">in </w:t>
      </w:r>
      <w:r w:rsidR="009E0D32">
        <w:t xml:space="preserve">the </w:t>
      </w:r>
      <w:r w:rsidRPr="00255550">
        <w:t>face of uncertainty and variability?</w:t>
      </w:r>
    </w:p>
    <w:p w14:paraId="352A953E" w14:textId="77777777" w:rsidR="008A47AB" w:rsidRDefault="009E0D32" w:rsidP="008A47AB">
      <w:pPr>
        <w:pStyle w:val="Heading2"/>
      </w:pPr>
      <w:bookmarkStart w:id="86" w:name="_Toc511802067"/>
      <w:bookmarkStart w:id="87" w:name="_Toc514159516"/>
      <w:r>
        <w:t xml:space="preserve">3.3 </w:t>
      </w:r>
      <w:r w:rsidR="009F2903">
        <w:t>Best M</w:t>
      </w:r>
      <w:r w:rsidR="008A47AB" w:rsidRPr="008A47AB">
        <w:t>odel depends on data and application</w:t>
      </w:r>
      <w:bookmarkEnd w:id="86"/>
      <w:bookmarkEnd w:id="87"/>
    </w:p>
    <w:p w14:paraId="3DAC28D1" w14:textId="77777777" w:rsidR="00297E69" w:rsidRDefault="00144EED" w:rsidP="00144EED">
      <w:r>
        <w:t>The b</w:t>
      </w:r>
      <w:r w:rsidR="00CD5D77" w:rsidRPr="00CD5D77">
        <w:t xml:space="preserve">est model depends on </w:t>
      </w:r>
      <w:r>
        <w:t xml:space="preserve">available </w:t>
      </w:r>
      <w:r w:rsidR="00CD5D77" w:rsidRPr="00CD5D77">
        <w:t xml:space="preserve">data and </w:t>
      </w:r>
      <w:r>
        <w:t xml:space="preserve">the specific </w:t>
      </w:r>
      <w:r w:rsidR="00CD5D77" w:rsidRPr="00CD5D77">
        <w:t>application</w:t>
      </w:r>
      <w:r>
        <w:t xml:space="preserve">.  </w:t>
      </w:r>
      <w:r w:rsidR="00B8438D">
        <w:t>What model do we wa</w:t>
      </w:r>
      <w:r>
        <w:t xml:space="preserve">nt to use for what application?  </w:t>
      </w:r>
      <w:r w:rsidR="00297E69">
        <w:t>Which product is good enough to meet the needs of the user?</w:t>
      </w:r>
    </w:p>
    <w:p w14:paraId="10A6A3BC" w14:textId="77777777" w:rsidR="00144EED" w:rsidRDefault="00297E69" w:rsidP="00144EED">
      <w:r>
        <w:t>A simple box model requires</w:t>
      </w:r>
      <w:r w:rsidR="00B8438D">
        <w:t xml:space="preserve"> air exchange rates and concentrations </w:t>
      </w:r>
      <w:r>
        <w:t xml:space="preserve">as input and produces </w:t>
      </w:r>
      <w:r w:rsidR="00B8438D">
        <w:t>gross concentrations</w:t>
      </w:r>
      <w:r>
        <w:t xml:space="preserve"> for a building as output</w:t>
      </w:r>
      <w:r w:rsidR="007874A3">
        <w:t>.</w:t>
      </w:r>
      <w:r w:rsidR="00B8438D">
        <w:t xml:space="preserve">  </w:t>
      </w:r>
    </w:p>
    <w:p w14:paraId="63E4138D" w14:textId="77777777" w:rsidR="00E63BB9" w:rsidRPr="00CD5D77" w:rsidRDefault="00297E69" w:rsidP="00144EED">
      <w:r>
        <w:t>The M</w:t>
      </w:r>
      <w:r w:rsidR="006923A6" w:rsidRPr="00CD5D77">
        <w:t>ulti</w:t>
      </w:r>
      <w:r w:rsidR="00CD5D77">
        <w:t>-</w:t>
      </w:r>
      <w:r w:rsidR="006923A6" w:rsidRPr="00CD5D77">
        <w:t>zone models</w:t>
      </w:r>
      <w:r w:rsidR="00144EED">
        <w:t xml:space="preserve"> </w:t>
      </w:r>
      <w:r>
        <w:t xml:space="preserve">provide more detail.  These models simulate dispersion in each zone and </w:t>
      </w:r>
      <w:r w:rsidR="00144EED">
        <w:t xml:space="preserve">output </w:t>
      </w:r>
      <w:r w:rsidR="005D7C3B">
        <w:t>average concentrations</w:t>
      </w:r>
      <w:r w:rsidR="007874A3">
        <w:t>.</w:t>
      </w:r>
      <w:r w:rsidR="00144EED">
        <w:t xml:space="preserve">  The multi</w:t>
      </w:r>
      <w:r>
        <w:t>-</w:t>
      </w:r>
      <w:r w:rsidR="00144EED">
        <w:t xml:space="preserve">zone approach is modular with </w:t>
      </w:r>
      <w:r w:rsidR="006923A6" w:rsidRPr="00CD5D77">
        <w:t>zones</w:t>
      </w:r>
      <w:r w:rsidR="00144EED">
        <w:t xml:space="preserve"> and flow elements that can be added to address different building configurations</w:t>
      </w:r>
      <w:r>
        <w:t xml:space="preserve">. </w:t>
      </w:r>
      <w:r w:rsidR="00144EED">
        <w:t xml:space="preserve"> </w:t>
      </w:r>
      <w:r>
        <w:t>It</w:t>
      </w:r>
      <w:r w:rsidR="00144EED">
        <w:t xml:space="preserve"> uses a l</w:t>
      </w:r>
      <w:r w:rsidR="006923A6" w:rsidRPr="00CD5D77">
        <w:t>umped-parameter</w:t>
      </w:r>
      <w:r w:rsidR="00144EED">
        <w:t xml:space="preserve"> approach</w:t>
      </w:r>
      <w:r>
        <w:t xml:space="preserve"> and provides</w:t>
      </w:r>
      <w:r w:rsidR="00144EED">
        <w:t xml:space="preserve"> f</w:t>
      </w:r>
      <w:r w:rsidR="00144EED" w:rsidRPr="00CD5D77">
        <w:t>ast, medium-fidelity results</w:t>
      </w:r>
      <w:r w:rsidR="00144EED">
        <w:t xml:space="preserve">.  The outputs are </w:t>
      </w:r>
      <w:r>
        <w:t xml:space="preserve">zonally </w:t>
      </w:r>
      <w:r w:rsidR="00144EED">
        <w:t>average</w:t>
      </w:r>
      <w:r>
        <w:t>d concentrations.</w:t>
      </w:r>
    </w:p>
    <w:p w14:paraId="3FCEE12A" w14:textId="77777777" w:rsidR="00E63BB9" w:rsidRPr="00CD5D77" w:rsidRDefault="009F2903" w:rsidP="00144EED">
      <w:r>
        <w:t>A</w:t>
      </w:r>
      <w:r w:rsidR="007874A3">
        <w:t xml:space="preserve"> C</w:t>
      </w:r>
      <w:r w:rsidR="002F54DD">
        <w:t xml:space="preserve">omputational </w:t>
      </w:r>
      <w:r w:rsidR="007874A3">
        <w:t>F</w:t>
      </w:r>
      <w:r w:rsidR="002F54DD">
        <w:t xml:space="preserve">luid </w:t>
      </w:r>
      <w:r w:rsidR="007874A3">
        <w:t>D</w:t>
      </w:r>
      <w:r w:rsidR="002F54DD">
        <w:t>ynamics (CFD)</w:t>
      </w:r>
      <w:r w:rsidR="007874A3">
        <w:t xml:space="preserve"> solution </w:t>
      </w:r>
      <w:r>
        <w:t xml:space="preserve">may be </w:t>
      </w:r>
      <w:r w:rsidR="007874A3">
        <w:t>more appropriate.</w:t>
      </w:r>
      <w:r w:rsidR="002F54DD">
        <w:t xml:space="preserve">  A CFD approach provides </w:t>
      </w:r>
      <w:r w:rsidR="007874A3">
        <w:t>very high fidelity information anywhere inside of a building</w:t>
      </w:r>
      <w:r w:rsidR="002F54DD">
        <w:t>.  It requires a large number of grid points</w:t>
      </w:r>
      <w:r>
        <w:t xml:space="preserve"> and</w:t>
      </w:r>
      <w:r w:rsidR="002F54DD">
        <w:t xml:space="preserve"> d</w:t>
      </w:r>
      <w:r w:rsidR="006923A6" w:rsidRPr="00CD5D77">
        <w:t xml:space="preserve">etailed physics </w:t>
      </w:r>
      <w:r w:rsidR="002F54DD">
        <w:t>to calculate qua</w:t>
      </w:r>
      <w:r>
        <w:t xml:space="preserve">ntities such as </w:t>
      </w:r>
      <w:r w:rsidR="002F54DD">
        <w:t>momentum and temperature g</w:t>
      </w:r>
      <w:r w:rsidR="006923A6" w:rsidRPr="00CD5D77">
        <w:t>radients</w:t>
      </w:r>
      <w:r w:rsidR="002F54DD">
        <w:t xml:space="preserve">.  CFD models produce </w:t>
      </w:r>
      <w:r w:rsidR="002F54DD" w:rsidRPr="00CD5D77">
        <w:t>high-fidelity results</w:t>
      </w:r>
      <w:r w:rsidR="002F54DD">
        <w:t>, but are computationally intensive and therefore slow.</w:t>
      </w:r>
    </w:p>
    <w:p w14:paraId="7EA0D308" w14:textId="77777777" w:rsidR="009D248C" w:rsidRDefault="009E0D32" w:rsidP="00CA0470">
      <w:pPr>
        <w:pStyle w:val="Heading2"/>
      </w:pPr>
      <w:bookmarkStart w:id="88" w:name="_Toc511802068"/>
      <w:bookmarkStart w:id="89" w:name="_Toc514159517"/>
      <w:r>
        <w:t xml:space="preserve">3.4 </w:t>
      </w:r>
      <w:r w:rsidR="002F54DD">
        <w:t>DTRA U</w:t>
      </w:r>
      <w:r w:rsidR="009D248C" w:rsidRPr="00140562">
        <w:t xml:space="preserve">rban </w:t>
      </w:r>
      <w:r w:rsidR="002F54DD">
        <w:t>M</w:t>
      </w:r>
      <w:r w:rsidR="009D248C" w:rsidRPr="00140562">
        <w:t>odels</w:t>
      </w:r>
      <w:r>
        <w:t>:</w:t>
      </w:r>
      <w:r w:rsidR="002F54DD" w:rsidRPr="002F54DD">
        <w:t xml:space="preserve"> </w:t>
      </w:r>
      <w:r w:rsidR="002F54DD" w:rsidRPr="00CD5D77">
        <w:t>Introduction to HPAC</w:t>
      </w:r>
      <w:r w:rsidR="002F54DD">
        <w:t>:</w:t>
      </w:r>
      <w:bookmarkEnd w:id="88"/>
      <w:bookmarkEnd w:id="89"/>
      <w:r w:rsidR="002F54DD">
        <w:t xml:space="preserve"> </w:t>
      </w:r>
    </w:p>
    <w:p w14:paraId="7ACCE4BF" w14:textId="54FD7831" w:rsidR="00E63BB9" w:rsidRPr="00CD5D77" w:rsidRDefault="00297E69" w:rsidP="002F54DD">
      <w:r>
        <w:t xml:space="preserve">The </w:t>
      </w:r>
      <w:r w:rsidR="006923A6" w:rsidRPr="00CD5D77">
        <w:t>Hazard Prediction and Assessment Capability (HPAC)</w:t>
      </w:r>
      <w:r w:rsidR="002F54DD">
        <w:t xml:space="preserve"> </w:t>
      </w:r>
      <w:r w:rsidR="000454AE">
        <w:t xml:space="preserve">model </w:t>
      </w:r>
      <w:r w:rsidR="002F54DD">
        <w:t>has been in development at DTRA for over 20 years</w:t>
      </w:r>
      <w:r w:rsidR="000454AE">
        <w:t xml:space="preserve"> and has been used by the DOD</w:t>
      </w:r>
      <w:r w:rsidR="002F54DD">
        <w:t xml:space="preserve">.  </w:t>
      </w:r>
      <w:r w:rsidR="000572F0">
        <w:t>H</w:t>
      </w:r>
      <w:r w:rsidR="00A9060B">
        <w:t xml:space="preserve">PAC is the mechanism we use to </w:t>
      </w:r>
      <w:r w:rsidR="000572F0">
        <w:t xml:space="preserve">develop new </w:t>
      </w:r>
      <w:r w:rsidR="002F54DD">
        <w:t xml:space="preserve">modeling technologies </w:t>
      </w:r>
      <w:r w:rsidR="009F2903">
        <w:t xml:space="preserve">and to pass these new technologies along </w:t>
      </w:r>
      <w:r w:rsidR="002F54DD">
        <w:t xml:space="preserve">to users.  </w:t>
      </w:r>
      <w:r w:rsidR="009F2903">
        <w:t xml:space="preserve">An example </w:t>
      </w:r>
      <w:r w:rsidR="00286FA8">
        <w:t>is</w:t>
      </w:r>
      <w:r w:rsidR="009F2903">
        <w:t xml:space="preserve"> our </w:t>
      </w:r>
      <w:r w:rsidR="000572F0">
        <w:t>urban dispersion modeling</w:t>
      </w:r>
      <w:r w:rsidR="002F54DD">
        <w:t xml:space="preserve"> and indoor dispersion modeling f</w:t>
      </w:r>
      <w:r w:rsidR="006923A6" w:rsidRPr="00CD5D77">
        <w:t>orward-deployable software tool</w:t>
      </w:r>
      <w:r w:rsidR="002F54DD">
        <w:t xml:space="preserve">s. </w:t>
      </w:r>
      <w:r w:rsidR="009E0D32">
        <w:t>Th</w:t>
      </w:r>
      <w:r>
        <w:t>is tool</w:t>
      </w:r>
      <w:r w:rsidR="009E0D32">
        <w:t xml:space="preserve"> use</w:t>
      </w:r>
      <w:r>
        <w:t>s</w:t>
      </w:r>
      <w:r w:rsidR="009E0D32">
        <w:t xml:space="preserve"> of a</w:t>
      </w:r>
      <w:r w:rsidR="009F2903">
        <w:t xml:space="preserve"> suite of m</w:t>
      </w:r>
      <w:r w:rsidR="002F54DD">
        <w:t xml:space="preserve">odels </w:t>
      </w:r>
      <w:r w:rsidR="009F2903">
        <w:t>a</w:t>
      </w:r>
      <w:r w:rsidR="000454AE">
        <w:t>nd</w:t>
      </w:r>
      <w:r w:rsidR="009F2903">
        <w:t xml:space="preserve"> can be accessed through </w:t>
      </w:r>
      <w:r w:rsidR="002F54DD">
        <w:t>HPAC</w:t>
      </w:r>
      <w:r w:rsidR="009F2903">
        <w:t>.  These models</w:t>
      </w:r>
      <w:r w:rsidR="002F54DD">
        <w:t xml:space="preserve"> use f</w:t>
      </w:r>
      <w:r w:rsidR="006923A6" w:rsidRPr="00CD5D77">
        <w:t xml:space="preserve">ast-running, physics-based algorithms </w:t>
      </w:r>
      <w:r w:rsidR="002F54DD">
        <w:t>to simulate</w:t>
      </w:r>
      <w:r w:rsidR="006923A6" w:rsidRPr="00CD5D77">
        <w:t xml:space="preserve"> atmospheric transport and dispersion</w:t>
      </w:r>
      <w:r w:rsidR="002F54DD">
        <w:t>.  The platform u</w:t>
      </w:r>
      <w:r w:rsidR="002F54DD" w:rsidRPr="00CD5D77">
        <w:t>tilizes real-time weather data, embedded climatology, historical weather, and high resolution terrain</w:t>
      </w:r>
      <w:r w:rsidR="002F54DD">
        <w:t xml:space="preserve"> data</w:t>
      </w:r>
      <w:r w:rsidR="009E0D32">
        <w:t>;</w:t>
      </w:r>
      <w:r w:rsidR="002F54DD">
        <w:t xml:space="preserve"> and can simulate source terms from CBRN and TIC/TIM.  The output</w:t>
      </w:r>
      <w:r w:rsidR="00252735">
        <w:t>s</w:t>
      </w:r>
      <w:r w:rsidR="002F54DD">
        <w:t xml:space="preserve"> are predictions of geographical</w:t>
      </w:r>
      <w:r w:rsidR="006923A6" w:rsidRPr="00CD5D77">
        <w:t xml:space="preserve"> hazard areas and human collateral effects</w:t>
      </w:r>
      <w:r w:rsidR="002F54DD">
        <w:t xml:space="preserve"> resulting from releases of toxic materials.</w:t>
      </w:r>
    </w:p>
    <w:p w14:paraId="2170638E" w14:textId="77777777" w:rsidR="00CD5D77" w:rsidRDefault="009E0D32" w:rsidP="00CA0470">
      <w:pPr>
        <w:pStyle w:val="Heading2"/>
      </w:pPr>
      <w:bookmarkStart w:id="90" w:name="_Toc511802069"/>
      <w:bookmarkStart w:id="91" w:name="_Toc514159518"/>
      <w:r>
        <w:lastRenderedPageBreak/>
        <w:t xml:space="preserve">3.5 </w:t>
      </w:r>
      <w:r w:rsidR="00157634" w:rsidRPr="00157634">
        <w:t>Urban Modeling in HPAC</w:t>
      </w:r>
      <w:bookmarkEnd w:id="90"/>
      <w:bookmarkEnd w:id="91"/>
    </w:p>
    <w:p w14:paraId="6FA81546" w14:textId="77777777" w:rsidR="00E63BB9" w:rsidRPr="00157634" w:rsidRDefault="004E3D7B" w:rsidP="00252735">
      <w:r>
        <w:t>HPAC contains m</w:t>
      </w:r>
      <w:r w:rsidR="006923A6" w:rsidRPr="00157634">
        <w:t>odels for</w:t>
      </w:r>
      <w:r>
        <w:t xml:space="preserve"> simulating</w:t>
      </w:r>
      <w:r w:rsidR="006923A6" w:rsidRPr="00157634">
        <w:t xml:space="preserve"> dispersion of material into, within, and out of buildings</w:t>
      </w:r>
      <w:r>
        <w:t xml:space="preserve">.  These models are coupled to </w:t>
      </w:r>
      <w:r w:rsidR="009F2903">
        <w:t xml:space="preserve">urban transport models that provide concentration source terms and building surface conditions.  The </w:t>
      </w:r>
      <w:r w:rsidR="006923A6" w:rsidRPr="00157634">
        <w:t>Internal Building Hazard Model</w:t>
      </w:r>
      <w:r w:rsidR="000572F0">
        <w:t xml:space="preserve"> </w:t>
      </w:r>
      <w:r w:rsidR="009F2903">
        <w:t xml:space="preserve">can be run as a box model </w:t>
      </w:r>
      <w:r w:rsidR="009C2D1F">
        <w:t>or as a multi-zone mode</w:t>
      </w:r>
      <w:r w:rsidR="000572F0">
        <w:t>l.</w:t>
      </w:r>
      <w:r w:rsidR="009C2D1F">
        <w:t xml:space="preserve">  It can be used to produce an i</w:t>
      </w:r>
      <w:r w:rsidR="006923A6" w:rsidRPr="00157634">
        <w:t xml:space="preserve">ndoor exposure profile </w:t>
      </w:r>
      <w:r w:rsidR="009C2D1F">
        <w:t>resulting from an outdoor plum or an o</w:t>
      </w:r>
      <w:r w:rsidR="006923A6" w:rsidRPr="00157634">
        <w:t>utdoor plume resulting from an indoor release</w:t>
      </w:r>
      <w:r w:rsidR="009C2D1F">
        <w:t>.</w:t>
      </w:r>
    </w:p>
    <w:p w14:paraId="1E4524B4" w14:textId="77777777" w:rsidR="00E63BB9" w:rsidRPr="00157634" w:rsidRDefault="00DE6F9F" w:rsidP="00252735">
      <w:r>
        <w:t>We have an external urban sub system</w:t>
      </w:r>
      <w:r w:rsidR="009C2D1F">
        <w:t xml:space="preserve"> within HPAC</w:t>
      </w:r>
      <w:r>
        <w:t xml:space="preserve"> that </w:t>
      </w:r>
      <w:r w:rsidR="009C2D1F">
        <w:t>can simulate</w:t>
      </w:r>
      <w:r>
        <w:t xml:space="preserve"> an exterior source and </w:t>
      </w:r>
      <w:r w:rsidR="009C2D1F">
        <w:t>be used to create indoor exposure profiles using a box model for multiple buildings.  It can simulate e</w:t>
      </w:r>
      <w:r w:rsidR="006923A6" w:rsidRPr="00157634">
        <w:t>xterior source dispersion</w:t>
      </w:r>
      <w:r w:rsidR="009C2D1F">
        <w:t xml:space="preserve"> </w:t>
      </w:r>
      <w:r w:rsidR="00286FA8">
        <w:t>and calculate</w:t>
      </w:r>
      <w:r w:rsidR="009C2D1F">
        <w:t xml:space="preserve"> indoor exposure profiles of m</w:t>
      </w:r>
      <w:r w:rsidR="006923A6" w:rsidRPr="00157634">
        <w:t>ultiple buildings</w:t>
      </w:r>
      <w:r w:rsidR="00286FA8">
        <w:t xml:space="preserve"> based on the exterior concentrations passed to by the Gaussian Puff </w:t>
      </w:r>
      <w:r w:rsidR="00286FA8" w:rsidRPr="00157634">
        <w:t>Urban Dispersion Model</w:t>
      </w:r>
      <w:r w:rsidR="00286FA8">
        <w:t>.</w:t>
      </w:r>
      <w:r w:rsidR="009C2D1F">
        <w:t xml:space="preserve">  </w:t>
      </w:r>
    </w:p>
    <w:p w14:paraId="5D9DD40C" w14:textId="77777777" w:rsidR="00157634" w:rsidRDefault="009E0D32" w:rsidP="009E0D32">
      <w:pPr>
        <w:pStyle w:val="Heading2"/>
      </w:pPr>
      <w:bookmarkStart w:id="92" w:name="_Toc511802070"/>
      <w:bookmarkStart w:id="93" w:name="_Toc514159519"/>
      <w:r>
        <w:t xml:space="preserve">3.6 </w:t>
      </w:r>
      <w:r w:rsidR="00EE54E0" w:rsidRPr="00EE54E0">
        <w:t>Internal Building Hazard Model</w:t>
      </w:r>
      <w:bookmarkEnd w:id="92"/>
      <w:bookmarkEnd w:id="93"/>
    </w:p>
    <w:p w14:paraId="0ADCB537" w14:textId="1AF8E3A4" w:rsidR="00E63BB9" w:rsidRDefault="0097514C" w:rsidP="00A52A78">
      <w:r>
        <w:t xml:space="preserve">The </w:t>
      </w:r>
      <w:r w:rsidR="009C2D1F" w:rsidRPr="00EE54E0">
        <w:t>Internal Building Hazard Model</w:t>
      </w:r>
      <w:r w:rsidR="009C2D1F">
        <w:t xml:space="preserve"> (IBH) </w:t>
      </w:r>
      <w:r w:rsidR="00D0571E">
        <w:t xml:space="preserve">is a graphical user interface (GUI) inside HPAC that </w:t>
      </w:r>
      <w:r w:rsidR="009C2D1F">
        <w:t>a</w:t>
      </w:r>
      <w:r w:rsidR="00A9060B">
        <w:t xml:space="preserve">llows the user to choose between </w:t>
      </w:r>
      <w:r w:rsidR="003B3795">
        <w:t xml:space="preserve">six </w:t>
      </w:r>
      <w:r w:rsidR="00A9060B">
        <w:t>notional buildings or</w:t>
      </w:r>
      <w:r w:rsidR="009C2D1F">
        <w:t xml:space="preserve"> to</w:t>
      </w:r>
      <w:r w:rsidR="00A9060B">
        <w:t xml:space="preserve"> design </w:t>
      </w:r>
      <w:r w:rsidR="009C2D1F">
        <w:t xml:space="preserve">a building with multiple rooms and </w:t>
      </w:r>
      <w:r w:rsidR="00A9060B">
        <w:t>multiple zones</w:t>
      </w:r>
      <w:r w:rsidR="009C2D1F">
        <w:t xml:space="preserve">.  </w:t>
      </w:r>
      <w:r w:rsidR="00286FA8" w:rsidRPr="009D248C">
        <w:t xml:space="preserve">Indoor dispersion </w:t>
      </w:r>
      <w:r w:rsidR="00286FA8">
        <w:t>is calculated using</w:t>
      </w:r>
      <w:r w:rsidR="00286FA8" w:rsidRPr="009D248C">
        <w:t xml:space="preserve"> one of two codes:</w:t>
      </w:r>
      <w:r w:rsidR="00286FA8">
        <w:t xml:space="preserve"> the </w:t>
      </w:r>
      <w:r w:rsidR="00286FA8" w:rsidRPr="009D248C">
        <w:t>Building Ventilation and Infiltration Model (BVIM)</w:t>
      </w:r>
      <w:r w:rsidR="00286FA8">
        <w:t xml:space="preserve"> or </w:t>
      </w:r>
      <w:r w:rsidR="00286FA8" w:rsidRPr="009D248C">
        <w:t>CONTAM</w:t>
      </w:r>
      <w:r w:rsidR="00286FA8">
        <w:t xml:space="preserve">.  </w:t>
      </w:r>
      <w:r w:rsidR="00D0571E">
        <w:t>I</w:t>
      </w:r>
      <w:r w:rsidR="00286FA8">
        <w:t>BH</w:t>
      </w:r>
      <w:r w:rsidR="00D0571E">
        <w:t xml:space="preserve"> provides the use</w:t>
      </w:r>
      <w:r w:rsidR="00286FA8">
        <w:t>r with choices of release type such as i</w:t>
      </w:r>
      <w:r w:rsidR="006923A6" w:rsidRPr="00EE54E0">
        <w:t xml:space="preserve">nstantaneous burst, </w:t>
      </w:r>
      <w:r w:rsidR="00286FA8">
        <w:t>c</w:t>
      </w:r>
      <w:r w:rsidR="006923A6" w:rsidRPr="00EE54E0">
        <w:t>onti</w:t>
      </w:r>
      <w:r>
        <w:t xml:space="preserve">nuous, spray, or pool and </w:t>
      </w:r>
      <w:r w:rsidR="00286FA8">
        <w:t>can also be generated by</w:t>
      </w:r>
      <w:r w:rsidR="00D0571E">
        <w:t xml:space="preserve"> </w:t>
      </w:r>
      <w:r w:rsidR="006923A6" w:rsidRPr="00EE54E0">
        <w:t>H</w:t>
      </w:r>
      <w:r w:rsidR="00D0571E">
        <w:t xml:space="preserve">PAC from the </w:t>
      </w:r>
      <w:r w:rsidR="00286FA8">
        <w:t xml:space="preserve">Gaussian Puff </w:t>
      </w:r>
      <w:r w:rsidR="00286FA8" w:rsidRPr="00157634">
        <w:t>Urban Dispersion Model</w:t>
      </w:r>
      <w:r w:rsidR="00D0571E">
        <w:t xml:space="preserve">.  The </w:t>
      </w:r>
      <w:r w:rsidR="00286FA8">
        <w:t xml:space="preserve">source term </w:t>
      </w:r>
      <w:r w:rsidR="00B738B6">
        <w:t>c</w:t>
      </w:r>
      <w:r w:rsidR="00286FA8">
        <w:t xml:space="preserve">an be </w:t>
      </w:r>
      <w:r w:rsidR="00D0571E">
        <w:t>l</w:t>
      </w:r>
      <w:r w:rsidR="006923A6" w:rsidRPr="00EE54E0">
        <w:t>iquid</w:t>
      </w:r>
      <w:r w:rsidR="00D0571E">
        <w:t>,</w:t>
      </w:r>
      <w:r w:rsidR="006923A6" w:rsidRPr="00EE54E0">
        <w:t xml:space="preserve"> chemical</w:t>
      </w:r>
      <w:r w:rsidR="00D0571E">
        <w:t>,</w:t>
      </w:r>
      <w:r w:rsidR="006923A6" w:rsidRPr="00EE54E0">
        <w:t xml:space="preserve"> or biological agents</w:t>
      </w:r>
      <w:r w:rsidR="00B738B6">
        <w:t xml:space="preserve">. </w:t>
      </w:r>
      <w:r w:rsidR="006923A6" w:rsidRPr="00EE54E0">
        <w:t xml:space="preserve"> </w:t>
      </w:r>
      <w:r w:rsidR="00B738B6">
        <w:t xml:space="preserve">The </w:t>
      </w:r>
      <w:r w:rsidR="006923A6" w:rsidRPr="00EE54E0">
        <w:t>deposition velocity</w:t>
      </w:r>
      <w:r w:rsidR="00B738B6">
        <w:t xml:space="preserve"> must be specified</w:t>
      </w:r>
      <w:r w:rsidR="00D0571E">
        <w:t>.  The results provided by IBH are a g</w:t>
      </w:r>
      <w:r w:rsidR="006923A6" w:rsidRPr="00EE54E0">
        <w:t>raph of mass leaving the building</w:t>
      </w:r>
      <w:r w:rsidR="00F14BB2">
        <w:t xml:space="preserve"> (</w:t>
      </w:r>
      <w:r w:rsidR="00F14BB2">
        <w:fldChar w:fldCharType="begin"/>
      </w:r>
      <w:r w:rsidR="00F14BB2">
        <w:instrText xml:space="preserve"> REF _Ref510165673 \h </w:instrText>
      </w:r>
      <w:r w:rsidR="00F14BB2">
        <w:fldChar w:fldCharType="separate"/>
      </w:r>
      <w:r w:rsidR="00251D65">
        <w:t xml:space="preserve">Figure </w:t>
      </w:r>
      <w:r w:rsidR="00251D65">
        <w:rPr>
          <w:noProof/>
        </w:rPr>
        <w:t>1</w:t>
      </w:r>
      <w:r w:rsidR="00F14BB2">
        <w:fldChar w:fldCharType="end"/>
      </w:r>
      <w:r w:rsidR="00F14BB2">
        <w:t>)</w:t>
      </w:r>
      <w:r w:rsidR="00D0571E">
        <w:t xml:space="preserve"> and t</w:t>
      </w:r>
      <w:r w:rsidR="006923A6" w:rsidRPr="00EE54E0">
        <w:t xml:space="preserve">able of zone and concentration </w:t>
      </w:r>
      <w:r w:rsidR="00D0571E">
        <w:t>highlighting when critical</w:t>
      </w:r>
      <w:r w:rsidR="006923A6" w:rsidRPr="00EE54E0">
        <w:t xml:space="preserve"> </w:t>
      </w:r>
      <w:r>
        <w:t xml:space="preserve">concentration </w:t>
      </w:r>
      <w:r w:rsidR="006923A6" w:rsidRPr="00EE54E0">
        <w:t xml:space="preserve">thresholds </w:t>
      </w:r>
      <w:r w:rsidR="00D0571E">
        <w:t xml:space="preserve">are </w:t>
      </w:r>
      <w:r w:rsidR="006923A6" w:rsidRPr="00EE54E0">
        <w:t>exceeded</w:t>
      </w:r>
      <w:r w:rsidR="00D0571E">
        <w:t>.</w:t>
      </w:r>
    </w:p>
    <w:p w14:paraId="5020C530" w14:textId="77777777" w:rsidR="00B738B6" w:rsidRDefault="00B738B6" w:rsidP="00A52A78">
      <w:r w:rsidRPr="00B738B6">
        <w:rPr>
          <w:noProof/>
        </w:rPr>
        <w:drawing>
          <wp:inline distT="0" distB="0" distL="0" distR="0" wp14:anchorId="1E67D727" wp14:editId="10B5A3E0">
            <wp:extent cx="2190750" cy="2671762"/>
            <wp:effectExtent l="0" t="0" r="0" b="0"/>
            <wp:docPr id="9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267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39A3D9" w14:textId="77777777" w:rsidR="00F14BB2" w:rsidRDefault="00F14BB2" w:rsidP="0030526A">
      <w:pPr>
        <w:pStyle w:val="Caption"/>
      </w:pPr>
      <w:bookmarkStart w:id="94" w:name="_Ref510180695"/>
      <w:bookmarkStart w:id="95" w:name="_Ref510165673"/>
      <w:r>
        <w:t xml:space="preserve">Figure </w:t>
      </w:r>
      <w:r w:rsidR="00564726">
        <w:fldChar w:fldCharType="begin"/>
      </w:r>
      <w:r w:rsidR="00564726">
        <w:instrText xml:space="preserve"> SEQ Figure \* ARABIC </w:instrText>
      </w:r>
      <w:r w:rsidR="00564726">
        <w:fldChar w:fldCharType="separate"/>
      </w:r>
      <w:r w:rsidR="00251D65">
        <w:rPr>
          <w:noProof/>
        </w:rPr>
        <w:t>1</w:t>
      </w:r>
      <w:r w:rsidR="00564726">
        <w:rPr>
          <w:noProof/>
        </w:rPr>
        <w:fldChar w:fldCharType="end"/>
      </w:r>
      <w:bookmarkEnd w:id="94"/>
      <w:r>
        <w:t>:</w:t>
      </w:r>
      <w:bookmarkEnd w:id="95"/>
      <w:r>
        <w:t xml:space="preserve"> IBH graphical output.</w:t>
      </w:r>
    </w:p>
    <w:p w14:paraId="024F7468" w14:textId="77777777" w:rsidR="00EE54E0" w:rsidRDefault="009E0D32" w:rsidP="009E0D32">
      <w:pPr>
        <w:pStyle w:val="Heading2"/>
      </w:pPr>
      <w:bookmarkStart w:id="96" w:name="_Toc511802071"/>
      <w:bookmarkStart w:id="97" w:name="_Toc514159520"/>
      <w:r>
        <w:lastRenderedPageBreak/>
        <w:t xml:space="preserve">3.7 </w:t>
      </w:r>
      <w:r w:rsidR="009D248C" w:rsidRPr="009D248C">
        <w:t>Urban Sub-System</w:t>
      </w:r>
      <w:bookmarkEnd w:id="96"/>
      <w:bookmarkEnd w:id="97"/>
    </w:p>
    <w:p w14:paraId="3D317294" w14:textId="77777777" w:rsidR="00E63BB9" w:rsidRPr="009D248C" w:rsidRDefault="00045AEE" w:rsidP="00A52A78">
      <w:r>
        <w:t>The u</w:t>
      </w:r>
      <w:r w:rsidR="00A9060B">
        <w:t xml:space="preserve">rban subsystem </w:t>
      </w:r>
      <w:r w:rsidR="001424E5">
        <w:t>l</w:t>
      </w:r>
      <w:r w:rsidR="001424E5" w:rsidRPr="009D248C">
        <w:t>inks outdoor dispersion and indoor dispersion models</w:t>
      </w:r>
      <w:r w:rsidR="001424E5">
        <w:t xml:space="preserve">.  The outdoor dispersion model </w:t>
      </w:r>
      <w:r w:rsidR="00A9060B">
        <w:t xml:space="preserve">is </w:t>
      </w:r>
      <w:r>
        <w:t>a</w:t>
      </w:r>
      <w:r w:rsidR="00A9060B">
        <w:t xml:space="preserve"> Gaussian puff model</w:t>
      </w:r>
      <w:r w:rsidR="0097514C">
        <w:t>. It</w:t>
      </w:r>
      <w:r w:rsidR="001424E5">
        <w:t xml:space="preserve"> is linked with the </w:t>
      </w:r>
      <w:r w:rsidR="00A9060B">
        <w:t>Bui</w:t>
      </w:r>
      <w:r w:rsidR="00827668">
        <w:t>l</w:t>
      </w:r>
      <w:r w:rsidR="00A9060B">
        <w:t xml:space="preserve">ding </w:t>
      </w:r>
      <w:r w:rsidR="00827668">
        <w:t>V</w:t>
      </w:r>
      <w:r w:rsidR="00A9060B">
        <w:t>ent</w:t>
      </w:r>
      <w:r w:rsidR="00827668">
        <w:t>i</w:t>
      </w:r>
      <w:r w:rsidR="00D0571E">
        <w:t>lation and I</w:t>
      </w:r>
      <w:r w:rsidR="00A9060B">
        <w:t>nfiltration model (BVIM)</w:t>
      </w:r>
      <w:r w:rsidR="00D0571E">
        <w:t xml:space="preserve">.  </w:t>
      </w:r>
      <w:r w:rsidR="00827668">
        <w:t xml:space="preserve">BVIM is a simple box model </w:t>
      </w:r>
      <w:r w:rsidR="00D0571E">
        <w:t>which can</w:t>
      </w:r>
      <w:r w:rsidR="00827668">
        <w:t xml:space="preserve"> </w:t>
      </w:r>
      <w:r>
        <w:t xml:space="preserve">simulate the concentrations in </w:t>
      </w:r>
      <w:r w:rsidR="00AC4117">
        <w:t>single buildings by integrati</w:t>
      </w:r>
      <w:r w:rsidR="00D0571E">
        <w:t xml:space="preserve">ng CONTAM.  A </w:t>
      </w:r>
      <w:r w:rsidR="00827668">
        <w:t xml:space="preserve">CONTAM model that </w:t>
      </w:r>
      <w:r w:rsidR="00D0571E">
        <w:t xml:space="preserve">a user </w:t>
      </w:r>
      <w:r w:rsidR="00827668">
        <w:t>develop</w:t>
      </w:r>
      <w:r w:rsidR="00D0571E">
        <w:t xml:space="preserve">s </w:t>
      </w:r>
      <w:r w:rsidR="00827668">
        <w:t>can</w:t>
      </w:r>
      <w:r w:rsidR="00D0571E">
        <w:t xml:space="preserve"> be</w:t>
      </w:r>
      <w:r w:rsidR="00827668">
        <w:t xml:space="preserve"> link</w:t>
      </w:r>
      <w:r>
        <w:t>ed</w:t>
      </w:r>
      <w:r w:rsidR="00827668">
        <w:t xml:space="preserve"> </w:t>
      </w:r>
      <w:r>
        <w:t xml:space="preserve">through to the </w:t>
      </w:r>
      <w:r w:rsidR="001424E5">
        <w:t>Gaussian puff model using</w:t>
      </w:r>
      <w:r>
        <w:t xml:space="preserve"> the u</w:t>
      </w:r>
      <w:r w:rsidR="00D0571E">
        <w:t xml:space="preserve">rban </w:t>
      </w:r>
      <w:r>
        <w:t xml:space="preserve">subsystem.  </w:t>
      </w:r>
      <w:r w:rsidR="001424E5">
        <w:t>The puff model calculates external concentrations</w:t>
      </w:r>
      <w:r w:rsidR="00827668">
        <w:t xml:space="preserve"> and </w:t>
      </w:r>
      <w:r w:rsidR="00D0571E">
        <w:t>the results used as input to the</w:t>
      </w:r>
      <w:r w:rsidR="00827668">
        <w:t xml:space="preserve"> </w:t>
      </w:r>
      <w:r w:rsidR="00D0571E">
        <w:t>CONTAM</w:t>
      </w:r>
      <w:r w:rsidR="001424E5">
        <w:t xml:space="preserve"> module to calculate</w:t>
      </w:r>
      <w:r w:rsidR="00D0571E">
        <w:t xml:space="preserve"> concentration</w:t>
      </w:r>
      <w:r w:rsidR="001424E5">
        <w:t>s and exposures in</w:t>
      </w:r>
      <w:r w:rsidR="00D0571E">
        <w:t xml:space="preserve"> building</w:t>
      </w:r>
      <w:r w:rsidR="001424E5">
        <w:t>s</w:t>
      </w:r>
      <w:r w:rsidR="00D0571E">
        <w:t>.</w:t>
      </w:r>
      <w:r w:rsidR="001424E5">
        <w:t xml:space="preserve">  </w:t>
      </w:r>
      <w:r w:rsidR="00D0571E">
        <w:t>This coupled system</w:t>
      </w:r>
      <w:r w:rsidR="00827668">
        <w:t xml:space="preserve"> can </w:t>
      </w:r>
      <w:r w:rsidR="00D0571E">
        <w:t>be used to simulate</w:t>
      </w:r>
      <w:r w:rsidR="00827668">
        <w:t xml:space="preserve"> </w:t>
      </w:r>
      <w:r w:rsidR="001424E5">
        <w:t>exposures</w:t>
      </w:r>
      <w:r>
        <w:t xml:space="preserve"> for </w:t>
      </w:r>
      <w:r w:rsidR="00827668">
        <w:t xml:space="preserve">arrays of buildings.  </w:t>
      </w:r>
      <w:r>
        <w:t>The user</w:t>
      </w:r>
      <w:r w:rsidR="00827668">
        <w:t xml:space="preserve"> </w:t>
      </w:r>
      <w:r w:rsidR="001424E5">
        <w:t>inputs</w:t>
      </w:r>
      <w:r w:rsidR="00827668">
        <w:t xml:space="preserve"> air exchange rates and parameters for blocks of buildings</w:t>
      </w:r>
      <w:r w:rsidR="001424E5">
        <w:t xml:space="preserve"> </w:t>
      </w:r>
      <w:r w:rsidR="00827668">
        <w:t xml:space="preserve">and </w:t>
      </w:r>
      <w:r w:rsidR="001424E5">
        <w:t>defines the external release parameters</w:t>
      </w:r>
      <w:r w:rsidR="00827668">
        <w:t xml:space="preserve"> </w:t>
      </w:r>
      <w:r w:rsidR="001424E5">
        <w:t>The external model calculate</w:t>
      </w:r>
      <w:r w:rsidR="003A5415">
        <w:t>s</w:t>
      </w:r>
      <w:r w:rsidR="001424E5">
        <w:t xml:space="preserve"> the concentrations a the building skin and uses these values to initialize BIVM, which then calculate</w:t>
      </w:r>
      <w:r w:rsidR="003A5415">
        <w:t>s</w:t>
      </w:r>
      <w:r w:rsidR="001424E5">
        <w:t xml:space="preserve"> the internal c</w:t>
      </w:r>
      <w:r w:rsidR="003A5415">
        <w:t xml:space="preserve">oncentrations. </w:t>
      </w:r>
      <w:r w:rsidR="00286FA8">
        <w:t xml:space="preserve"> </w:t>
      </w:r>
      <w:r w:rsidR="006923A6" w:rsidRPr="009D248C">
        <w:t xml:space="preserve">Building data </w:t>
      </w:r>
      <w:r w:rsidR="00B738B6">
        <w:t xml:space="preserve">for the external dispersion model are </w:t>
      </w:r>
      <w:r w:rsidR="006923A6" w:rsidRPr="009D248C">
        <w:t>supplied by the Geographic and Environmental Database Information System (GEDIS)</w:t>
      </w:r>
      <w:r w:rsidR="00B738B6">
        <w:t>.</w:t>
      </w:r>
    </w:p>
    <w:p w14:paraId="2D056578" w14:textId="77777777" w:rsidR="009D248C" w:rsidRDefault="009E0D32" w:rsidP="009E0D32">
      <w:pPr>
        <w:pStyle w:val="Heading2"/>
      </w:pPr>
      <w:bookmarkStart w:id="98" w:name="_Toc511802072"/>
      <w:bookmarkStart w:id="99" w:name="_Toc514159521"/>
      <w:r>
        <w:t xml:space="preserve">3.8 </w:t>
      </w:r>
      <w:r w:rsidR="00BF49FB" w:rsidRPr="00BF49FB">
        <w:t>Urban Dispersion Model</w:t>
      </w:r>
      <w:bookmarkEnd w:id="98"/>
      <w:bookmarkEnd w:id="99"/>
    </w:p>
    <w:p w14:paraId="431284EF" w14:textId="77777777" w:rsidR="00E63BB9" w:rsidRPr="00BF49FB" w:rsidRDefault="00A76881" w:rsidP="00B738B6">
      <w:r>
        <w:t xml:space="preserve">The Urban Dispersion Model (UDM) </w:t>
      </w:r>
      <w:r w:rsidR="008B12D2">
        <w:t>is a Gaussian puff</w:t>
      </w:r>
      <w:r>
        <w:t xml:space="preserve"> model and it links with SCIPUF. </w:t>
      </w:r>
      <w:r w:rsidR="008B12D2">
        <w:t xml:space="preserve"> </w:t>
      </w:r>
      <w:r>
        <w:t>SCIPUF</w:t>
      </w:r>
      <w:r w:rsidR="008B12D2">
        <w:t xml:space="preserve"> is another Gaussian Puff model but </w:t>
      </w:r>
      <w:r>
        <w:t xml:space="preserve">designed </w:t>
      </w:r>
      <w:r w:rsidR="008B12D2">
        <w:t xml:space="preserve">for </w:t>
      </w:r>
      <w:r>
        <w:t xml:space="preserve">simulating dispersion in open terrain.  </w:t>
      </w:r>
      <w:r w:rsidR="008B12D2">
        <w:t>This</w:t>
      </w:r>
      <w:r>
        <w:t xml:space="preserve"> is all linked through HPAC.  The a</w:t>
      </w:r>
      <w:r w:rsidR="006923A6" w:rsidRPr="00BF49FB">
        <w:t>tmospheric transport and dispersion model</w:t>
      </w:r>
      <w:r>
        <w:t xml:space="preserve"> p</w:t>
      </w:r>
      <w:r w:rsidR="006923A6" w:rsidRPr="00BF49FB">
        <w:t>redicts dispersion in urban environment</w:t>
      </w:r>
      <w:r>
        <w:t xml:space="preserve"> using a Gaussian puff approach.  It a</w:t>
      </w:r>
      <w:r w:rsidR="006923A6" w:rsidRPr="00BF49FB">
        <w:t>ccounts for effects of topology of an array of buildings</w:t>
      </w:r>
      <w:r>
        <w:t xml:space="preserve"> and w</w:t>
      </w:r>
      <w:r w:rsidR="006923A6" w:rsidRPr="00BF49FB">
        <w:t>orks alongside other dispersion models inside HPAC such as SCIPUFF and MSS</w:t>
      </w:r>
      <w:r>
        <w:t>.</w:t>
      </w:r>
    </w:p>
    <w:p w14:paraId="3882A495" w14:textId="77777777" w:rsidR="00BF49FB" w:rsidRDefault="009E0D32" w:rsidP="00A76881">
      <w:pPr>
        <w:pStyle w:val="Heading2"/>
      </w:pPr>
      <w:bookmarkStart w:id="100" w:name="_Toc511802073"/>
      <w:bookmarkStart w:id="101" w:name="_Toc514159522"/>
      <w:r>
        <w:t xml:space="preserve">3.9 </w:t>
      </w:r>
      <w:r w:rsidR="00BF49FB" w:rsidRPr="00BF49FB">
        <w:t>BVIM</w:t>
      </w:r>
      <w:bookmarkEnd w:id="100"/>
      <w:bookmarkEnd w:id="101"/>
    </w:p>
    <w:p w14:paraId="06F0C737" w14:textId="77777777" w:rsidR="00E63BB9" w:rsidRPr="00BF49FB" w:rsidRDefault="008B12D2" w:rsidP="00B738B6">
      <w:r>
        <w:t xml:space="preserve">BVIM is our simple single zone </w:t>
      </w:r>
      <w:r w:rsidR="00A76881">
        <w:t xml:space="preserve">building model.  </w:t>
      </w:r>
      <w:r>
        <w:t>It t</w:t>
      </w:r>
      <w:r w:rsidR="006923A6" w:rsidRPr="00BF49FB">
        <w:t>reats buildings as a single, well-mixed volume</w:t>
      </w:r>
      <w:r w:rsidR="00A76881">
        <w:t>.  It</w:t>
      </w:r>
      <w:r>
        <w:t xml:space="preserve"> runs very rapidly and can be run for multiple buildings</w:t>
      </w:r>
      <w:r w:rsidR="00600929">
        <w:t xml:space="preserve"> </w:t>
      </w:r>
      <w:r>
        <w:t>in a large urban area.</w:t>
      </w:r>
      <w:r w:rsidR="00A76881">
        <w:t xml:space="preserve">  </w:t>
      </w:r>
      <w:r w:rsidR="006923A6" w:rsidRPr="00BF49FB">
        <w:t xml:space="preserve">Material is transferred into and out of the building depending on the air </w:t>
      </w:r>
      <w:r w:rsidR="00600929">
        <w:t>ex</w:t>
      </w:r>
      <w:r w:rsidR="006923A6" w:rsidRPr="00BF49FB">
        <w:t>change rate</w:t>
      </w:r>
      <w:r w:rsidR="00A76881">
        <w:t>.  It is u</w:t>
      </w:r>
      <w:r w:rsidR="006923A6" w:rsidRPr="00BF49FB">
        <w:t>seful for rapid calculation of potential indoor exposures</w:t>
      </w:r>
      <w:r w:rsidR="00A76881">
        <w:t>.</w:t>
      </w:r>
    </w:p>
    <w:p w14:paraId="5E174FB6" w14:textId="77777777" w:rsidR="00BF49FB" w:rsidRDefault="009E0D32" w:rsidP="009E0D32">
      <w:pPr>
        <w:pStyle w:val="Heading2"/>
      </w:pPr>
      <w:bookmarkStart w:id="102" w:name="_Toc511802074"/>
      <w:bookmarkStart w:id="103" w:name="_Toc514159523"/>
      <w:r>
        <w:t xml:space="preserve">3.10 </w:t>
      </w:r>
      <w:r w:rsidR="005F40B9" w:rsidRPr="005F40B9">
        <w:t>CONTAM</w:t>
      </w:r>
      <w:bookmarkEnd w:id="102"/>
      <w:bookmarkEnd w:id="103"/>
    </w:p>
    <w:p w14:paraId="3F59E4F0" w14:textId="4770CB04" w:rsidR="00F14BB2" w:rsidRDefault="008B12D2" w:rsidP="00B738B6">
      <w:r>
        <w:t>The CONTAM model</w:t>
      </w:r>
      <w:r w:rsidR="0097514C">
        <w:t>, developed by NIST</w:t>
      </w:r>
      <w:r w:rsidR="003B3795">
        <w:t>,</w:t>
      </w:r>
      <w:r>
        <w:t xml:space="preserve"> is a </w:t>
      </w:r>
      <w:r w:rsidR="0097514C">
        <w:t>c</w:t>
      </w:r>
      <w:r w:rsidR="006923A6" w:rsidRPr="005F40B9">
        <w:t>omplex, multi-zone indoor dispersion model</w:t>
      </w:r>
      <w:r w:rsidR="00F14BB2">
        <w:t xml:space="preserve">. </w:t>
      </w:r>
      <w:r>
        <w:t xml:space="preserve"> </w:t>
      </w:r>
      <w:r w:rsidR="00F14BB2">
        <w:t>The user</w:t>
      </w:r>
      <w:r>
        <w:t xml:space="preserve"> can define</w:t>
      </w:r>
      <w:r w:rsidR="00F14BB2">
        <w:t xml:space="preserve"> different building configuration </w:t>
      </w:r>
      <w:r w:rsidR="002324EF">
        <w:t xml:space="preserve">parameters such as </w:t>
      </w:r>
      <w:r w:rsidR="00600929" w:rsidRPr="005F40B9">
        <w:t>rooms, doors, windows, and air handling systems</w:t>
      </w:r>
      <w:r w:rsidR="002324EF">
        <w:t>.  CONTAM m</w:t>
      </w:r>
      <w:r w:rsidR="006923A6" w:rsidRPr="005F40B9">
        <w:t>odels individual rooms and the connections between compartments of a building and the outside environment</w:t>
      </w:r>
      <w:r w:rsidR="002324EF">
        <w:t>.  The resulting c</w:t>
      </w:r>
      <w:r w:rsidR="006923A6" w:rsidRPr="005F40B9">
        <w:t>oncentrations</w:t>
      </w:r>
      <w:r w:rsidR="002324EF">
        <w:t xml:space="preserve"> calculations</w:t>
      </w:r>
      <w:r w:rsidR="006923A6" w:rsidRPr="005F40B9">
        <w:t xml:space="preserve"> can vary between zones</w:t>
      </w:r>
      <w:r w:rsidR="002324EF">
        <w:t xml:space="preserve">.  It is possible to include scheduled changes in building configuration such as those occurring when programmed changes in HVAC configuration are implemented.  </w:t>
      </w:r>
      <w:r w:rsidR="005F40B9" w:rsidRPr="005F40B9">
        <w:t>CON</w:t>
      </w:r>
      <w:r w:rsidR="002324EF">
        <w:t xml:space="preserve">TAM projects are run outside of HPAC </w:t>
      </w:r>
      <w:r w:rsidR="005F40B9" w:rsidRPr="005F40B9">
        <w:t>and the project files are ingested by U</w:t>
      </w:r>
      <w:r w:rsidR="00F14BB2">
        <w:t xml:space="preserve">rban </w:t>
      </w:r>
      <w:r w:rsidR="005F40B9" w:rsidRPr="005F40B9">
        <w:t>S</w:t>
      </w:r>
      <w:r w:rsidR="00F14BB2">
        <w:t xml:space="preserve">ub </w:t>
      </w:r>
      <w:r w:rsidR="005F40B9" w:rsidRPr="005F40B9">
        <w:t>S</w:t>
      </w:r>
      <w:r w:rsidR="00F14BB2">
        <w:t>ystem (USS)</w:t>
      </w:r>
      <w:r w:rsidR="005F40B9" w:rsidRPr="005F40B9">
        <w:t xml:space="preserve"> in HPAC</w:t>
      </w:r>
      <w:r w:rsidR="002324EF">
        <w:t>.</w:t>
      </w:r>
      <w:r w:rsidR="00F14BB2">
        <w:t xml:space="preserve">  </w:t>
      </w:r>
    </w:p>
    <w:p w14:paraId="76B0B3A2" w14:textId="152E022B" w:rsidR="00600929" w:rsidRDefault="00EA501A" w:rsidP="00B738B6">
      <w:r>
        <w:lastRenderedPageBreak/>
        <w:t xml:space="preserve">You can see </w:t>
      </w:r>
      <w:r w:rsidR="00600929">
        <w:t>we are trying to integrate all of these models</w:t>
      </w:r>
      <w:r w:rsidR="003A5415">
        <w:t xml:space="preserve"> in HPAC i</w:t>
      </w:r>
      <w:r>
        <w:t>n a way that will provide a p</w:t>
      </w:r>
      <w:r w:rsidRPr="005F40B9">
        <w:t xml:space="preserve">athway to </w:t>
      </w:r>
      <w:r>
        <w:t>s</w:t>
      </w:r>
      <w:r w:rsidRPr="005F40B9">
        <w:t xml:space="preserve">electing </w:t>
      </w:r>
      <w:r>
        <w:t>m</w:t>
      </w:r>
      <w:r w:rsidRPr="005F40B9">
        <w:t xml:space="preserve">odeling </w:t>
      </w:r>
      <w:r>
        <w:t>c</w:t>
      </w:r>
      <w:r w:rsidRPr="005F40B9">
        <w:t>apability</w:t>
      </w:r>
      <w:r>
        <w:t xml:space="preserve"> appropriate to the </w:t>
      </w:r>
      <w:r w:rsidR="005D7C3B">
        <w:t>user’s</w:t>
      </w:r>
      <w:r>
        <w:t xml:space="preserve"> application.  </w:t>
      </w:r>
      <w:r w:rsidR="002324EF">
        <w:t xml:space="preserve">It is possible to run projects externally and import the results into the urban subsystem </w:t>
      </w:r>
      <w:r>
        <w:t xml:space="preserve">and to model </w:t>
      </w:r>
      <w:r w:rsidR="00600929">
        <w:t>one building or many buildings</w:t>
      </w:r>
      <w:r>
        <w:t xml:space="preserve">.  </w:t>
      </w:r>
      <w:r w:rsidR="00600929">
        <w:t>These choices det</w:t>
      </w:r>
      <w:r w:rsidR="00C10F77">
        <w:t>ermine what model you start wit</w:t>
      </w:r>
      <w:r w:rsidR="00EB77BF">
        <w:t>h</w:t>
      </w:r>
      <w:r w:rsidR="0097514C">
        <w:t xml:space="preserve"> and the</w:t>
      </w:r>
      <w:r>
        <w:t xml:space="preserve"> how models interlink</w:t>
      </w:r>
      <w:r w:rsidR="003A5415">
        <w:t>.</w:t>
      </w:r>
    </w:p>
    <w:p w14:paraId="73E855FE" w14:textId="77777777" w:rsidR="00EB77BF" w:rsidRDefault="009E0D32" w:rsidP="00EB77BF">
      <w:pPr>
        <w:pStyle w:val="Heading2"/>
      </w:pPr>
      <w:bookmarkStart w:id="104" w:name="_Toc511802075"/>
      <w:bookmarkStart w:id="105" w:name="_Toc514159524"/>
      <w:r>
        <w:t xml:space="preserve">3.11 </w:t>
      </w:r>
      <w:r w:rsidR="00EB77BF" w:rsidRPr="00140562">
        <w:t>Where are the gaps?</w:t>
      </w:r>
      <w:bookmarkEnd w:id="104"/>
      <w:bookmarkEnd w:id="105"/>
    </w:p>
    <w:p w14:paraId="3337F320" w14:textId="2115D6A2" w:rsidR="00C10F77" w:rsidRPr="005F40B9" w:rsidRDefault="00C10F77" w:rsidP="00B738B6">
      <w:r>
        <w:t>I think one of the biggest gaps we have right now</w:t>
      </w:r>
      <w:r w:rsidR="00795D33">
        <w:t>,</w:t>
      </w:r>
      <w:r>
        <w:t xml:space="preserve"> with our validation of these models</w:t>
      </w:r>
      <w:r w:rsidR="00795D33">
        <w:t>,</w:t>
      </w:r>
      <w:r>
        <w:t xml:space="preserve"> is the data to </w:t>
      </w:r>
      <w:r w:rsidR="009C68F0">
        <w:t xml:space="preserve">validate the simulations of </w:t>
      </w:r>
      <w:r>
        <w:t>coupled outdoor to indoor and indoor to outdoor releases</w:t>
      </w:r>
      <w:r w:rsidR="00EA501A">
        <w:t xml:space="preserve">.  </w:t>
      </w:r>
      <w:r>
        <w:t xml:space="preserve">How do we validate </w:t>
      </w:r>
      <w:r w:rsidR="004920D9">
        <w:t xml:space="preserve">these models?  </w:t>
      </w:r>
      <w:r>
        <w:t>I don’t think we have the da</w:t>
      </w:r>
      <w:r w:rsidR="00EA501A">
        <w:t xml:space="preserve">ta sets that will support </w:t>
      </w:r>
      <w:r w:rsidR="004920D9">
        <w:t>indoor model validation</w:t>
      </w:r>
      <w:r w:rsidR="00EA501A">
        <w:t xml:space="preserve">.  </w:t>
      </w:r>
      <w:r w:rsidR="009C68F0">
        <w:t xml:space="preserve">Somebody mentioned earlier </w:t>
      </w:r>
      <w:r>
        <w:t xml:space="preserve">vertical deposition on buildings.  We don’t have any data </w:t>
      </w:r>
      <w:r w:rsidR="009C68F0">
        <w:t>or even</w:t>
      </w:r>
      <w:r w:rsidR="00EA501A">
        <w:t xml:space="preserve"> have any models </w:t>
      </w:r>
      <w:r w:rsidR="009C68F0">
        <w:t>that treat this phenomenon</w:t>
      </w:r>
      <w:r w:rsidR="00EA501A">
        <w:t xml:space="preserve">.  </w:t>
      </w:r>
      <w:r w:rsidR="009C68F0">
        <w:t>These data and the ability to simulate these effects</w:t>
      </w:r>
      <w:r>
        <w:t xml:space="preserve"> </w:t>
      </w:r>
      <w:r w:rsidR="009C68F0">
        <w:t>ar</w:t>
      </w:r>
      <w:r>
        <w:t xml:space="preserve">e very important for </w:t>
      </w:r>
      <w:r w:rsidR="009C68F0">
        <w:t xml:space="preserve">supporting </w:t>
      </w:r>
      <w:r>
        <w:t>decontamination</w:t>
      </w:r>
      <w:r w:rsidR="009C68F0">
        <w:t xml:space="preserve"> efforts</w:t>
      </w:r>
      <w:r>
        <w:t xml:space="preserve"> and also for </w:t>
      </w:r>
      <w:r w:rsidR="009C68F0">
        <w:t xml:space="preserve">responding to </w:t>
      </w:r>
      <w:r>
        <w:t>radiological releases.</w:t>
      </w:r>
    </w:p>
    <w:p w14:paraId="0476E43A" w14:textId="77777777" w:rsidR="00700512" w:rsidRPr="00700512" w:rsidRDefault="009E0D32" w:rsidP="001B5C54">
      <w:pPr>
        <w:pStyle w:val="Heading2"/>
      </w:pPr>
      <w:bookmarkStart w:id="106" w:name="_Toc511802076"/>
      <w:bookmarkStart w:id="107" w:name="_Toc514159525"/>
      <w:r>
        <w:t xml:space="preserve">3.12 </w:t>
      </w:r>
      <w:r w:rsidR="00700512">
        <w:t>Discussion</w:t>
      </w:r>
      <w:bookmarkEnd w:id="106"/>
      <w:bookmarkEnd w:id="107"/>
    </w:p>
    <w:p w14:paraId="601E3120" w14:textId="77777777" w:rsidR="00700512" w:rsidRDefault="00C10F77" w:rsidP="00CA0470">
      <w:pPr>
        <w:pStyle w:val="Heading2"/>
      </w:pPr>
      <w:bookmarkStart w:id="108" w:name="_Toc511802077"/>
      <w:bookmarkStart w:id="109" w:name="_Toc514159526"/>
      <w:r>
        <w:t>Julie Pullen:</w:t>
      </w:r>
      <w:bookmarkEnd w:id="108"/>
      <w:bookmarkEnd w:id="109"/>
      <w:r>
        <w:t xml:space="preserve"> </w:t>
      </w:r>
    </w:p>
    <w:p w14:paraId="014F9157" w14:textId="77777777" w:rsidR="00C10F77" w:rsidRDefault="00C10F77" w:rsidP="00700512">
      <w:r>
        <w:t>How do you think about data assimilation in the context of these tools that you were mentioning?</w:t>
      </w:r>
    </w:p>
    <w:p w14:paraId="64875B9E" w14:textId="77777777" w:rsidR="00C10F77" w:rsidRDefault="00C10F77" w:rsidP="00CA0470">
      <w:pPr>
        <w:pStyle w:val="Heading2"/>
      </w:pPr>
      <w:bookmarkStart w:id="110" w:name="_Toc511802078"/>
      <w:bookmarkStart w:id="111" w:name="_Toc514159527"/>
      <w:r>
        <w:t>Rick Fry</w:t>
      </w:r>
      <w:bookmarkEnd w:id="110"/>
      <w:bookmarkEnd w:id="111"/>
    </w:p>
    <w:p w14:paraId="37D2B243" w14:textId="77777777" w:rsidR="00C10F77" w:rsidRDefault="00C10F77" w:rsidP="00700512">
      <w:r>
        <w:t>Data assimilation in what sense?</w:t>
      </w:r>
    </w:p>
    <w:p w14:paraId="290D8EEE" w14:textId="77777777" w:rsidR="00700512" w:rsidRDefault="00C10F77" w:rsidP="00CA0470">
      <w:pPr>
        <w:pStyle w:val="Heading2"/>
      </w:pPr>
      <w:bookmarkStart w:id="112" w:name="_Toc511802079"/>
      <w:bookmarkStart w:id="113" w:name="_Toc514159528"/>
      <w:r>
        <w:t>Julie Pullen:</w:t>
      </w:r>
      <w:bookmarkEnd w:id="112"/>
      <w:bookmarkEnd w:id="113"/>
      <w:r>
        <w:t xml:space="preserve"> </w:t>
      </w:r>
    </w:p>
    <w:p w14:paraId="08310B18" w14:textId="77777777" w:rsidR="00C10F77" w:rsidRDefault="00C10F77" w:rsidP="00700512">
      <w:r>
        <w:t>Assuming you have data on the scales that ar</w:t>
      </w:r>
      <w:r w:rsidR="00EB77BF">
        <w:t>e of interest to you</w:t>
      </w:r>
      <w:r w:rsidR="003A5415">
        <w:t>.</w:t>
      </w:r>
      <w:r w:rsidR="00EB77BF">
        <w:t xml:space="preserve">  </w:t>
      </w:r>
      <w:r>
        <w:t>Would you endeavor to do data assimilation or would you use the data for validation?</w:t>
      </w:r>
    </w:p>
    <w:p w14:paraId="5C8347E5" w14:textId="77777777" w:rsidR="00C10F77" w:rsidRDefault="00B6166A" w:rsidP="00700512">
      <w:pPr>
        <w:pStyle w:val="Heading2"/>
      </w:pPr>
      <w:bookmarkStart w:id="114" w:name="_Toc511802080"/>
      <w:bookmarkStart w:id="115" w:name="_Toc514159529"/>
      <w:r>
        <w:t>Rick Fry</w:t>
      </w:r>
      <w:bookmarkEnd w:id="114"/>
      <w:bookmarkEnd w:id="115"/>
    </w:p>
    <w:p w14:paraId="336A1487" w14:textId="77777777" w:rsidR="001A2833" w:rsidRDefault="004920D9" w:rsidP="00700512">
      <w:r>
        <w:t xml:space="preserve">We are mostly concerned with data for model validation - we are not trying to develop new empirical type models.  </w:t>
      </w:r>
      <w:r w:rsidR="005D7C3B">
        <w:t>Do you mean taking in high resolution weather data and putting it into the models and making use of that?</w:t>
      </w:r>
    </w:p>
    <w:p w14:paraId="07A24DF2" w14:textId="77777777" w:rsidR="00700512" w:rsidRDefault="001A2833" w:rsidP="00CA0470">
      <w:pPr>
        <w:pStyle w:val="Heading2"/>
      </w:pPr>
      <w:bookmarkStart w:id="116" w:name="_Toc511802081"/>
      <w:bookmarkStart w:id="117" w:name="_Toc514159530"/>
      <w:r>
        <w:t>Julie Pullen:</w:t>
      </w:r>
      <w:bookmarkEnd w:id="116"/>
      <w:bookmarkEnd w:id="117"/>
      <w:r>
        <w:t xml:space="preserve"> </w:t>
      </w:r>
    </w:p>
    <w:p w14:paraId="7894FAA7" w14:textId="77777777" w:rsidR="001A2833" w:rsidRDefault="001A2833" w:rsidP="00700512">
      <w:r>
        <w:t>It could be either.  I was thinking more about contaminant measurements, but also weather as well</w:t>
      </w:r>
      <w:r w:rsidR="003A5415">
        <w:t>.  C</w:t>
      </w:r>
      <w:r>
        <w:t>ould address that</w:t>
      </w:r>
      <w:r w:rsidR="003A5415">
        <w:t>?</w:t>
      </w:r>
    </w:p>
    <w:p w14:paraId="0660CC49" w14:textId="77777777" w:rsidR="001A2833" w:rsidRDefault="001A2833" w:rsidP="00CA0470">
      <w:pPr>
        <w:pStyle w:val="Heading2"/>
      </w:pPr>
      <w:bookmarkStart w:id="118" w:name="_Toc511802082"/>
      <w:bookmarkStart w:id="119" w:name="_Toc514159531"/>
      <w:r>
        <w:lastRenderedPageBreak/>
        <w:t>Rick Fry</w:t>
      </w:r>
      <w:bookmarkEnd w:id="118"/>
      <w:bookmarkEnd w:id="119"/>
    </w:p>
    <w:p w14:paraId="4A89CA7C" w14:textId="77777777" w:rsidR="001A2833" w:rsidRDefault="001A2833" w:rsidP="00700512">
      <w:r>
        <w:t xml:space="preserve">I don’t think we have </w:t>
      </w:r>
      <w:r w:rsidR="009C68F0">
        <w:t>determined</w:t>
      </w:r>
      <w:r>
        <w:t xml:space="preserve"> bes</w:t>
      </w:r>
      <w:r w:rsidR="00EB77BF">
        <w:t xml:space="preserve">t weather </w:t>
      </w:r>
      <w:r w:rsidR="009C68F0">
        <w:t>data to use</w:t>
      </w:r>
      <w:r w:rsidR="00EB77BF">
        <w:t xml:space="preserve">.  </w:t>
      </w:r>
      <w:r>
        <w:t>How much value do we get from using microscale weather versus</w:t>
      </w:r>
      <w:r w:rsidR="00EB77BF">
        <w:t xml:space="preserve"> using mesoscale forecast data?  </w:t>
      </w:r>
      <w:r>
        <w:t xml:space="preserve">That has not been determined </w:t>
      </w:r>
      <w:r w:rsidR="009C68F0">
        <w:t>for</w:t>
      </w:r>
      <w:r w:rsidR="00EB77BF">
        <w:t xml:space="preserve"> the current modeling systems.  </w:t>
      </w:r>
      <w:r>
        <w:t xml:space="preserve">Where do we </w:t>
      </w:r>
      <w:r w:rsidR="00EB77BF">
        <w:t xml:space="preserve">get the best bang for the buck?  </w:t>
      </w:r>
      <w:r w:rsidR="002C0CDF">
        <w:t>A</w:t>
      </w:r>
      <w:r>
        <w:t xml:space="preserve"> lot of money could be spent on setting up a very highly resolved weather network and it is not </w:t>
      </w:r>
      <w:r w:rsidR="003A5415">
        <w:t>clear is that effort will be</w:t>
      </w:r>
      <w:r>
        <w:t xml:space="preserve"> worth the increased fidelity.</w:t>
      </w:r>
      <w:r w:rsidR="002C0CDF" w:rsidRPr="002C0CDF">
        <w:t xml:space="preserve"> </w:t>
      </w:r>
      <w:r w:rsidR="002C0CDF">
        <w:t>We would definitely be interested in looking at the research that helps with this issue.</w:t>
      </w:r>
    </w:p>
    <w:p w14:paraId="2329D934" w14:textId="77777777" w:rsidR="001A2833" w:rsidRDefault="001A2833" w:rsidP="00CA0470">
      <w:pPr>
        <w:pStyle w:val="Heading2"/>
      </w:pPr>
      <w:bookmarkStart w:id="120" w:name="_Toc511802083"/>
      <w:bookmarkStart w:id="121" w:name="_Toc514159532"/>
      <w:r>
        <w:t>Dave Brown</w:t>
      </w:r>
      <w:bookmarkEnd w:id="120"/>
      <w:bookmarkEnd w:id="121"/>
    </w:p>
    <w:p w14:paraId="177E77C9" w14:textId="77777777" w:rsidR="00875BF1" w:rsidRDefault="003A5415" w:rsidP="00700512">
      <w:r>
        <w:t>W</w:t>
      </w:r>
      <w:r w:rsidR="001A2833">
        <w:t xml:space="preserve">e are working on </w:t>
      </w:r>
      <w:r w:rsidR="004920D9">
        <w:t>a</w:t>
      </w:r>
      <w:r w:rsidR="00875BF1">
        <w:t xml:space="preserve"> modeling project with DHS S&amp;T </w:t>
      </w:r>
      <w:r>
        <w:t>to integrate</w:t>
      </w:r>
      <w:r w:rsidR="00875BF1">
        <w:t xml:space="preserve"> CONTAM, our own internal subway model, and the QUICK model from LANL.</w:t>
      </w:r>
      <w:r w:rsidR="00EB77BF">
        <w:t xml:space="preserve">  </w:t>
      </w:r>
      <w:r w:rsidR="00875BF1">
        <w:t>One of the tasks we have that we are particularly excited about is the dynamic integration of these models</w:t>
      </w:r>
      <w:r w:rsidR="00EB77BF">
        <w:t xml:space="preserve"> instead of just chaining them.  </w:t>
      </w:r>
      <w:r w:rsidR="00875BF1">
        <w:t>It is pretty sim</w:t>
      </w:r>
      <w:r w:rsidR="00EB77BF">
        <w:t xml:space="preserve">ple to just chain these models.  </w:t>
      </w:r>
      <w:r w:rsidR="00875BF1">
        <w:t>Is that something yo</w:t>
      </w:r>
      <w:r w:rsidR="00EB77BF">
        <w:t xml:space="preserve">u are looking at this point?  </w:t>
      </w:r>
      <w:r w:rsidR="00875BF1">
        <w:t>It is a real tricky problem.</w:t>
      </w:r>
    </w:p>
    <w:p w14:paraId="69C60FF7" w14:textId="77777777" w:rsidR="00875BF1" w:rsidRDefault="00875BF1" w:rsidP="00700512">
      <w:pPr>
        <w:pStyle w:val="Heading2"/>
      </w:pPr>
      <w:bookmarkStart w:id="122" w:name="_Toc511802084"/>
      <w:bookmarkStart w:id="123" w:name="_Toc514159533"/>
      <w:r>
        <w:t>Rick Fry</w:t>
      </w:r>
      <w:bookmarkEnd w:id="122"/>
      <w:bookmarkEnd w:id="123"/>
    </w:p>
    <w:p w14:paraId="6E5F6E8A" w14:textId="77777777" w:rsidR="00875BF1" w:rsidRDefault="00875BF1" w:rsidP="00700512">
      <w:r>
        <w:t>Do you mean like a fully coupled model?</w:t>
      </w:r>
    </w:p>
    <w:p w14:paraId="5E208EFB" w14:textId="77777777" w:rsidR="00875BF1" w:rsidRDefault="00875BF1" w:rsidP="00700512">
      <w:pPr>
        <w:pStyle w:val="Heading2"/>
      </w:pPr>
      <w:bookmarkStart w:id="124" w:name="_Toc511802085"/>
      <w:bookmarkStart w:id="125" w:name="_Toc514159534"/>
      <w:r>
        <w:t>Dave Brown</w:t>
      </w:r>
      <w:bookmarkEnd w:id="124"/>
      <w:bookmarkEnd w:id="125"/>
    </w:p>
    <w:p w14:paraId="221A0DED" w14:textId="77777777" w:rsidR="00875BF1" w:rsidRDefault="00875BF1" w:rsidP="00700512">
      <w:r>
        <w:t>Exactly</w:t>
      </w:r>
      <w:r w:rsidR="002C0CDF">
        <w:t>.</w:t>
      </w:r>
      <w:r>
        <w:t xml:space="preserve"> </w:t>
      </w:r>
    </w:p>
    <w:p w14:paraId="5C94EF4C" w14:textId="77777777" w:rsidR="00875BF1" w:rsidRDefault="00875BF1" w:rsidP="00CA0470">
      <w:pPr>
        <w:pStyle w:val="Heading2"/>
      </w:pPr>
      <w:bookmarkStart w:id="126" w:name="_Toc511802086"/>
      <w:bookmarkStart w:id="127" w:name="_Toc514159535"/>
      <w:r>
        <w:t>Rick Fry</w:t>
      </w:r>
      <w:bookmarkEnd w:id="126"/>
      <w:bookmarkEnd w:id="127"/>
    </w:p>
    <w:p w14:paraId="58AD2B46" w14:textId="77777777" w:rsidR="00875BF1" w:rsidRDefault="00875BF1" w:rsidP="00700512">
      <w:r>
        <w:t>I am not sure</w:t>
      </w:r>
      <w:r w:rsidR="00EB77BF">
        <w:t xml:space="preserve"> that we have figured that out.  </w:t>
      </w:r>
      <w:r>
        <w:t>We are just trying to come to grips with some of the results we hav</w:t>
      </w:r>
      <w:r w:rsidR="00EB77BF">
        <w:t xml:space="preserve">e now with the urban subsystem.  </w:t>
      </w:r>
      <w:r w:rsidR="00B61DC6">
        <w:t>Modeling</w:t>
      </w:r>
      <w:r>
        <w:t xml:space="preserve"> multiple building</w:t>
      </w:r>
      <w:r w:rsidR="00457FC1">
        <w:t xml:space="preserve">s </w:t>
      </w:r>
      <w:r w:rsidR="00B61DC6">
        <w:t xml:space="preserve">makes the resulting ground level concentration last about 4 to 8 times longer </w:t>
      </w:r>
      <w:r w:rsidR="00457FC1">
        <w:t>because</w:t>
      </w:r>
      <w:r>
        <w:t xml:space="preserve"> infiltration and the slow exfiltration from these buildings </w:t>
      </w:r>
      <w:r w:rsidR="00B61DC6">
        <w:t xml:space="preserve">increases the persistence more than </w:t>
      </w:r>
      <w:r w:rsidR="003A5415">
        <w:t>when only an</w:t>
      </w:r>
      <w:r>
        <w:t xml:space="preserve"> external release</w:t>
      </w:r>
      <w:r w:rsidR="003A5415">
        <w:t xml:space="preserve"> is assumed</w:t>
      </w:r>
      <w:r>
        <w:t>.</w:t>
      </w:r>
    </w:p>
    <w:p w14:paraId="0661EF28" w14:textId="77777777" w:rsidR="00875BF1" w:rsidRDefault="00875BF1" w:rsidP="00CA0470">
      <w:pPr>
        <w:pStyle w:val="Heading2"/>
      </w:pPr>
      <w:bookmarkStart w:id="128" w:name="_Toc511802087"/>
      <w:bookmarkStart w:id="129" w:name="_Toc514159536"/>
      <w:r>
        <w:t>Dave Brown</w:t>
      </w:r>
      <w:bookmarkEnd w:id="128"/>
      <w:bookmarkEnd w:id="129"/>
    </w:p>
    <w:p w14:paraId="76207305" w14:textId="5DD7C25E" w:rsidR="00B50395" w:rsidRDefault="00457FC1" w:rsidP="00700512">
      <w:r>
        <w:t xml:space="preserve">That makes sense because the buildings </w:t>
      </w:r>
      <w:r w:rsidR="00B50395">
        <w:t>cause a hysteresis effect.</w:t>
      </w:r>
      <w:r w:rsidR="00EB77BF">
        <w:t xml:space="preserve">  </w:t>
      </w:r>
      <w:r w:rsidR="00B50395">
        <w:t>I think that was actually empirically o</w:t>
      </w:r>
      <w:r w:rsidR="00EB77BF">
        <w:t>bserved in b</w:t>
      </w:r>
      <w:r w:rsidR="007226A5">
        <w:t>o</w:t>
      </w:r>
      <w:r w:rsidR="00EB77BF">
        <w:t xml:space="preserve">th the UDP tests.   </w:t>
      </w:r>
      <w:r w:rsidR="00B50395">
        <w:t xml:space="preserve">I am not really </w:t>
      </w:r>
      <w:r w:rsidR="00EB77BF">
        <w:t xml:space="preserve">sure if that was seen in SSAFE.  </w:t>
      </w:r>
      <w:r w:rsidR="00B50395">
        <w:t>The buildings themselves</w:t>
      </w:r>
      <w:r w:rsidR="00BB1D37">
        <w:t xml:space="preserve"> cause substantial effects</w:t>
      </w:r>
      <w:r w:rsidR="00B61DC6">
        <w:t>,</w:t>
      </w:r>
      <w:r w:rsidR="00B50395">
        <w:t xml:space="preserve"> especially in an urban area like NYC where the </w:t>
      </w:r>
      <w:r w:rsidR="00BB1D37">
        <w:t xml:space="preserve">large volume </w:t>
      </w:r>
      <w:r w:rsidR="00B50395">
        <w:t>buildings have a substantial downtown footprint</w:t>
      </w:r>
      <w:r w:rsidR="00EB77BF">
        <w:t xml:space="preserve">.  </w:t>
      </w:r>
      <w:r w:rsidR="00B61DC6">
        <w:t>T</w:t>
      </w:r>
      <w:r w:rsidR="00B50395">
        <w:t xml:space="preserve">he subway system </w:t>
      </w:r>
      <w:r w:rsidR="00B61DC6">
        <w:t xml:space="preserve">has this effect </w:t>
      </w:r>
      <w:r w:rsidR="00B50395">
        <w:t xml:space="preserve">as well.  </w:t>
      </w:r>
      <w:r w:rsidR="00B61DC6">
        <w:t>The subway</w:t>
      </w:r>
      <w:r w:rsidR="00B50395">
        <w:t xml:space="preserve"> </w:t>
      </w:r>
      <w:r w:rsidR="00B61DC6">
        <w:t>collects material</w:t>
      </w:r>
      <w:r w:rsidR="002C0CDF">
        <w:t>,</w:t>
      </w:r>
      <w:r w:rsidR="00B61DC6">
        <w:t xml:space="preserve"> holds it</w:t>
      </w:r>
      <w:r w:rsidR="002C0CDF">
        <w:t>,</w:t>
      </w:r>
      <w:r w:rsidR="00B61DC6">
        <w:t xml:space="preserve"> a</w:t>
      </w:r>
      <w:r w:rsidR="00B50395">
        <w:t xml:space="preserve">nd then it releases it over </w:t>
      </w:r>
      <w:r w:rsidR="00B61DC6">
        <w:t>several</w:t>
      </w:r>
      <w:r w:rsidR="00B50395">
        <w:t xml:space="preserve"> hours</w:t>
      </w:r>
      <w:r w:rsidR="00B61DC6">
        <w:t xml:space="preserve">. </w:t>
      </w:r>
      <w:r w:rsidR="00EB77BF">
        <w:t xml:space="preserve"> </w:t>
      </w:r>
      <w:r w:rsidR="002C0CDF">
        <w:t>Similar</w:t>
      </w:r>
      <w:r w:rsidR="00B61DC6">
        <w:t xml:space="preserve"> building effect</w:t>
      </w:r>
      <w:r w:rsidR="002C0CDF">
        <w:t>s</w:t>
      </w:r>
      <w:r w:rsidR="00B61DC6">
        <w:t xml:space="preserve"> can </w:t>
      </w:r>
      <w:r w:rsidR="002C0CDF">
        <w:t>take place over</w:t>
      </w:r>
      <w:r w:rsidR="00EB77BF">
        <w:t xml:space="preserve"> </w:t>
      </w:r>
      <w:r w:rsidR="00B61DC6">
        <w:t>l</w:t>
      </w:r>
      <w:r w:rsidR="003A5415">
        <w:t>o</w:t>
      </w:r>
      <w:r w:rsidR="00B61DC6">
        <w:t>nger</w:t>
      </w:r>
      <w:r w:rsidR="002C0CDF">
        <w:t xml:space="preserve"> time scales</w:t>
      </w:r>
      <w:r w:rsidR="00EB77BF">
        <w:t xml:space="preserve">.  </w:t>
      </w:r>
      <w:r w:rsidR="00B50395">
        <w:t>If you have a signi</w:t>
      </w:r>
      <w:r w:rsidR="002C0CDF">
        <w:t xml:space="preserve">ficant wind speed, the unimpeded </w:t>
      </w:r>
      <w:r w:rsidR="00B50395">
        <w:t xml:space="preserve">plume </w:t>
      </w:r>
      <w:r w:rsidR="002C0CDF">
        <w:t>would</w:t>
      </w:r>
      <w:r w:rsidR="00B50395">
        <w:t xml:space="preserve"> move through </w:t>
      </w:r>
      <w:r w:rsidR="002C0CDF">
        <w:t xml:space="preserve">the urban area more </w:t>
      </w:r>
      <w:r w:rsidR="00B50395">
        <w:t>quickly</w:t>
      </w:r>
      <w:r w:rsidR="002C0CDF">
        <w:t xml:space="preserve"> without these </w:t>
      </w:r>
      <w:r w:rsidR="002C0CDF">
        <w:lastRenderedPageBreak/>
        <w:t>effects</w:t>
      </w:r>
      <w:r w:rsidR="00EB77BF">
        <w:t xml:space="preserve">.  </w:t>
      </w:r>
      <w:r w:rsidR="002C0CDF">
        <w:t>I think</w:t>
      </w:r>
      <w:r w:rsidR="00B50395">
        <w:t xml:space="preserve"> your modeling results </w:t>
      </w:r>
      <w:r w:rsidR="002C0CDF">
        <w:t>are reproducing a</w:t>
      </w:r>
      <w:r w:rsidR="00B50395">
        <w:t xml:space="preserve"> real effect.</w:t>
      </w:r>
      <w:r w:rsidR="00EB77BF">
        <w:t xml:space="preserve">  </w:t>
      </w:r>
      <w:r w:rsidR="00B50395">
        <w:t>But</w:t>
      </w:r>
      <w:r w:rsidR="002C0CDF">
        <w:t>,</w:t>
      </w:r>
      <w:r w:rsidR="00B50395">
        <w:t xml:space="preserve"> </w:t>
      </w:r>
      <w:r w:rsidR="00B61DC6">
        <w:t xml:space="preserve">I don’t think </w:t>
      </w:r>
      <w:r w:rsidR="00B50395">
        <w:t xml:space="preserve">have the data to support </w:t>
      </w:r>
      <w:r w:rsidR="002C0CDF">
        <w:t>this conclusion</w:t>
      </w:r>
      <w:r w:rsidR="00B50395">
        <w:t xml:space="preserve"> yet.</w:t>
      </w:r>
      <w:r w:rsidR="00EB77BF">
        <w:t xml:space="preserve">  </w:t>
      </w:r>
      <w:r w:rsidR="00B50395">
        <w:t xml:space="preserve">There are some very limited data sets </w:t>
      </w:r>
      <w:r w:rsidR="003A5415">
        <w:t xml:space="preserve">from our work with </w:t>
      </w:r>
      <w:r w:rsidR="00B50395">
        <w:t xml:space="preserve">BNL and </w:t>
      </w:r>
      <w:r w:rsidR="00B61DC6">
        <w:t>the work we have done with</w:t>
      </w:r>
      <w:r w:rsidR="00B50395">
        <w:t xml:space="preserve"> MIT Lincoln </w:t>
      </w:r>
      <w:r w:rsidR="00B61DC6">
        <w:t xml:space="preserve">Labs and </w:t>
      </w:r>
      <w:r w:rsidR="00EB77BF">
        <w:t>Livermore</w:t>
      </w:r>
      <w:r w:rsidR="00B61DC6">
        <w:t xml:space="preserve"> </w:t>
      </w:r>
      <w:r w:rsidR="003A5415">
        <w:t xml:space="preserve">that </w:t>
      </w:r>
      <w:r w:rsidR="00B61DC6">
        <w:t>might support th</w:t>
      </w:r>
      <w:r w:rsidR="003A5415">
        <w:t>ese observations</w:t>
      </w:r>
      <w:r w:rsidR="00EB77BF">
        <w:t xml:space="preserve">.  </w:t>
      </w:r>
      <w:r w:rsidR="00B50395">
        <w:t>There might be some things we can share.</w:t>
      </w:r>
    </w:p>
    <w:p w14:paraId="55E98E70" w14:textId="77777777" w:rsidR="00B50395" w:rsidRDefault="00B50395" w:rsidP="00CA0470">
      <w:pPr>
        <w:pStyle w:val="Heading2"/>
      </w:pPr>
      <w:bookmarkStart w:id="130" w:name="_Toc511802088"/>
      <w:bookmarkStart w:id="131" w:name="_Toc514159537"/>
      <w:r>
        <w:t>Paul Kalb</w:t>
      </w:r>
      <w:bookmarkEnd w:id="130"/>
      <w:bookmarkEnd w:id="131"/>
    </w:p>
    <w:p w14:paraId="7C0A2FD5" w14:textId="7B331D04" w:rsidR="00EC56F5" w:rsidRDefault="00B50395" w:rsidP="00700512">
      <w:r>
        <w:t>I think that you are right. I think that some of this information is a little bit sensitive and probably want to delay a discu</w:t>
      </w:r>
      <w:r w:rsidR="00EB77BF">
        <w:t xml:space="preserve">ssion of that for another time.  </w:t>
      </w:r>
      <w:r>
        <w:t>But</w:t>
      </w:r>
      <w:r w:rsidR="00795D33">
        <w:t>,</w:t>
      </w:r>
      <w:r>
        <w:t xml:space="preserve"> there is certainly a wealth of information </w:t>
      </w:r>
      <w:r w:rsidR="00EC56F5">
        <w:t>that we have learned through UDP and SSAFE that bears on this question of interchange in the subways and building infiltration and exfiltration.</w:t>
      </w:r>
      <w:r w:rsidR="00EB77BF">
        <w:t xml:space="preserve">  </w:t>
      </w:r>
      <w:r w:rsidR="00EC56F5">
        <w:t>I think th</w:t>
      </w:r>
      <w:r w:rsidR="00EB77BF">
        <w:t xml:space="preserve">ese points are very well taken.  </w:t>
      </w:r>
      <w:r w:rsidR="00EC56F5">
        <w:t>I think we have information on this bu</w:t>
      </w:r>
      <w:r w:rsidR="00B61DC6">
        <w:t>t</w:t>
      </w:r>
      <w:r w:rsidR="00EC56F5">
        <w:t xml:space="preserve"> we are pr</w:t>
      </w:r>
      <w:r w:rsidR="00EB77BF">
        <w:t xml:space="preserve">obably not where we want to be.  </w:t>
      </w:r>
      <w:r w:rsidR="00EC56F5">
        <w:t>I think that is a continuing need.</w:t>
      </w:r>
    </w:p>
    <w:p w14:paraId="2DD9F3B8" w14:textId="77777777" w:rsidR="00EC56F5" w:rsidRDefault="00EC56F5" w:rsidP="00CA0470">
      <w:pPr>
        <w:pStyle w:val="Heading2"/>
      </w:pPr>
      <w:bookmarkStart w:id="132" w:name="_Toc511802089"/>
      <w:bookmarkStart w:id="133" w:name="_Toc514159538"/>
      <w:r>
        <w:t>Dave Brown</w:t>
      </w:r>
      <w:bookmarkEnd w:id="132"/>
      <w:bookmarkEnd w:id="133"/>
    </w:p>
    <w:p w14:paraId="1D679EB5" w14:textId="77777777" w:rsidR="00EC56F5" w:rsidRDefault="00EC56F5" w:rsidP="00700512">
      <w:r>
        <w:t>I would definitely agree that we are n</w:t>
      </w:r>
      <w:r w:rsidR="00EB77BF">
        <w:t xml:space="preserve">ot where we need to be on this.  </w:t>
      </w:r>
      <w:r>
        <w:t>We have some information including partic</w:t>
      </w:r>
      <w:r w:rsidR="00B61DC6">
        <w:t>le information coming off some M</w:t>
      </w:r>
      <w:r>
        <w:t>ay 2016 test</w:t>
      </w:r>
      <w:r w:rsidR="00B61DC6">
        <w:t>s</w:t>
      </w:r>
      <w:r>
        <w:t xml:space="preserve"> we did.</w:t>
      </w:r>
    </w:p>
    <w:p w14:paraId="2B403675" w14:textId="77777777" w:rsidR="00EC56F5" w:rsidRDefault="00EC56F5" w:rsidP="00CA0470">
      <w:pPr>
        <w:pStyle w:val="Heading2"/>
      </w:pPr>
      <w:bookmarkStart w:id="134" w:name="_Toc511802090"/>
      <w:bookmarkStart w:id="135" w:name="_Toc514159539"/>
      <w:r>
        <w:t>Rick Fry</w:t>
      </w:r>
      <w:bookmarkEnd w:id="134"/>
      <w:bookmarkEnd w:id="135"/>
    </w:p>
    <w:p w14:paraId="597602E4" w14:textId="72ED1A43" w:rsidR="00EC56F5" w:rsidRDefault="00EC56F5" w:rsidP="00700512">
      <w:r>
        <w:t>That would be great</w:t>
      </w:r>
      <w:r w:rsidR="00795D33">
        <w:t>,</w:t>
      </w:r>
      <w:r>
        <w:t xml:space="preserve"> because all of the UDM and other particle models were developed using water channel and wind tunnel data which assume a solid block for the building.</w:t>
      </w:r>
    </w:p>
    <w:p w14:paraId="1F59BD3F" w14:textId="77777777" w:rsidR="00EC56F5" w:rsidRDefault="00EC56F5" w:rsidP="00CA0470">
      <w:pPr>
        <w:pStyle w:val="Heading2"/>
      </w:pPr>
      <w:bookmarkStart w:id="136" w:name="_Toc511802091"/>
      <w:bookmarkStart w:id="137" w:name="_Toc514159540"/>
      <w:r>
        <w:t>Dave Brown</w:t>
      </w:r>
      <w:bookmarkEnd w:id="136"/>
      <w:bookmarkEnd w:id="137"/>
    </w:p>
    <w:p w14:paraId="50BDDA40" w14:textId="77777777" w:rsidR="00EC56F5" w:rsidRDefault="002C0CDF" w:rsidP="00700512">
      <w:r>
        <w:t>Buildings are not the only urban features that cause these</w:t>
      </w:r>
      <w:r w:rsidR="003A5415">
        <w:t xml:space="preserve"> effects</w:t>
      </w:r>
      <w:r w:rsidR="00EB77BF">
        <w:t xml:space="preserve">.  </w:t>
      </w:r>
      <w:r w:rsidR="003A5415">
        <w:t>In a city like</w:t>
      </w:r>
      <w:r w:rsidR="00EC56F5">
        <w:t xml:space="preserve"> New York</w:t>
      </w:r>
      <w:r>
        <w:t>,</w:t>
      </w:r>
      <w:r w:rsidR="00EC56F5">
        <w:t xml:space="preserve"> or even DC</w:t>
      </w:r>
      <w:r>
        <w:t>, we see</w:t>
      </w:r>
      <w:r w:rsidR="00EC56F5">
        <w:t xml:space="preserve"> </w:t>
      </w:r>
      <w:r>
        <w:t xml:space="preserve">the effects </w:t>
      </w:r>
      <w:r w:rsidR="00EB77BF">
        <w:t>of subways</w:t>
      </w:r>
      <w:r w:rsidR="00B61DC6">
        <w:t>.</w:t>
      </w:r>
      <w:r w:rsidR="00EB77BF">
        <w:t xml:space="preserve">  </w:t>
      </w:r>
      <w:r>
        <w:t>Looking at the data and model results</w:t>
      </w:r>
      <w:r w:rsidR="00EC56F5">
        <w:t xml:space="preserve"> has really opened my eyes in the last couple years</w:t>
      </w:r>
      <w:r>
        <w:t xml:space="preserve"> to the importance of integrating indoor-outdoor coupling.</w:t>
      </w:r>
    </w:p>
    <w:p w14:paraId="1E6AA437" w14:textId="77777777" w:rsidR="00EB77BF" w:rsidRDefault="00FF0B0F" w:rsidP="00700512">
      <w:bookmarkStart w:id="138" w:name="_Toc511802092"/>
      <w:bookmarkStart w:id="139" w:name="_Toc514159541"/>
      <w:r w:rsidRPr="00EB77BF">
        <w:rPr>
          <w:rStyle w:val="Heading2Char"/>
        </w:rPr>
        <w:t>Julie Pullen:</w:t>
      </w:r>
      <w:bookmarkEnd w:id="138"/>
      <w:bookmarkEnd w:id="139"/>
      <w:r>
        <w:t xml:space="preserve"> </w:t>
      </w:r>
    </w:p>
    <w:p w14:paraId="7C2A9916" w14:textId="77777777" w:rsidR="00FF0B0F" w:rsidRDefault="00FF0B0F" w:rsidP="00700512">
      <w:r>
        <w:t>We had a question from Joe Chang</w:t>
      </w:r>
      <w:r w:rsidR="00B61DC6">
        <w:t>.</w:t>
      </w:r>
    </w:p>
    <w:p w14:paraId="093FC94C" w14:textId="77777777" w:rsidR="00EB77BF" w:rsidRDefault="00EB77BF" w:rsidP="00EB77BF">
      <w:pPr>
        <w:pStyle w:val="Heading2"/>
      </w:pPr>
      <w:bookmarkStart w:id="140" w:name="_Toc511802093"/>
      <w:bookmarkStart w:id="141" w:name="_Toc514159542"/>
      <w:r>
        <w:t>Joe Chang</w:t>
      </w:r>
      <w:bookmarkEnd w:id="140"/>
      <w:bookmarkEnd w:id="141"/>
      <w:r>
        <w:t xml:space="preserve"> </w:t>
      </w:r>
    </w:p>
    <w:p w14:paraId="6F1A1617" w14:textId="77777777" w:rsidR="00FF0B0F" w:rsidRDefault="00FF0B0F" w:rsidP="00700512">
      <w:r>
        <w:t xml:space="preserve">By fully coupled models do you </w:t>
      </w:r>
      <w:r w:rsidR="00EB77BF">
        <w:t xml:space="preserve">mean inclusion of the feedback?  </w:t>
      </w:r>
      <w:r>
        <w:t>I would paraphrase that to mean the modification within one model and transfer back to the other model</w:t>
      </w:r>
    </w:p>
    <w:p w14:paraId="56CE5402" w14:textId="77777777" w:rsidR="00FF0B0F" w:rsidRDefault="00FF0B0F" w:rsidP="00CA0470">
      <w:pPr>
        <w:pStyle w:val="Heading2"/>
      </w:pPr>
      <w:bookmarkStart w:id="142" w:name="_Toc511802094"/>
      <w:bookmarkStart w:id="143" w:name="_Toc514159543"/>
      <w:r>
        <w:t>Dave Brown</w:t>
      </w:r>
      <w:bookmarkEnd w:id="142"/>
      <w:bookmarkEnd w:id="143"/>
    </w:p>
    <w:p w14:paraId="4479C10B" w14:textId="77777777" w:rsidR="00FF0B0F" w:rsidRDefault="00EB77BF" w:rsidP="00700512">
      <w:r>
        <w:t>That is exactly what I mean</w:t>
      </w:r>
      <w:r w:rsidR="00FF0B0F">
        <w:t>; dynamic integration between the models.</w:t>
      </w:r>
    </w:p>
    <w:p w14:paraId="0DEFA78E" w14:textId="77777777" w:rsidR="00FF0B0F" w:rsidRDefault="00EB77BF" w:rsidP="00CA0470">
      <w:pPr>
        <w:pStyle w:val="Heading2"/>
      </w:pPr>
      <w:bookmarkStart w:id="144" w:name="_Toc511802095"/>
      <w:bookmarkStart w:id="145" w:name="_Toc514159544"/>
      <w:r>
        <w:lastRenderedPageBreak/>
        <w:t>Julie Pullen</w:t>
      </w:r>
      <w:bookmarkEnd w:id="144"/>
      <w:bookmarkEnd w:id="145"/>
    </w:p>
    <w:p w14:paraId="3DFB9CEC" w14:textId="77777777" w:rsidR="00FF0B0F" w:rsidRDefault="003A5415" w:rsidP="00700512">
      <w:r>
        <w:t>Jeff</w:t>
      </w:r>
      <w:r w:rsidR="00EB77BF">
        <w:t>, a</w:t>
      </w:r>
      <w:r w:rsidR="00FF0B0F">
        <w:t>r</w:t>
      </w:r>
      <w:r w:rsidR="00BB1D37">
        <w:t>e you able to ask your question?</w:t>
      </w:r>
    </w:p>
    <w:p w14:paraId="78BFD542" w14:textId="77777777" w:rsidR="00FF0B0F" w:rsidRDefault="00FF0B0F" w:rsidP="00CA0470">
      <w:pPr>
        <w:pStyle w:val="Heading2"/>
      </w:pPr>
      <w:bookmarkStart w:id="146" w:name="_Toc511802096"/>
      <w:bookmarkStart w:id="147" w:name="_Toc514159545"/>
      <w:r>
        <w:t>Jeff McQueen NWS NCEP</w:t>
      </w:r>
      <w:bookmarkEnd w:id="146"/>
      <w:bookmarkEnd w:id="147"/>
    </w:p>
    <w:p w14:paraId="726548C6" w14:textId="679B64F3" w:rsidR="00FF0B0F" w:rsidRDefault="00EB77BF" w:rsidP="00700512">
      <w:r>
        <w:t>Our models are g</w:t>
      </w:r>
      <w:r w:rsidR="00FF0B0F">
        <w:t>enerally too co</w:t>
      </w:r>
      <w:r w:rsidR="00696F4D">
        <w:t>a</w:t>
      </w:r>
      <w:r w:rsidR="00FF0B0F">
        <w:t xml:space="preserve">rse </w:t>
      </w:r>
      <w:r w:rsidR="00696F4D">
        <w:t>to directly supply the type of data that dispersion modelers</w:t>
      </w:r>
      <w:r>
        <w:t xml:space="preserve"> </w:t>
      </w:r>
      <w:r w:rsidR="00795D33">
        <w:t xml:space="preserve">are </w:t>
      </w:r>
      <w:r>
        <w:t xml:space="preserve">interested in.  </w:t>
      </w:r>
      <w:r w:rsidR="00FF0B0F">
        <w:t xml:space="preserve">Two and a half kilometer </w:t>
      </w:r>
      <w:r w:rsidR="00696F4D">
        <w:t xml:space="preserve">resolution </w:t>
      </w:r>
      <w:r w:rsidR="00FF0B0F">
        <w:t xml:space="preserve">real time analysis is </w:t>
      </w:r>
      <w:r>
        <w:t xml:space="preserve">probably one of our best tools.  </w:t>
      </w:r>
      <w:r w:rsidR="00FF0B0F">
        <w:t xml:space="preserve">There has been some work by Wayne Boulton and other groups at HPAC to down scale the </w:t>
      </w:r>
      <w:r w:rsidR="00696F4D">
        <w:t xml:space="preserve">NOAA </w:t>
      </w:r>
      <w:r w:rsidR="00FF0B0F">
        <w:t>weather models to the urban canyon</w:t>
      </w:r>
      <w:r w:rsidR="00696F4D">
        <w:t>.  I</w:t>
      </w:r>
      <w:r w:rsidR="00FF0B0F">
        <w:t>t would be of interest to me to</w:t>
      </w:r>
      <w:r>
        <w:t xml:space="preserve"> see how these models perform.  </w:t>
      </w:r>
      <w:r w:rsidR="003A5415">
        <w:t>This is o</w:t>
      </w:r>
      <w:r w:rsidR="00FF0B0F">
        <w:t xml:space="preserve">ne of the outcomes of </w:t>
      </w:r>
      <w:r w:rsidR="003A5415">
        <w:t xml:space="preserve">a new </w:t>
      </w:r>
      <w:r w:rsidR="00FF0B0F">
        <w:t>field exper</w:t>
      </w:r>
      <w:r>
        <w:t xml:space="preserve">iment would be </w:t>
      </w:r>
      <w:r w:rsidR="003A5415">
        <w:t>of interest to us here at NWS</w:t>
      </w:r>
      <w:r>
        <w:t xml:space="preserve">.  </w:t>
      </w:r>
      <w:r w:rsidR="00FF0B0F">
        <w:t>Operationally it would be very difficult to run a CFD model in the next few years</w:t>
      </w:r>
    </w:p>
    <w:p w14:paraId="32A5C140" w14:textId="77777777" w:rsidR="00FF0B0F" w:rsidRDefault="00FF0B0F" w:rsidP="00CA0470">
      <w:pPr>
        <w:pStyle w:val="Heading2"/>
      </w:pPr>
      <w:bookmarkStart w:id="148" w:name="_Toc511802097"/>
      <w:bookmarkStart w:id="149" w:name="_Toc514159546"/>
      <w:r>
        <w:t>Rick Fry</w:t>
      </w:r>
      <w:bookmarkEnd w:id="148"/>
      <w:bookmarkEnd w:id="149"/>
    </w:p>
    <w:p w14:paraId="1BF38EB1" w14:textId="77777777" w:rsidR="00E051D4" w:rsidRDefault="00E051D4" w:rsidP="00700512">
      <w:r>
        <w:t>Some of the other things we have been looking at to get that type of high resolution wind information are GPU systems with a</w:t>
      </w:r>
      <w:r w:rsidR="00696F4D">
        <w:t>n</w:t>
      </w:r>
      <w:r>
        <w:t xml:space="preserve"> LES model.</w:t>
      </w:r>
      <w:r w:rsidR="00EB77BF">
        <w:t xml:space="preserve">  </w:t>
      </w:r>
      <w:r w:rsidR="00B61DC6">
        <w:t>It runs</w:t>
      </w:r>
      <w:r>
        <w:t xml:space="preserve"> a lot faster than real time so you can do these really quick forecasts or diagnostic runs taking mesoscale input and turning it into microscale wi</w:t>
      </w:r>
      <w:r w:rsidR="00EB77BF">
        <w:t xml:space="preserve">nd data and do it very quickly.  </w:t>
      </w:r>
      <w:r>
        <w:t xml:space="preserve">Also you can use Quick to get </w:t>
      </w:r>
      <w:r w:rsidR="00EB77BF">
        <w:t>a</w:t>
      </w:r>
      <w:r w:rsidR="00BB1D37">
        <w:t xml:space="preserve"> wind field like that as well a</w:t>
      </w:r>
      <w:r>
        <w:t>nd Microswift</w:t>
      </w:r>
      <w:r w:rsidR="00BB1D37">
        <w:t xml:space="preserve"> - </w:t>
      </w:r>
      <w:r>
        <w:t>those are all similar models based on the Rockwell approach.</w:t>
      </w:r>
    </w:p>
    <w:p w14:paraId="69B5D8FE" w14:textId="77777777" w:rsidR="00E051D4" w:rsidRDefault="00E051D4" w:rsidP="00EB77BF">
      <w:pPr>
        <w:pStyle w:val="Heading2"/>
      </w:pPr>
      <w:bookmarkStart w:id="150" w:name="_Toc511802098"/>
      <w:bookmarkStart w:id="151" w:name="_Toc514159547"/>
      <w:r>
        <w:t>Jeff McQueen NWS NCEP</w:t>
      </w:r>
      <w:bookmarkEnd w:id="150"/>
      <w:bookmarkEnd w:id="151"/>
    </w:p>
    <w:p w14:paraId="00526710" w14:textId="77777777" w:rsidR="00E051D4" w:rsidRDefault="00E051D4" w:rsidP="00700512">
      <w:r>
        <w:t>A field experiment would be useful to evaluate these models</w:t>
      </w:r>
    </w:p>
    <w:p w14:paraId="74487BAB" w14:textId="77777777" w:rsidR="00E051D4" w:rsidRDefault="00E051D4" w:rsidP="00CA0470">
      <w:pPr>
        <w:pStyle w:val="Heading2"/>
      </w:pPr>
      <w:bookmarkStart w:id="152" w:name="_Toc511802099"/>
      <w:bookmarkStart w:id="153" w:name="_Toc514159548"/>
      <w:r>
        <w:t>Dave Brown</w:t>
      </w:r>
      <w:bookmarkEnd w:id="152"/>
      <w:bookmarkEnd w:id="153"/>
    </w:p>
    <w:p w14:paraId="1BBD4B6E" w14:textId="77777777" w:rsidR="00F96BEB" w:rsidRDefault="00696F4D" w:rsidP="00700512">
      <w:r>
        <w:t>O</w:t>
      </w:r>
      <w:r w:rsidR="00E051D4">
        <w:t xml:space="preserve">ther </w:t>
      </w:r>
      <w:r>
        <w:t>important provided by</w:t>
      </w:r>
      <w:r w:rsidR="00E051D4">
        <w:t xml:space="preserve"> Quick </w:t>
      </w:r>
      <w:r>
        <w:t>are</w:t>
      </w:r>
      <w:r w:rsidR="00E051D4">
        <w:t xml:space="preserve"> the pressure fields </w:t>
      </w:r>
      <w:r>
        <w:t>on the outside of</w:t>
      </w:r>
      <w:r w:rsidR="00EB77BF">
        <w:t xml:space="preserve"> building</w:t>
      </w:r>
      <w:r>
        <w:t>s</w:t>
      </w:r>
      <w:r w:rsidR="00EB77BF">
        <w:t xml:space="preserve">.  </w:t>
      </w:r>
      <w:r w:rsidR="00B61DC6">
        <w:t xml:space="preserve">These are important for the CONTAM model.  </w:t>
      </w:r>
      <w:r>
        <w:t xml:space="preserve">We are not sure if </w:t>
      </w:r>
      <w:r w:rsidR="00F96BEB">
        <w:t>the</w:t>
      </w:r>
      <w:r>
        <w:t>se fields</w:t>
      </w:r>
      <w:r w:rsidR="00F96BEB">
        <w:t xml:space="preserve"> are </w:t>
      </w:r>
      <w:r w:rsidR="00EB77BF">
        <w:t xml:space="preserve">accurate </w:t>
      </w:r>
      <w:r w:rsidR="00F96BEB">
        <w:t xml:space="preserve">but </w:t>
      </w:r>
      <w:r>
        <w:t>they are</w:t>
      </w:r>
      <w:r w:rsidR="00F96BEB">
        <w:t xml:space="preserve"> the only info</w:t>
      </w:r>
      <w:r w:rsidR="00EB77BF">
        <w:t xml:space="preserve">rmation we can </w:t>
      </w:r>
      <w:r w:rsidR="00B61DC6">
        <w:t>use as input to CONTAM</w:t>
      </w:r>
      <w:r>
        <w:t xml:space="preserve"> at this time</w:t>
      </w:r>
      <w:r w:rsidR="00EB77BF">
        <w:t xml:space="preserve">.  </w:t>
      </w:r>
      <w:r>
        <w:t>Using this output from QUICK</w:t>
      </w:r>
      <w:r w:rsidR="00F96BEB">
        <w:t xml:space="preserve"> has proven useful in looking at the </w:t>
      </w:r>
      <w:r>
        <w:t>building</w:t>
      </w:r>
      <w:r w:rsidR="0063027A">
        <w:t xml:space="preserve"> </w:t>
      </w:r>
      <w:r w:rsidR="00F96BEB">
        <w:t>exchange</w:t>
      </w:r>
      <w:r>
        <w:t xml:space="preserve"> in both directions</w:t>
      </w:r>
      <w:r w:rsidR="00F96BEB">
        <w:t>.</w:t>
      </w:r>
    </w:p>
    <w:p w14:paraId="48038A03" w14:textId="77777777" w:rsidR="00F96BEB" w:rsidRDefault="00F96BEB" w:rsidP="00CA0470">
      <w:pPr>
        <w:pStyle w:val="Heading2"/>
      </w:pPr>
      <w:bookmarkStart w:id="154" w:name="_Toc511802100"/>
      <w:bookmarkStart w:id="155" w:name="_Toc514159549"/>
      <w:r>
        <w:t>Rick Fry</w:t>
      </w:r>
      <w:bookmarkEnd w:id="154"/>
      <w:bookmarkEnd w:id="155"/>
    </w:p>
    <w:p w14:paraId="4AD260C4" w14:textId="77777777" w:rsidR="00F96BEB" w:rsidRDefault="00F96BEB" w:rsidP="00700512">
      <w:r>
        <w:t>We actuall</w:t>
      </w:r>
      <w:r w:rsidR="00107348">
        <w:t>y</w:t>
      </w:r>
      <w:r>
        <w:t xml:space="preserve"> use Mike Brown’s algorithm</w:t>
      </w:r>
      <w:r w:rsidR="00107348">
        <w:t xml:space="preserve"> to do that for us.</w:t>
      </w:r>
    </w:p>
    <w:p w14:paraId="03D72A94" w14:textId="77777777" w:rsidR="00107348" w:rsidRDefault="00107348" w:rsidP="00EB77BF">
      <w:pPr>
        <w:pStyle w:val="Heading2"/>
      </w:pPr>
      <w:bookmarkStart w:id="156" w:name="_Toc511802101"/>
      <w:bookmarkStart w:id="157" w:name="_Toc514159550"/>
      <w:r>
        <w:t>Dave Brown</w:t>
      </w:r>
      <w:bookmarkEnd w:id="156"/>
      <w:bookmarkEnd w:id="157"/>
    </w:p>
    <w:p w14:paraId="70892E67" w14:textId="77777777" w:rsidR="00107348" w:rsidRDefault="00107348" w:rsidP="00700512">
      <w:r>
        <w:t>I am just pointing that out because it is not just the wind fields.</w:t>
      </w:r>
    </w:p>
    <w:p w14:paraId="59C61FED" w14:textId="77777777" w:rsidR="00107348" w:rsidRDefault="00107348" w:rsidP="00CA0470">
      <w:pPr>
        <w:pStyle w:val="Heading2"/>
      </w:pPr>
      <w:bookmarkStart w:id="158" w:name="_Toc511802102"/>
      <w:bookmarkStart w:id="159" w:name="_Toc514159551"/>
      <w:r>
        <w:lastRenderedPageBreak/>
        <w:t>Wayne Boulton</w:t>
      </w:r>
      <w:bookmarkEnd w:id="158"/>
      <w:bookmarkEnd w:id="159"/>
    </w:p>
    <w:p w14:paraId="20C3A057" w14:textId="77777777" w:rsidR="00107348" w:rsidRDefault="00107348" w:rsidP="00973CD1">
      <w:r>
        <w:t>I just wanted to add that there are other disciplines that could provide input on this discussion pertaining to pressure fields on buildings</w:t>
      </w:r>
      <w:r w:rsidR="00BC5B9F">
        <w:t>.</w:t>
      </w:r>
    </w:p>
    <w:p w14:paraId="0BEAE9E6" w14:textId="77777777" w:rsidR="00BC5B9F" w:rsidRDefault="00107348" w:rsidP="00973CD1">
      <w:r w:rsidRPr="00BC5B9F">
        <w:t>Studies that are done in wind tunnels or using numer</w:t>
      </w:r>
      <w:r w:rsidR="00696F4D">
        <w:t>ical methods in order to assist</w:t>
      </w:r>
      <w:r w:rsidRPr="00BC5B9F">
        <w:t xml:space="preserve"> </w:t>
      </w:r>
      <w:r w:rsidR="00BC5B9F" w:rsidRPr="00BC5B9F">
        <w:t xml:space="preserve">architects </w:t>
      </w:r>
      <w:r w:rsidRPr="00BC5B9F">
        <w:t xml:space="preserve">and engineers to design the cladding and glazing systems on buildings are designed to </w:t>
      </w:r>
      <w:r w:rsidR="00696F4D">
        <w:t>estimate</w:t>
      </w:r>
      <w:r w:rsidRPr="00BC5B9F">
        <w:t xml:space="preserve"> </w:t>
      </w:r>
      <w:r w:rsidR="00A33D59" w:rsidRPr="00BC5B9F">
        <w:t xml:space="preserve">differential </w:t>
      </w:r>
      <w:r w:rsidRPr="00BC5B9F">
        <w:t>pressures</w:t>
      </w:r>
      <w:r w:rsidR="00BC5B9F" w:rsidRPr="00BC5B9F">
        <w:t xml:space="preserve"> on the faces of buildings and</w:t>
      </w:r>
      <w:r w:rsidR="00696F4D">
        <w:t>,</w:t>
      </w:r>
      <w:r w:rsidR="00BC5B9F" w:rsidRPr="00BC5B9F">
        <w:t xml:space="preserve"> on the lee side</w:t>
      </w:r>
      <w:r w:rsidR="00696F4D">
        <w:t>,</w:t>
      </w:r>
      <w:r w:rsidR="00BC5B9F" w:rsidRPr="00BC5B9F">
        <w:t xml:space="preserve"> </w:t>
      </w:r>
      <w:r w:rsidR="00696F4D">
        <w:t>provide an ideas of the</w:t>
      </w:r>
      <w:r w:rsidR="00BC5B9F" w:rsidRPr="00BC5B9F">
        <w:t xml:space="preserve"> turbulent effects that occur as the wind blows through that urban environment</w:t>
      </w:r>
      <w:r w:rsidR="00EB77BF">
        <w:t xml:space="preserve">.  </w:t>
      </w:r>
      <w:r w:rsidR="0063027A">
        <w:t>T</w:t>
      </w:r>
      <w:r w:rsidR="00BC5B9F">
        <w:t>here are other disciplines that have a fairly mature understanding of some of the effects that are being discussed here.</w:t>
      </w:r>
      <w:r w:rsidR="00EB77BF">
        <w:t xml:space="preserve">  </w:t>
      </w:r>
      <w:r w:rsidR="00696F4D">
        <w:t>This is</w:t>
      </w:r>
      <w:r w:rsidR="00BC5B9F">
        <w:t xml:space="preserve"> a completely different field of science and engine</w:t>
      </w:r>
      <w:r w:rsidR="0063027A">
        <w:t>ering</w:t>
      </w:r>
      <w:r w:rsidR="008E7C4F" w:rsidRPr="008E7C4F">
        <w:t xml:space="preserve"> </w:t>
      </w:r>
      <w:r w:rsidR="008E7C4F">
        <w:t>which the urban dispersion community might not be aware of.</w:t>
      </w:r>
      <w:r w:rsidR="00696F4D">
        <w:t xml:space="preserve"> </w:t>
      </w:r>
      <w:r w:rsidR="008E7C4F">
        <w:t xml:space="preserve"> T</w:t>
      </w:r>
      <w:r w:rsidR="00A33D59">
        <w:t>h</w:t>
      </w:r>
      <w:r w:rsidR="00696F4D">
        <w:t>ese</w:t>
      </w:r>
      <w:r w:rsidR="00A33D59">
        <w:t xml:space="preserve"> data could be relevant</w:t>
      </w:r>
      <w:r w:rsidR="00EB77BF">
        <w:t xml:space="preserve">.  </w:t>
      </w:r>
      <w:r w:rsidR="00BC5B9F">
        <w:t>I think that it is worth keeping an eye on th</w:t>
      </w:r>
      <w:r w:rsidR="00696F4D">
        <w:t>ese</w:t>
      </w:r>
      <w:r w:rsidR="00BC5B9F">
        <w:t xml:space="preserve"> other communities</w:t>
      </w:r>
      <w:r w:rsidR="00696F4D">
        <w:t xml:space="preserve">. </w:t>
      </w:r>
      <w:r w:rsidR="00BC5B9F">
        <w:t xml:space="preserve"> </w:t>
      </w:r>
      <w:r w:rsidR="00696F4D">
        <w:t xml:space="preserve">This work can help the urban dispersion community </w:t>
      </w:r>
      <w:r w:rsidR="00BC5B9F">
        <w:t>to map out surface pressures and air exchanges</w:t>
      </w:r>
      <w:r w:rsidR="008E7C4F">
        <w:t>,</w:t>
      </w:r>
      <w:r w:rsidR="00BC5B9F">
        <w:t xml:space="preserve"> stack effect</w:t>
      </w:r>
      <w:r w:rsidR="008E7C4F">
        <w:t>s,</w:t>
      </w:r>
      <w:r w:rsidR="00BC5B9F">
        <w:t xml:space="preserve"> and some of these things th</w:t>
      </w:r>
      <w:r w:rsidR="0063027A">
        <w:t>at take place</w:t>
      </w:r>
      <w:r w:rsidR="00BC5B9F">
        <w:t xml:space="preserve"> in</w:t>
      </w:r>
      <w:r w:rsidR="008E7C4F">
        <w:t xml:space="preserve"> and around</w:t>
      </w:r>
      <w:r w:rsidR="00BC5B9F">
        <w:t xml:space="preserve"> buildings</w:t>
      </w:r>
      <w:r w:rsidR="008E7C4F">
        <w:t>.</w:t>
      </w:r>
      <w:r w:rsidR="00BC5B9F">
        <w:t xml:space="preserve"> </w:t>
      </w:r>
    </w:p>
    <w:p w14:paraId="4E1BCA2F" w14:textId="77777777" w:rsidR="00BC5B9F" w:rsidRDefault="00BC5B9F" w:rsidP="001B5C54">
      <w:pPr>
        <w:pStyle w:val="Heading2"/>
      </w:pPr>
      <w:bookmarkStart w:id="160" w:name="_Toc511802103"/>
      <w:bookmarkStart w:id="161" w:name="_Toc514159552"/>
      <w:r>
        <w:t>Julie Pullen</w:t>
      </w:r>
      <w:bookmarkEnd w:id="160"/>
      <w:bookmarkEnd w:id="161"/>
    </w:p>
    <w:p w14:paraId="1B285EAB" w14:textId="092756FA" w:rsidR="0002043B" w:rsidRDefault="0002043B" w:rsidP="00973CD1">
      <w:r>
        <w:t>Since we have Ric</w:t>
      </w:r>
      <w:r w:rsidR="00A33D59">
        <w:t>k</w:t>
      </w:r>
      <w:r>
        <w:t xml:space="preserve"> Fry on the line as well as the IMACC people</w:t>
      </w:r>
      <w:r w:rsidR="00795D33">
        <w:t>,</w:t>
      </w:r>
      <w:r>
        <w:t xml:space="preserve"> I was wondering if we could explore a little more the engagement with the first responders and the ways in which you all get feedback from them on the products.</w:t>
      </w:r>
      <w:r w:rsidR="00EB77BF">
        <w:t xml:space="preserve">  </w:t>
      </w:r>
      <w:r>
        <w:t>Do you have a targeted set of cities that you visit with and interact w</w:t>
      </w:r>
      <w:r w:rsidR="00EB77BF">
        <w:t xml:space="preserve">ith on a regular basis?  </w:t>
      </w:r>
      <w:r w:rsidR="0063027A">
        <w:t>D</w:t>
      </w:r>
      <w:r>
        <w:t xml:space="preserve">o you have plans to roll out programs for engagement with the emergency response community around the field and model products in relation to the decision </w:t>
      </w:r>
      <w:r w:rsidR="00EB77BF">
        <w:t>making that was mentioned earlie</w:t>
      </w:r>
      <w:r>
        <w:t>r?</w:t>
      </w:r>
    </w:p>
    <w:p w14:paraId="76C487AE" w14:textId="77777777" w:rsidR="0002043B" w:rsidRDefault="0002043B" w:rsidP="001B5C54">
      <w:pPr>
        <w:pStyle w:val="Heading2"/>
      </w:pPr>
      <w:bookmarkStart w:id="162" w:name="_Toc511802104"/>
      <w:bookmarkStart w:id="163" w:name="_Toc514159553"/>
      <w:r>
        <w:t>John Nasstrom</w:t>
      </w:r>
      <w:bookmarkEnd w:id="162"/>
      <w:bookmarkEnd w:id="163"/>
    </w:p>
    <w:p w14:paraId="6C961BF0" w14:textId="77777777" w:rsidR="006D2236" w:rsidRDefault="0002043B" w:rsidP="00973CD1">
      <w:r>
        <w:t xml:space="preserve">We have a project right now with DHS S&amp;T to operationalize an urban </w:t>
      </w:r>
      <w:r w:rsidR="006D2236">
        <w:t>dispersion model.</w:t>
      </w:r>
      <w:r w:rsidR="00EB77BF">
        <w:t xml:space="preserve">  </w:t>
      </w:r>
      <w:r w:rsidR="006D2236">
        <w:t>As part of that effort, we are engaging with cities to show them example products, make them aware of what the model can do, and also show them the product</w:t>
      </w:r>
      <w:r w:rsidR="00EB77BF">
        <w:t xml:space="preserve">s for decision making purposes.  </w:t>
      </w:r>
      <w:r w:rsidR="006D2236">
        <w:t>Public protection</w:t>
      </w:r>
      <w:r w:rsidR="00A33D59">
        <w:t>,</w:t>
      </w:r>
      <w:r w:rsidR="006D2236">
        <w:t xml:space="preserve"> responder protection</w:t>
      </w:r>
      <w:r w:rsidR="00A33D59">
        <w:t>, and making sure the model output</w:t>
      </w:r>
      <w:r w:rsidR="006D2236">
        <w:t xml:space="preserve"> are products they can use to make real decisi</w:t>
      </w:r>
      <w:r w:rsidR="00EB77BF">
        <w:t>ons or plan</w:t>
      </w:r>
      <w:r w:rsidR="008E7C4F">
        <w:t>s</w:t>
      </w:r>
      <w:r w:rsidR="00EB77BF">
        <w:t xml:space="preserve"> </w:t>
      </w:r>
      <w:r w:rsidR="008E7C4F">
        <w:t>to respond to</w:t>
      </w:r>
      <w:r w:rsidR="00EB77BF">
        <w:t xml:space="preserve"> real </w:t>
      </w:r>
      <w:r w:rsidR="008E7C4F">
        <w:t>emergencies</w:t>
      </w:r>
      <w:r w:rsidR="00A33D59">
        <w:t>.</w:t>
      </w:r>
    </w:p>
    <w:p w14:paraId="55BABE99" w14:textId="77777777" w:rsidR="006D2236" w:rsidRPr="00B577AA" w:rsidRDefault="006D2236" w:rsidP="001B5C54">
      <w:pPr>
        <w:pStyle w:val="Heading2"/>
      </w:pPr>
      <w:bookmarkStart w:id="164" w:name="_Toc511802105"/>
      <w:bookmarkStart w:id="165" w:name="_Toc514159554"/>
      <w:r w:rsidRPr="00B577AA">
        <w:t>Akshay Gowardhan</w:t>
      </w:r>
      <w:r w:rsidR="00B577AA" w:rsidRPr="00B577AA">
        <w:t>, LLNL/ NARAC</w:t>
      </w:r>
      <w:bookmarkEnd w:id="164"/>
      <w:bookmarkEnd w:id="165"/>
    </w:p>
    <w:p w14:paraId="782EC986" w14:textId="4FB1BF2B" w:rsidR="009E01BE" w:rsidRDefault="00B577AA" w:rsidP="00973CD1">
      <w:r>
        <w:t>We have a database of 133 cities that is completely integrated into our urban model here at NARAC.</w:t>
      </w:r>
      <w:r w:rsidR="00EB77BF">
        <w:t xml:space="preserve">  The model is called AOLIS.  </w:t>
      </w:r>
      <w:r>
        <w:t xml:space="preserve">I want to start </w:t>
      </w:r>
      <w:r w:rsidR="00A33D59">
        <w:t>with</w:t>
      </w:r>
      <w:r>
        <w:t xml:space="preserve"> the downscaling of mesoscale m</w:t>
      </w:r>
      <w:r w:rsidR="00EB77BF">
        <w:t>odels.  Th</w:t>
      </w:r>
      <w:r w:rsidR="00A33D59">
        <w:t>is</w:t>
      </w:r>
      <w:r w:rsidR="00EB77BF">
        <w:t xml:space="preserve"> is very important.  </w:t>
      </w:r>
      <w:r w:rsidR="00A33D59">
        <w:t>It</w:t>
      </w:r>
      <w:r>
        <w:t xml:space="preserve"> is one of the most important inputs into any urban dispersion model because you need the regional scale wind</w:t>
      </w:r>
      <w:r w:rsidR="00EB77BF">
        <w:t xml:space="preserve">s to drive the model.  </w:t>
      </w:r>
      <w:r w:rsidR="005D7C3B">
        <w:t xml:space="preserve">We use the 3km NOAA </w:t>
      </w:r>
      <w:r w:rsidR="008E7C4F" w:rsidRPr="008E7C4F">
        <w:t>High-Resolution Rapid Refresh</w:t>
      </w:r>
      <w:r w:rsidR="008E7C4F">
        <w:rPr>
          <w:rFonts w:ascii="Helvetica" w:hAnsi="Helvetica"/>
          <w:lang w:val="en"/>
        </w:rPr>
        <w:t xml:space="preserve"> (</w:t>
      </w:r>
      <w:r w:rsidR="005D7C3B">
        <w:t>HRR</w:t>
      </w:r>
      <w:r w:rsidR="008E7C4F">
        <w:t>R)</w:t>
      </w:r>
      <w:r w:rsidR="005D7C3B">
        <w:t xml:space="preserve"> model which is updated </w:t>
      </w:r>
      <w:r w:rsidR="005D7C3B" w:rsidRPr="00221CBC">
        <w:t>hourly</w:t>
      </w:r>
      <w:r w:rsidR="005D7C3B">
        <w:t xml:space="preserve">.  We </w:t>
      </w:r>
      <w:r w:rsidR="00152C93">
        <w:t xml:space="preserve">use </w:t>
      </w:r>
      <w:r w:rsidR="008E7C4F">
        <w:t>the HRRR</w:t>
      </w:r>
      <w:r w:rsidR="005D7C3B">
        <w:t xml:space="preserve"> winds as boundary conditions for our urban dispersion model</w:t>
      </w:r>
      <w:r w:rsidR="008E7C4F">
        <w:t>,</w:t>
      </w:r>
      <w:r w:rsidR="005D7C3B">
        <w:t xml:space="preserve"> which is a CFD RAMS model.  It is very important to have a mesoscale model which can accurately give us the boundary </w:t>
      </w:r>
      <w:r w:rsidR="005D7C3B">
        <w:lastRenderedPageBreak/>
        <w:t>conditions for this model</w:t>
      </w:r>
      <w:r w:rsidR="008E7C4F">
        <w:t>,</w:t>
      </w:r>
      <w:r w:rsidR="005D7C3B">
        <w:t xml:space="preserve"> </w:t>
      </w:r>
      <w:r w:rsidR="008E7C4F">
        <w:t>e</w:t>
      </w:r>
      <w:r>
        <w:t>specially in coastal regions where the regional wind fields are changing dramatically because of the sea surface intera</w:t>
      </w:r>
      <w:r w:rsidR="00EB77BF">
        <w:t xml:space="preserve">ction or larger scale features.  </w:t>
      </w:r>
      <w:r w:rsidR="002D48A9">
        <w:t xml:space="preserve">We need a good mesoscale model to feed into </w:t>
      </w:r>
      <w:r w:rsidR="0063027A">
        <w:t>CFD</w:t>
      </w:r>
      <w:r w:rsidR="002D48A9">
        <w:t xml:space="preserve"> type urban dispersion model</w:t>
      </w:r>
      <w:r w:rsidR="0063027A">
        <w:t>s</w:t>
      </w:r>
      <w:r w:rsidR="002D48A9">
        <w:t>.</w:t>
      </w:r>
      <w:r w:rsidR="00EB77BF">
        <w:t xml:space="preserve">  </w:t>
      </w:r>
      <w:r w:rsidR="002D48A9">
        <w:t xml:space="preserve">We have developed one such model where we can </w:t>
      </w:r>
      <w:r w:rsidR="00A33D59">
        <w:t>downscale the mesoscale model, i</w:t>
      </w:r>
      <w:r w:rsidR="002D48A9">
        <w:t xml:space="preserve">nterpolate the data onto the urban grid, and then use the </w:t>
      </w:r>
      <w:r w:rsidR="0063027A">
        <w:t>CFD</w:t>
      </w:r>
      <w:r w:rsidR="002D48A9">
        <w:t xml:space="preserve"> model to calculate th</w:t>
      </w:r>
      <w:r w:rsidR="00EB77BF">
        <w:t>e winds inside the urban areas</w:t>
      </w:r>
      <w:r w:rsidR="0063027A">
        <w:t xml:space="preserve"> and r</w:t>
      </w:r>
      <w:r w:rsidR="002D48A9">
        <w:t>esolv</w:t>
      </w:r>
      <w:r w:rsidR="0063027A">
        <w:t>e</w:t>
      </w:r>
      <w:r w:rsidR="00EB77BF">
        <w:t xml:space="preserve"> the buildings and </w:t>
      </w:r>
      <w:r w:rsidR="00A33D59">
        <w:t>other features</w:t>
      </w:r>
      <w:r w:rsidR="00EB77BF">
        <w:t xml:space="preserve">.  </w:t>
      </w:r>
      <w:r w:rsidR="002D48A9">
        <w:t xml:space="preserve">This </w:t>
      </w:r>
      <w:r w:rsidR="0063027A">
        <w:t xml:space="preserve">approach is </w:t>
      </w:r>
      <w:r w:rsidR="00EB77BF">
        <w:t xml:space="preserve">fast.  </w:t>
      </w:r>
      <w:r w:rsidR="002D48A9">
        <w:t>We can give y</w:t>
      </w:r>
      <w:r w:rsidR="00EB77BF">
        <w:t xml:space="preserve">ou a result in under 5 minutes.  </w:t>
      </w:r>
      <w:r w:rsidR="00A33D59">
        <w:t>W</w:t>
      </w:r>
      <w:r w:rsidR="00BA0AE3">
        <w:t>e have developed</w:t>
      </w:r>
      <w:r w:rsidR="00A33D59">
        <w:t>,</w:t>
      </w:r>
      <w:r w:rsidR="00BA0AE3">
        <w:t xml:space="preserve"> </w:t>
      </w:r>
      <w:r w:rsidR="00A33D59">
        <w:t xml:space="preserve">with the DHS funding, </w:t>
      </w:r>
      <w:r w:rsidR="00BA0AE3">
        <w:t>a full-fledged model which goes from point A</w:t>
      </w:r>
      <w:r w:rsidR="00A33D59">
        <w:t>,</w:t>
      </w:r>
      <w:r w:rsidR="00BA0AE3">
        <w:t xml:space="preserve"> using the mesoscale winds</w:t>
      </w:r>
      <w:r w:rsidR="00A33D59">
        <w:t>,</w:t>
      </w:r>
      <w:r w:rsidR="00BA0AE3">
        <w:t xml:space="preserve"> to point Z</w:t>
      </w:r>
      <w:r w:rsidR="00A33D59">
        <w:t>,</w:t>
      </w:r>
      <w:r w:rsidR="00BA0AE3">
        <w:t xml:space="preserve"> which is the end user product.</w:t>
      </w:r>
      <w:r w:rsidR="00EB77BF">
        <w:t xml:space="preserve">  </w:t>
      </w:r>
      <w:r w:rsidR="00A33D59">
        <w:t>W</w:t>
      </w:r>
      <w:r w:rsidR="00BA0AE3">
        <w:t xml:space="preserve">e can </w:t>
      </w:r>
      <w:r w:rsidR="00A33D59">
        <w:t>provide</w:t>
      </w:r>
      <w:r w:rsidR="00BA0AE3">
        <w:t xml:space="preserve"> maps of contamination and </w:t>
      </w:r>
      <w:r w:rsidR="00A33D59">
        <w:t xml:space="preserve">the </w:t>
      </w:r>
      <w:r w:rsidR="00BA0AE3">
        <w:t>popu</w:t>
      </w:r>
      <w:r w:rsidR="00EB77BF">
        <w:t xml:space="preserve">lation affected </w:t>
      </w:r>
      <w:r w:rsidR="00A33D59">
        <w:t>by an event</w:t>
      </w:r>
      <w:r w:rsidR="00EB77BF">
        <w:t xml:space="preserve">.  </w:t>
      </w:r>
      <w:r w:rsidR="00A33D59">
        <w:t>T</w:t>
      </w:r>
      <w:r w:rsidR="00BA0AE3">
        <w:t>his is all a</w:t>
      </w:r>
      <w:r w:rsidR="00A33D59">
        <w:t>ccomplished with</w:t>
      </w:r>
      <w:r w:rsidR="0063027A">
        <w:t xml:space="preserve"> CFD</w:t>
      </w:r>
      <w:r w:rsidR="00BA0AE3">
        <w:t xml:space="preserve"> urban dispersion model that starts with the winds which are calcul</w:t>
      </w:r>
      <w:r w:rsidR="00A33D59">
        <w:t xml:space="preserve">ated using </w:t>
      </w:r>
      <w:r w:rsidR="008E7C4F">
        <w:t>RAMS</w:t>
      </w:r>
      <w:r w:rsidR="00A33D59">
        <w:t xml:space="preserve"> methodology</w:t>
      </w:r>
      <w:r w:rsidR="008E7C4F">
        <w:t>.  I</w:t>
      </w:r>
      <w:r w:rsidR="00A33D59">
        <w:t>n addition</w:t>
      </w:r>
      <w:r w:rsidR="00BA0AE3">
        <w:t xml:space="preserve"> we have a Lagrangian dispersion model which can predict </w:t>
      </w:r>
      <w:r w:rsidR="009E01BE">
        <w:t>concentration and deposition on building surfaces and on ground surfaces.</w:t>
      </w:r>
      <w:r w:rsidR="00EB77BF">
        <w:t xml:space="preserve">  </w:t>
      </w:r>
      <w:r w:rsidR="00A33D59">
        <w:t>U</w:t>
      </w:r>
      <w:r w:rsidR="009E01BE">
        <w:t xml:space="preserve">sing this information we can produce dispersion pattern or the area where people will be affected and </w:t>
      </w:r>
      <w:r w:rsidR="008E7C4F">
        <w:t>over</w:t>
      </w:r>
      <w:r w:rsidR="009E01BE">
        <w:t xml:space="preserve">lay the </w:t>
      </w:r>
      <w:r w:rsidR="008E7C4F">
        <w:t xml:space="preserve">results on </w:t>
      </w:r>
      <w:r w:rsidR="009E01BE">
        <w:t xml:space="preserve">population maps </w:t>
      </w:r>
      <w:r w:rsidR="008E7C4F">
        <w:t>to provide a graphical representation of</w:t>
      </w:r>
      <w:r w:rsidR="009E01BE">
        <w:t xml:space="preserve"> ho</w:t>
      </w:r>
      <w:r w:rsidR="00EB77BF">
        <w:t>w many people will be affected</w:t>
      </w:r>
      <w:r w:rsidR="008E7C4F">
        <w:t xml:space="preserve"> by an incident</w:t>
      </w:r>
      <w:r w:rsidR="00EB77BF">
        <w:t xml:space="preserve">.  </w:t>
      </w:r>
      <w:r w:rsidR="00A33D59">
        <w:t>W</w:t>
      </w:r>
      <w:r w:rsidR="009E01BE">
        <w:t xml:space="preserve">e have developed a seamless model that starts from the initial conditions and </w:t>
      </w:r>
      <w:r w:rsidR="00A33D59">
        <w:t xml:space="preserve">results in </w:t>
      </w:r>
      <w:r w:rsidR="00EB77BF">
        <w:t xml:space="preserve">end user products.  </w:t>
      </w:r>
      <w:r w:rsidR="009E01BE">
        <w:t xml:space="preserve">This model can also produce a pressure field on the buildings because it is a </w:t>
      </w:r>
      <w:r w:rsidR="0063027A">
        <w:t>CFD</w:t>
      </w:r>
      <w:r w:rsidR="009E01BE">
        <w:t xml:space="preserve"> model</w:t>
      </w:r>
      <w:r w:rsidR="008E57BB">
        <w:t>.</w:t>
      </w:r>
      <w:r w:rsidR="009E01BE">
        <w:t xml:space="preserve"> </w:t>
      </w:r>
      <w:r w:rsidR="004920D9">
        <w:t>Predicting pressure is an inherent term in CFD models.  Our model provides all the pressures on the building surfaces which can be linked to models like CONTAM</w:t>
      </w:r>
    </w:p>
    <w:p w14:paraId="35F600A2" w14:textId="77777777" w:rsidR="009E01BE" w:rsidRDefault="009E01BE" w:rsidP="001B5C54">
      <w:pPr>
        <w:pStyle w:val="Heading2"/>
      </w:pPr>
      <w:bookmarkStart w:id="166" w:name="_Toc511802106"/>
      <w:bookmarkStart w:id="167" w:name="_Toc514159555"/>
      <w:r>
        <w:t>Julie Pullen</w:t>
      </w:r>
      <w:bookmarkEnd w:id="166"/>
      <w:bookmarkEnd w:id="167"/>
    </w:p>
    <w:p w14:paraId="39831082" w14:textId="77777777" w:rsidR="009E01BE" w:rsidRDefault="009E01BE" w:rsidP="00973CD1">
      <w:r>
        <w:t>How many cities is that system set up for and what are the cities that you are interacting with?</w:t>
      </w:r>
    </w:p>
    <w:p w14:paraId="741D13E7" w14:textId="77777777" w:rsidR="009E01BE" w:rsidRPr="00B577AA" w:rsidRDefault="009E01BE" w:rsidP="001B5C54">
      <w:pPr>
        <w:pStyle w:val="Heading2"/>
      </w:pPr>
      <w:bookmarkStart w:id="168" w:name="_Toc511802107"/>
      <w:bookmarkStart w:id="169" w:name="_Toc514159556"/>
      <w:r w:rsidRPr="00B577AA">
        <w:t>Akshay Gowardhan, LLNL/ NARAC</w:t>
      </w:r>
      <w:bookmarkEnd w:id="168"/>
      <w:bookmarkEnd w:id="169"/>
    </w:p>
    <w:p w14:paraId="1A918C77" w14:textId="77777777" w:rsidR="00127739" w:rsidRDefault="005D7C3B" w:rsidP="00973CD1">
      <w:r>
        <w:t>We have the data base for 133 cities US cities in our system</w:t>
      </w:r>
      <w:r w:rsidR="008E57BB">
        <w:t>.  Y</w:t>
      </w:r>
      <w:r>
        <w:t xml:space="preserve">ou just specify the </w:t>
      </w:r>
      <w:r w:rsidR="008E57BB">
        <w:t>l</w:t>
      </w:r>
      <w:r>
        <w:t xml:space="preserve">atitude and longitude of a release location and the system will automatically look into the data base and pull the city into the system.  </w:t>
      </w:r>
      <w:r w:rsidR="00127739">
        <w:t>We have a method to incorporate more cities if some</w:t>
      </w:r>
      <w:r w:rsidR="00EB77BF">
        <w:t xml:space="preserve">body provides shape files.  </w:t>
      </w:r>
      <w:r w:rsidR="00127739">
        <w:t>We can register new areas to our data base and they will be available to be used with the urban dispersion model.</w:t>
      </w:r>
    </w:p>
    <w:p w14:paraId="5CC67B55" w14:textId="77777777" w:rsidR="00127739" w:rsidRDefault="00127739" w:rsidP="001B5C54">
      <w:pPr>
        <w:pStyle w:val="Heading2"/>
      </w:pPr>
      <w:bookmarkStart w:id="170" w:name="_Toc511802108"/>
      <w:bookmarkStart w:id="171" w:name="_Toc514159557"/>
      <w:r>
        <w:t>Julie Pullen</w:t>
      </w:r>
      <w:bookmarkEnd w:id="170"/>
      <w:bookmarkEnd w:id="171"/>
    </w:p>
    <w:p w14:paraId="45765E5F" w14:textId="77777777" w:rsidR="00127739" w:rsidRDefault="008E57BB" w:rsidP="00973CD1">
      <w:r>
        <w:t>H</w:t>
      </w:r>
      <w:r w:rsidR="00127739">
        <w:t xml:space="preserve">ow have you gone about the validation of </w:t>
      </w:r>
      <w:r>
        <w:t xml:space="preserve">this </w:t>
      </w:r>
      <w:r w:rsidR="00127739">
        <w:t>system?</w:t>
      </w:r>
    </w:p>
    <w:p w14:paraId="690F2AF7" w14:textId="77777777" w:rsidR="00127739" w:rsidRPr="00B577AA" w:rsidRDefault="00127739" w:rsidP="001B5C54">
      <w:pPr>
        <w:pStyle w:val="Heading2"/>
      </w:pPr>
      <w:bookmarkStart w:id="172" w:name="_Toc511802109"/>
      <w:bookmarkStart w:id="173" w:name="_Toc514159558"/>
      <w:r w:rsidRPr="00B577AA">
        <w:t>Akshay Gowardhan, LLNL/ NARAC</w:t>
      </w:r>
      <w:bookmarkEnd w:id="172"/>
      <w:bookmarkEnd w:id="173"/>
    </w:p>
    <w:p w14:paraId="05F03860" w14:textId="77777777" w:rsidR="00B85B54" w:rsidRDefault="005D7C3B" w:rsidP="00973CD1">
      <w:r>
        <w:t xml:space="preserve">We have used 2003 Joint Urban 2003 Oklahoma City data base for validation.  </w:t>
      </w:r>
      <w:r w:rsidR="00127739">
        <w:t xml:space="preserve">That </w:t>
      </w:r>
      <w:r w:rsidR="008E7C4F">
        <w:t>has been</w:t>
      </w:r>
      <w:r w:rsidR="00127739">
        <w:t xml:space="preserve"> the gold </w:t>
      </w:r>
      <w:r w:rsidR="008E7C4F">
        <w:t>standard</w:t>
      </w:r>
      <w:r w:rsidR="00EB77BF">
        <w:t xml:space="preserve">.  </w:t>
      </w:r>
      <w:r w:rsidR="0063027A">
        <w:t>Joint Urban 2003</w:t>
      </w:r>
      <w:r w:rsidR="00127739">
        <w:t xml:space="preserve"> </w:t>
      </w:r>
      <w:r w:rsidR="008E7C4F">
        <w:t>resulted in</w:t>
      </w:r>
      <w:r w:rsidR="00127739">
        <w:t xml:space="preserve"> </w:t>
      </w:r>
      <w:r w:rsidR="0063027A">
        <w:t xml:space="preserve">a lot of </w:t>
      </w:r>
      <w:r w:rsidR="00127739">
        <w:t xml:space="preserve">data </w:t>
      </w:r>
      <w:r w:rsidR="008E7C4F">
        <w:t>for model</w:t>
      </w:r>
      <w:r w:rsidR="00127739">
        <w:t xml:space="preserve"> validat</w:t>
      </w:r>
      <w:r w:rsidR="008E7C4F">
        <w:t>ion;</w:t>
      </w:r>
      <w:r w:rsidR="0063027A">
        <w:t xml:space="preserve"> </w:t>
      </w:r>
      <w:r w:rsidR="00127739">
        <w:t xml:space="preserve">including the wind fields inside the urban area as </w:t>
      </w:r>
      <w:r w:rsidR="00EB77BF">
        <w:t>well as the dispersion pattern</w:t>
      </w:r>
      <w:r w:rsidR="008E7C4F">
        <w:t>s</w:t>
      </w:r>
      <w:r w:rsidR="00EB77BF">
        <w:t xml:space="preserve">.  </w:t>
      </w:r>
      <w:r w:rsidR="008E7C4F">
        <w:t>Oklahoma City</w:t>
      </w:r>
      <w:r w:rsidR="00127739">
        <w:t xml:space="preserve"> is not </w:t>
      </w:r>
      <w:r w:rsidR="008E7C4F">
        <w:t xml:space="preserve">a truly representative </w:t>
      </w:r>
      <w:r w:rsidR="00127739">
        <w:t xml:space="preserve">urban area </w:t>
      </w:r>
      <w:r w:rsidR="008E7C4F">
        <w:t>because the building density low</w:t>
      </w:r>
      <w:r w:rsidR="00127739">
        <w:t xml:space="preserve"> a</w:t>
      </w:r>
      <w:r w:rsidR="00EB77BF">
        <w:t xml:space="preserve">nd the flow is pretty steady.  </w:t>
      </w:r>
      <w:r w:rsidR="00B85B54">
        <w:t xml:space="preserve">But it is </w:t>
      </w:r>
      <w:r w:rsidR="00B85B54">
        <w:lastRenderedPageBreak/>
        <w:t>still the best data base we have for validation.</w:t>
      </w:r>
      <w:r w:rsidR="00EB77BF">
        <w:t xml:space="preserve">  </w:t>
      </w:r>
      <w:r w:rsidR="00B85B54">
        <w:t>We have also validated</w:t>
      </w:r>
      <w:r w:rsidR="009A3884">
        <w:t xml:space="preserve"> our model the using data from U</w:t>
      </w:r>
      <w:r w:rsidR="00B85B54">
        <w:t>rban 2000</w:t>
      </w:r>
      <w:r w:rsidR="009A3884">
        <w:t>,</w:t>
      </w:r>
      <w:r w:rsidR="00B85B54">
        <w:t xml:space="preserve"> which was in Salt Lake City</w:t>
      </w:r>
      <w:r w:rsidR="009A3884">
        <w:t>,</w:t>
      </w:r>
      <w:r w:rsidR="0063027A">
        <w:t xml:space="preserve"> a</w:t>
      </w:r>
      <w:r w:rsidR="00B85B54">
        <w:t xml:space="preserve">nd </w:t>
      </w:r>
      <w:r w:rsidR="009A3884">
        <w:t>using a lot</w:t>
      </w:r>
      <w:r w:rsidR="00B85B54">
        <w:t xml:space="preserve"> of wind tunnel studies.</w:t>
      </w:r>
    </w:p>
    <w:p w14:paraId="6BAF6AE7" w14:textId="77777777" w:rsidR="00B85B54" w:rsidRDefault="00B85B54" w:rsidP="001B5C54">
      <w:pPr>
        <w:pStyle w:val="Heading2"/>
      </w:pPr>
      <w:bookmarkStart w:id="174" w:name="_Toc511802110"/>
      <w:bookmarkStart w:id="175" w:name="_Toc514159559"/>
      <w:r>
        <w:t>Julie Pullen</w:t>
      </w:r>
      <w:bookmarkEnd w:id="174"/>
      <w:bookmarkEnd w:id="175"/>
    </w:p>
    <w:p w14:paraId="43A50A51" w14:textId="77777777" w:rsidR="00B85B54" w:rsidRDefault="005D7C3B" w:rsidP="00973CD1">
      <w:r>
        <w:t>I was going to ask: What the plans are for that system and your engagement with individual cities around this system?</w:t>
      </w:r>
    </w:p>
    <w:p w14:paraId="2D899C92" w14:textId="77777777" w:rsidR="00B85B54" w:rsidRPr="00B577AA" w:rsidRDefault="00B85B54" w:rsidP="001B5C54">
      <w:pPr>
        <w:pStyle w:val="Heading2"/>
      </w:pPr>
      <w:bookmarkStart w:id="176" w:name="_Toc511802111"/>
      <w:bookmarkStart w:id="177" w:name="_Toc514159560"/>
      <w:r w:rsidRPr="00B577AA">
        <w:t>Akshay Gowardhan, LLNL/ NARAC</w:t>
      </w:r>
      <w:bookmarkEnd w:id="176"/>
      <w:bookmarkEnd w:id="177"/>
    </w:p>
    <w:p w14:paraId="13484A09" w14:textId="77777777" w:rsidR="00B85B54" w:rsidRDefault="004920D9" w:rsidP="00973CD1">
      <w:r>
        <w:t>We are working with DHS to figure out how to get in touch with the first responders to communicate to this community the existence and capabilities of this kind of model.  The plan is to operationalize the model by the</w:t>
      </w:r>
      <w:r w:rsidR="009A3884">
        <w:t xml:space="preserve"> end of this fiscal year FY 18 </w:t>
      </w:r>
      <w:r w:rsidR="009F2903">
        <w:t>f</w:t>
      </w:r>
      <w:r w:rsidR="00B85B54">
        <w:t xml:space="preserve">or </w:t>
      </w:r>
      <w:r w:rsidR="008E57BB">
        <w:t xml:space="preserve">use by </w:t>
      </w:r>
      <w:r w:rsidR="00B85B54">
        <w:t>NARAC personnel at Livermor</w:t>
      </w:r>
      <w:r w:rsidR="00EB77BF">
        <w:t>e</w:t>
      </w:r>
      <w:r w:rsidR="009A3884">
        <w:t xml:space="preserve">. </w:t>
      </w:r>
      <w:r w:rsidR="008E57BB">
        <w:t xml:space="preserve"> </w:t>
      </w:r>
      <w:r w:rsidR="009A3884">
        <w:t>We will be able to</w:t>
      </w:r>
      <w:r w:rsidR="008E57BB">
        <w:t xml:space="preserve"> produce end user products </w:t>
      </w:r>
      <w:r w:rsidR="00B85B54">
        <w:t>for</w:t>
      </w:r>
      <w:r w:rsidR="008E57BB">
        <w:t xml:space="preserve"> radiological dispersal devices. </w:t>
      </w:r>
      <w:r w:rsidR="00B85B54">
        <w:t xml:space="preserve"> </w:t>
      </w:r>
      <w:r w:rsidR="008E57BB">
        <w:t>B</w:t>
      </w:r>
      <w:r w:rsidR="009F2903">
        <w:t>ut we have a fr</w:t>
      </w:r>
      <w:r w:rsidR="00B85B54">
        <w:t>ame work that is flexible enough to incorpor</w:t>
      </w:r>
      <w:r w:rsidR="00EB77BF">
        <w:t xml:space="preserve">ate different kinds of sources.  </w:t>
      </w:r>
      <w:r w:rsidR="00B85B54">
        <w:t>In the future we will be building upon that.</w:t>
      </w:r>
    </w:p>
    <w:p w14:paraId="574CE933" w14:textId="77777777" w:rsidR="00B85B54" w:rsidRPr="00827A68" w:rsidRDefault="00B85B54" w:rsidP="00827A68">
      <w:pPr>
        <w:pStyle w:val="Heading2"/>
      </w:pPr>
      <w:bookmarkStart w:id="178" w:name="_Toc511802112"/>
      <w:bookmarkStart w:id="179" w:name="_Toc514159561"/>
      <w:r w:rsidRPr="00827A68">
        <w:t>Julie Pullen</w:t>
      </w:r>
      <w:bookmarkEnd w:id="178"/>
      <w:bookmarkEnd w:id="179"/>
    </w:p>
    <w:p w14:paraId="3C9B30A1" w14:textId="77777777" w:rsidR="00B85B54" w:rsidRDefault="00B85B54" w:rsidP="00973CD1">
      <w:r>
        <w:t>Do you have pl</w:t>
      </w:r>
      <w:r w:rsidR="00EB7E1C">
        <w:t>ans to continue to use the NOAA</w:t>
      </w:r>
      <w:r>
        <w:t xml:space="preserve"> model products at 3 km resolution or would you aim to get higher resolution and better representation of coastal effects?</w:t>
      </w:r>
    </w:p>
    <w:p w14:paraId="28A567EE" w14:textId="77777777" w:rsidR="000C78A6" w:rsidRPr="00B577AA" w:rsidRDefault="000C78A6" w:rsidP="001B5C54">
      <w:pPr>
        <w:pStyle w:val="Heading2"/>
      </w:pPr>
      <w:bookmarkStart w:id="180" w:name="_Toc511802113"/>
      <w:bookmarkStart w:id="181" w:name="_Toc514159562"/>
      <w:r w:rsidRPr="00B577AA">
        <w:t>Akshay Gowardhan, LLNL/ NARAC</w:t>
      </w:r>
      <w:bookmarkEnd w:id="180"/>
      <w:bookmarkEnd w:id="181"/>
    </w:p>
    <w:p w14:paraId="6C90EE53" w14:textId="45405BEF" w:rsidR="000C78A6" w:rsidRDefault="000C78A6" w:rsidP="002C4B72">
      <w:r>
        <w:t xml:space="preserve">Absolutely, getting higher resolution is </w:t>
      </w:r>
      <w:r w:rsidR="00795D33">
        <w:t xml:space="preserve">always </w:t>
      </w:r>
      <w:r>
        <w:t>better.</w:t>
      </w:r>
      <w:r w:rsidR="001D34B7">
        <w:t xml:space="preserve">  </w:t>
      </w:r>
      <w:r>
        <w:t>Right now we export the three km regions sometimes your urb</w:t>
      </w:r>
      <w:r w:rsidR="001D34B7">
        <w:t xml:space="preserve">an domain is only 6 km or 5 km.  </w:t>
      </w:r>
      <w:r>
        <w:t>That boils down to 6 of 9 grid points that you can use to inter</w:t>
      </w:r>
      <w:r w:rsidR="001D34B7">
        <w:t xml:space="preserve">polate the boundary conditions.  </w:t>
      </w:r>
      <w:r>
        <w:t xml:space="preserve">If </w:t>
      </w:r>
      <w:r w:rsidR="00827A68">
        <w:t>the model could provide data at</w:t>
      </w:r>
      <w:r>
        <w:t xml:space="preserve"> 1.5 km </w:t>
      </w:r>
      <w:r w:rsidR="00827A68">
        <w:t>resolution,</w:t>
      </w:r>
      <w:r>
        <w:t xml:space="preserve"> it will be much better</w:t>
      </w:r>
      <w:r w:rsidR="00827A68">
        <w:t xml:space="preserve">.  </w:t>
      </w:r>
      <w:r w:rsidR="002C4B72">
        <w:t>W</w:t>
      </w:r>
      <w:r>
        <w:t xml:space="preserve">e have ways to run </w:t>
      </w:r>
      <w:r w:rsidR="00827A68">
        <w:t xml:space="preserve">the WRF model </w:t>
      </w:r>
      <w:r>
        <w:t>in house and register that data base if there is a</w:t>
      </w:r>
      <w:r w:rsidR="001D34B7">
        <w:t xml:space="preserve"> need </w:t>
      </w:r>
      <w:r w:rsidR="00827A68">
        <w:t>during a particular</w:t>
      </w:r>
      <w:r w:rsidR="001D34B7">
        <w:t xml:space="preserve"> event.  </w:t>
      </w:r>
      <w:r>
        <w:t xml:space="preserve">If there is a more standardized way of getting high resolution data </w:t>
      </w:r>
      <w:r w:rsidR="00827A68">
        <w:t>in a standardized format</w:t>
      </w:r>
      <w:r>
        <w:t xml:space="preserve"> </w:t>
      </w:r>
      <w:r w:rsidR="00827A68">
        <w:t>similar to</w:t>
      </w:r>
      <w:r>
        <w:t xml:space="preserve"> the NOAA </w:t>
      </w:r>
      <w:r w:rsidR="002C4B72" w:rsidRPr="002C4B72">
        <w:t>High-Resolution Rapid Refresh (HRRR)</w:t>
      </w:r>
      <w:r w:rsidR="002C4B72">
        <w:rPr>
          <w:rFonts w:ascii="Helvetica" w:hAnsi="Helvetica"/>
          <w:lang w:val="en"/>
        </w:rPr>
        <w:t xml:space="preserve"> </w:t>
      </w:r>
      <w:r w:rsidR="002C4B72" w:rsidRPr="002C4B72">
        <w:t>model</w:t>
      </w:r>
      <w:r>
        <w:t xml:space="preserve"> output, </w:t>
      </w:r>
      <w:r w:rsidR="00827A68">
        <w:t>that would be great</w:t>
      </w:r>
      <w:r>
        <w:t>.</w:t>
      </w:r>
    </w:p>
    <w:p w14:paraId="0F13D054" w14:textId="77777777" w:rsidR="000C78A6" w:rsidRDefault="000C78A6" w:rsidP="009A3884">
      <w:pPr>
        <w:pStyle w:val="Heading2"/>
        <w:spacing w:after="60" w:afterAutospacing="0"/>
      </w:pPr>
      <w:bookmarkStart w:id="182" w:name="_Toc511802114"/>
      <w:bookmarkStart w:id="183" w:name="_Toc514159563"/>
      <w:r>
        <w:t>Jeff McQueen, NOAA</w:t>
      </w:r>
      <w:bookmarkEnd w:id="182"/>
      <w:bookmarkEnd w:id="183"/>
    </w:p>
    <w:p w14:paraId="062BE8D5" w14:textId="77777777" w:rsidR="009A3884" w:rsidRDefault="000C78A6" w:rsidP="009A3884">
      <w:pPr>
        <w:spacing w:before="0" w:beforeAutospacing="0" w:after="0" w:afterAutospacing="0"/>
      </w:pPr>
      <w:r>
        <w:t>HRR</w:t>
      </w:r>
      <w:r w:rsidR="009A3884">
        <w:t>R</w:t>
      </w:r>
      <w:r>
        <w:t xml:space="preserve"> is a very important model for the Weather Forecast Office since it is run hourly, its run for the whole continental US, </w:t>
      </w:r>
      <w:r w:rsidR="001618C6">
        <w:t>which is huge, and it is ru</w:t>
      </w:r>
      <w:r w:rsidR="0063027A">
        <w:t>n</w:t>
      </w:r>
      <w:r w:rsidR="001618C6">
        <w:t xml:space="preserve"> for Alaska as well.</w:t>
      </w:r>
      <w:r w:rsidR="001D34B7">
        <w:t xml:space="preserve">  </w:t>
      </w:r>
      <w:r w:rsidR="00827A68">
        <w:t xml:space="preserve">So every hour you get an updated </w:t>
      </w:r>
      <w:r w:rsidR="001618C6">
        <w:t xml:space="preserve">21 hours </w:t>
      </w:r>
      <w:r w:rsidR="00827A68">
        <w:t xml:space="preserve">forecast </w:t>
      </w:r>
      <w:r w:rsidR="001618C6">
        <w:t>and every 6 hours you get an updat</w:t>
      </w:r>
      <w:r w:rsidR="001D34B7">
        <w:t>e</w:t>
      </w:r>
      <w:r w:rsidR="00827A68">
        <w:t>d</w:t>
      </w:r>
      <w:r w:rsidR="001D34B7">
        <w:t xml:space="preserve"> </w:t>
      </w:r>
      <w:r w:rsidR="00827A68">
        <w:t>36 hour forecast</w:t>
      </w:r>
      <w:r w:rsidR="001D34B7">
        <w:t xml:space="preserve">.  </w:t>
      </w:r>
      <w:r w:rsidR="001618C6">
        <w:t>It is probably one of the best syste</w:t>
      </w:r>
      <w:r w:rsidR="001D34B7">
        <w:t xml:space="preserve">ms the </w:t>
      </w:r>
      <w:r w:rsidR="00827A68">
        <w:t xml:space="preserve">NWS </w:t>
      </w:r>
      <w:r w:rsidR="002C4B72">
        <w:t>Forecast Office</w:t>
      </w:r>
      <w:r w:rsidR="001D34B7">
        <w:t xml:space="preserve"> has </w:t>
      </w:r>
      <w:r w:rsidR="002C4B72">
        <w:t>developed</w:t>
      </w:r>
      <w:r w:rsidR="001D34B7">
        <w:t xml:space="preserve">.  </w:t>
      </w:r>
      <w:r w:rsidR="004F05AA">
        <w:t>However, I agree it</w:t>
      </w:r>
      <w:r w:rsidR="001618C6">
        <w:t xml:space="preserve"> is course so </w:t>
      </w:r>
      <w:r w:rsidR="002C4B72">
        <w:t>it is necessary</w:t>
      </w:r>
      <w:r w:rsidR="001D34B7">
        <w:t xml:space="preserve"> to downscale it somehow.  </w:t>
      </w:r>
      <w:r w:rsidR="002C4B72">
        <w:t>HRRR</w:t>
      </w:r>
      <w:r w:rsidR="001618C6">
        <w:t xml:space="preserve"> is a great application and I am glad to hear that people </w:t>
      </w:r>
      <w:r w:rsidR="004F05AA">
        <w:t xml:space="preserve">are using it </w:t>
      </w:r>
      <w:r w:rsidR="002C4B72">
        <w:t>for dispersion modeling</w:t>
      </w:r>
      <w:r w:rsidR="00A52A78">
        <w:t xml:space="preserve">.  </w:t>
      </w:r>
      <w:r w:rsidR="001618C6">
        <w:t xml:space="preserve">I have only seen </w:t>
      </w:r>
      <w:r w:rsidR="0063027A">
        <w:t>HRR</w:t>
      </w:r>
      <w:r w:rsidR="002C4B72">
        <w:t>R</w:t>
      </w:r>
      <w:r w:rsidR="0063027A">
        <w:t xml:space="preserve"> applied to</w:t>
      </w:r>
      <w:r w:rsidR="001618C6">
        <w:t xml:space="preserve"> wildfire smoke</w:t>
      </w:r>
      <w:r w:rsidR="0063027A">
        <w:t xml:space="preserve"> incidents</w:t>
      </w:r>
      <w:r w:rsidR="002C4B72">
        <w:t>.  T</w:t>
      </w:r>
      <w:r w:rsidR="001618C6">
        <w:t xml:space="preserve">his is the first I heard of </w:t>
      </w:r>
      <w:r w:rsidR="002C4B72">
        <w:t>it being used in this</w:t>
      </w:r>
      <w:r w:rsidR="001618C6">
        <w:t xml:space="preserve"> application.</w:t>
      </w:r>
      <w:r w:rsidR="00A52A78">
        <w:t xml:space="preserve">  </w:t>
      </w:r>
      <w:r w:rsidR="001618C6">
        <w:t>That is encouraging to me.</w:t>
      </w:r>
    </w:p>
    <w:p w14:paraId="5D8FDD56" w14:textId="77777777" w:rsidR="00A52A78" w:rsidRDefault="009A3884" w:rsidP="009A3884">
      <w:pPr>
        <w:spacing w:before="0" w:beforeAutospacing="0" w:after="200" w:afterAutospacing="0" w:line="276" w:lineRule="auto"/>
      </w:pPr>
      <w:r>
        <w:br w:type="page"/>
      </w:r>
    </w:p>
    <w:p w14:paraId="732B21A7" w14:textId="77777777" w:rsidR="005F40B9" w:rsidRPr="009A3884" w:rsidRDefault="002C4B72" w:rsidP="009A3884">
      <w:pPr>
        <w:pStyle w:val="Heading1"/>
      </w:pPr>
      <w:bookmarkStart w:id="184" w:name="_Toc511802115"/>
      <w:bookmarkStart w:id="185" w:name="_Toc514159564"/>
      <w:r w:rsidRPr="009A3884">
        <w:lastRenderedPageBreak/>
        <w:t xml:space="preserve">4.0 </w:t>
      </w:r>
      <w:r w:rsidR="000D750E" w:rsidRPr="009A3884">
        <w:t>How do we design tracer release and sampling to address questions temporal (e.g., diurnal and seasonal variation) and spatial (e.g., land/urban/water gradients) for the broadest applicability</w:t>
      </w:r>
      <w:bookmarkEnd w:id="184"/>
      <w:bookmarkEnd w:id="185"/>
    </w:p>
    <w:p w14:paraId="58B6F5B5" w14:textId="77777777" w:rsidR="000D750E" w:rsidRPr="009F2903" w:rsidRDefault="000D750E" w:rsidP="009A3884">
      <w:pPr>
        <w:pStyle w:val="Heading2"/>
      </w:pPr>
      <w:bookmarkStart w:id="186" w:name="_Toc511802116"/>
      <w:bookmarkStart w:id="187" w:name="_Toc514159565"/>
      <w:r w:rsidRPr="009F2903">
        <w:t>Joseph Chang, Rand Corporation, Arlington, VA</w:t>
      </w:r>
      <w:bookmarkEnd w:id="186"/>
      <w:bookmarkEnd w:id="187"/>
    </w:p>
    <w:p w14:paraId="7DFD0C46" w14:textId="77777777" w:rsidR="000D750E" w:rsidRPr="009F2903" w:rsidRDefault="000D750E" w:rsidP="00EB3377">
      <w:pPr>
        <w:pStyle w:val="Heading2"/>
        <w:spacing w:after="0" w:afterAutospacing="0"/>
      </w:pPr>
      <w:bookmarkStart w:id="188" w:name="_Toc511802117"/>
      <w:bookmarkStart w:id="189" w:name="_Toc514159566"/>
      <w:r w:rsidRPr="009F2903">
        <w:t>Steven Hanna, Hanna Consultants, Kennebunkport, ME</w:t>
      </w:r>
      <w:bookmarkEnd w:id="188"/>
      <w:bookmarkEnd w:id="189"/>
    </w:p>
    <w:p w14:paraId="6FCCCC5E" w14:textId="77777777" w:rsidR="001D668D" w:rsidRPr="000D750E" w:rsidRDefault="001D668D" w:rsidP="00EB3377">
      <w:pPr>
        <w:spacing w:before="0" w:beforeAutospacing="0"/>
      </w:pPr>
      <w:r>
        <w:t>I want to acknowledge Steve Hanna who also provided some ideas</w:t>
      </w:r>
      <w:r w:rsidR="004F05AA">
        <w:t xml:space="preserve"> for this presentation</w:t>
      </w:r>
      <w:r>
        <w:t>.</w:t>
      </w:r>
    </w:p>
    <w:p w14:paraId="1EC92491" w14:textId="77777777" w:rsidR="00140562" w:rsidRDefault="002C4B72" w:rsidP="002F5E26">
      <w:pPr>
        <w:pStyle w:val="Heading2"/>
        <w:spacing w:after="0" w:afterAutospacing="0"/>
      </w:pPr>
      <w:bookmarkStart w:id="190" w:name="_Toc511802118"/>
      <w:bookmarkStart w:id="191" w:name="_Toc514159567"/>
      <w:r>
        <w:t xml:space="preserve">4.1 </w:t>
      </w:r>
      <w:r w:rsidR="000D750E" w:rsidRPr="000D750E">
        <w:t>Introduction</w:t>
      </w:r>
      <w:bookmarkEnd w:id="190"/>
      <w:bookmarkEnd w:id="191"/>
    </w:p>
    <w:p w14:paraId="258C903D" w14:textId="77777777" w:rsidR="00E63BB9" w:rsidRPr="000D750E" w:rsidRDefault="006923A6" w:rsidP="00C72BAC">
      <w:pPr>
        <w:spacing w:before="0" w:beforeAutospacing="0"/>
      </w:pPr>
      <w:r w:rsidRPr="000D750E">
        <w:t xml:space="preserve">Ideally, </w:t>
      </w:r>
      <w:r w:rsidR="002C4B72">
        <w:t xml:space="preserve">we </w:t>
      </w:r>
      <w:r w:rsidRPr="000D750E">
        <w:t xml:space="preserve">should </w:t>
      </w:r>
      <w:r w:rsidR="002C4B72">
        <w:t>collect</w:t>
      </w:r>
      <w:r w:rsidRPr="000D750E">
        <w:t xml:space="preserve"> high-resolution </w:t>
      </w:r>
      <w:r w:rsidR="002C4B72">
        <w:t xml:space="preserve">meteorological and concentration data </w:t>
      </w:r>
      <w:r w:rsidR="004F05AA">
        <w:t>in all three spatial dimensions and time</w:t>
      </w:r>
      <w:r w:rsidR="004F05AA" w:rsidRPr="000D750E">
        <w:t xml:space="preserve"> </w:t>
      </w:r>
      <w:r w:rsidR="002C4B72">
        <w:t>(</w:t>
      </w:r>
      <w:r w:rsidRPr="000D750E">
        <w:t xml:space="preserve">x, y, z, </w:t>
      </w:r>
      <w:r w:rsidR="002C4B72">
        <w:t xml:space="preserve">and </w:t>
      </w:r>
      <w:r w:rsidRPr="000D750E">
        <w:t>t)</w:t>
      </w:r>
      <w:r w:rsidR="004F05AA">
        <w:t xml:space="preserve"> </w:t>
      </w:r>
      <w:r w:rsidRPr="000D750E">
        <w:t>over the spatial and temporal domain of interest</w:t>
      </w:r>
      <w:r w:rsidR="004F05AA">
        <w:t xml:space="preserve">.  </w:t>
      </w:r>
      <w:r w:rsidR="001D668D">
        <w:t>Th</w:t>
      </w:r>
      <w:r w:rsidR="004F05AA">
        <w:t>is is</w:t>
      </w:r>
      <w:r w:rsidR="001D668D">
        <w:t xml:space="preserve"> not a practical answer because </w:t>
      </w:r>
      <w:r w:rsidR="004F05AA">
        <w:t>of the availability of resources.  So</w:t>
      </w:r>
      <w:r w:rsidR="00C72BAC">
        <w:t>,</w:t>
      </w:r>
      <w:r w:rsidR="004F05AA">
        <w:t xml:space="preserve"> the experimental design </w:t>
      </w:r>
      <w:r w:rsidR="001D668D">
        <w:t xml:space="preserve">depends on the research </w:t>
      </w:r>
      <w:r w:rsidRPr="000D750E">
        <w:t xml:space="preserve">questions </w:t>
      </w:r>
      <w:r w:rsidR="004F05AA">
        <w:t>we want to address and the available resources.</w:t>
      </w:r>
    </w:p>
    <w:p w14:paraId="1C864B87" w14:textId="7BB84C95" w:rsidR="00AB22CC" w:rsidRDefault="001D668D" w:rsidP="009A3884">
      <w:pPr>
        <w:spacing w:after="0" w:afterAutospacing="0"/>
      </w:pPr>
      <w:r w:rsidRPr="00AB22CC">
        <w:t xml:space="preserve">I don’t know if everybody is familiar with </w:t>
      </w:r>
      <w:r w:rsidR="002C4B72">
        <w:t>the urban dispersion field programs that have been run</w:t>
      </w:r>
      <w:r w:rsidR="004F05AA" w:rsidRPr="00AB22CC">
        <w:t xml:space="preserve"> since the year 2000.  </w:t>
      </w:r>
      <w:r w:rsidRPr="00AB22CC">
        <w:t>So</w:t>
      </w:r>
      <w:r w:rsidR="00795D33">
        <w:t>,</w:t>
      </w:r>
      <w:r w:rsidRPr="00AB22CC">
        <w:t xml:space="preserve"> I </w:t>
      </w:r>
      <w:r w:rsidR="002C4B72">
        <w:t>will</w:t>
      </w:r>
      <w:r w:rsidRPr="00AB22CC">
        <w:t xml:space="preserve"> quickly summarizing recent experiments starting with </w:t>
      </w:r>
      <w:r w:rsidR="004F05AA" w:rsidRPr="00AB22CC">
        <w:t>U</w:t>
      </w:r>
      <w:r w:rsidRPr="00AB22CC">
        <w:t>rban 2000</w:t>
      </w:r>
      <w:r w:rsidR="002C4B72">
        <w:t>,</w:t>
      </w:r>
      <w:r w:rsidRPr="00AB22CC">
        <w:t xml:space="preserve"> which was done in Salt Lake City</w:t>
      </w:r>
      <w:r w:rsidR="002C4B72">
        <w:t>,</w:t>
      </w:r>
      <w:r w:rsidRPr="00AB22CC">
        <w:t xml:space="preserve"> </w:t>
      </w:r>
      <w:r w:rsidR="004F05AA" w:rsidRPr="00AB22CC">
        <w:t>and finishing with the</w:t>
      </w:r>
      <w:r w:rsidRPr="00AB22CC">
        <w:t xml:space="preserve"> Midtown M</w:t>
      </w:r>
      <w:r w:rsidR="009F2903" w:rsidRPr="00AB22CC">
        <w:t xml:space="preserve">anhattan </w:t>
      </w:r>
      <w:r w:rsidR="004F05AA" w:rsidRPr="00AB22CC">
        <w:t xml:space="preserve">project </w:t>
      </w:r>
      <w:r w:rsidR="009F2903" w:rsidRPr="00AB22CC">
        <w:t xml:space="preserve">which was </w:t>
      </w:r>
      <w:r w:rsidR="004F05AA" w:rsidRPr="00AB22CC">
        <w:t>executed</w:t>
      </w:r>
      <w:r w:rsidR="009F2903" w:rsidRPr="00AB22CC">
        <w:t xml:space="preserve"> in 2005</w:t>
      </w:r>
      <w:r w:rsidRPr="00AB22CC">
        <w:t xml:space="preserve">, </w:t>
      </w:r>
      <w:r w:rsidR="00292EAF" w:rsidRPr="00AB22CC">
        <w:t xml:space="preserve">more than </w:t>
      </w:r>
      <w:r w:rsidR="002C4B72">
        <w:t>12 years ago.</w:t>
      </w:r>
      <w:r w:rsidR="002F5E26">
        <w:t xml:space="preserve">  </w:t>
      </w:r>
      <w:r w:rsidR="002F5E26">
        <w:fldChar w:fldCharType="begin"/>
      </w:r>
      <w:r w:rsidR="002F5E26">
        <w:instrText xml:space="preserve"> REF _Ref511632588 \h </w:instrText>
      </w:r>
      <w:r w:rsidR="002F5E26">
        <w:fldChar w:fldCharType="separate"/>
      </w:r>
      <w:r w:rsidR="00251D65">
        <w:t xml:space="preserve">Table </w:t>
      </w:r>
      <w:r w:rsidR="00251D65">
        <w:rPr>
          <w:noProof/>
        </w:rPr>
        <w:t>2</w:t>
      </w:r>
      <w:r w:rsidR="002F5E26">
        <w:fldChar w:fldCharType="end"/>
      </w:r>
      <w:r w:rsidR="002F5E26">
        <w:t xml:space="preserve"> list</w:t>
      </w:r>
      <w:r w:rsidR="00A65A71">
        <w:t>s</w:t>
      </w:r>
      <w:r w:rsidR="002F5E26">
        <w:t xml:space="preserve"> </w:t>
      </w:r>
      <w:r w:rsidR="002C4B72">
        <w:t xml:space="preserve">these experiments and some of </w:t>
      </w:r>
      <w:r w:rsidR="002F5E26">
        <w:t>the</w:t>
      </w:r>
      <w:r w:rsidR="00A65A71">
        <w:t>ir</w:t>
      </w:r>
      <w:r w:rsidR="002C4B72">
        <w:t xml:space="preserve"> </w:t>
      </w:r>
      <w:r w:rsidR="00A65A71">
        <w:t>characteristics</w:t>
      </w:r>
      <w:r w:rsidR="002C4B72">
        <w:t>.</w:t>
      </w:r>
      <w:r w:rsidR="002F5E26">
        <w:t xml:space="preserve"> </w:t>
      </w:r>
    </w:p>
    <w:p w14:paraId="5113B29F" w14:textId="77777777" w:rsidR="00795D33" w:rsidRDefault="00795D33" w:rsidP="009A3884">
      <w:pPr>
        <w:spacing w:after="0" w:afterAutospacing="0"/>
      </w:pPr>
    </w:p>
    <w:p w14:paraId="670C4BF0" w14:textId="77777777" w:rsidR="00BB1D37" w:rsidRDefault="00BB1D37" w:rsidP="0030526A">
      <w:pPr>
        <w:pStyle w:val="Caption"/>
      </w:pPr>
      <w:bookmarkStart w:id="192" w:name="_Ref510507934"/>
      <w:r>
        <w:t xml:space="preserve">Table </w:t>
      </w:r>
      <w:r w:rsidR="00564726">
        <w:fldChar w:fldCharType="begin"/>
      </w:r>
      <w:r w:rsidR="00564726">
        <w:instrText xml:space="preserve"> SEQ Table \* ARABIC </w:instrText>
      </w:r>
      <w:r w:rsidR="00564726">
        <w:fldChar w:fldCharType="separate"/>
      </w:r>
      <w:r w:rsidR="00251D65">
        <w:rPr>
          <w:noProof/>
        </w:rPr>
        <w:t>1</w:t>
      </w:r>
      <w:r w:rsidR="00564726">
        <w:rPr>
          <w:noProof/>
        </w:rPr>
        <w:fldChar w:fldCharType="end"/>
      </w:r>
      <w:bookmarkEnd w:id="192"/>
      <w:r>
        <w:t xml:space="preserve">: Previous Urban dispersion experiments and their </w:t>
      </w:r>
      <w:r w:rsidR="005D7C3B">
        <w:t>characteristics</w:t>
      </w:r>
      <w:r>
        <w:t>.</w:t>
      </w:r>
    </w:p>
    <w:tbl>
      <w:tblPr>
        <w:tblStyle w:val="TableGrid"/>
        <w:tblW w:w="5000" w:type="pct"/>
        <w:tblBorders>
          <w:top w:val="none" w:sz="0" w:space="0" w:color="auto"/>
          <w:bottom w:val="none" w:sz="0" w:space="0" w:color="auto"/>
        </w:tblBorders>
        <w:tblLook w:val="04A0" w:firstRow="1" w:lastRow="0" w:firstColumn="1" w:lastColumn="0" w:noHBand="0" w:noVBand="1"/>
      </w:tblPr>
      <w:tblGrid>
        <w:gridCol w:w="3192"/>
        <w:gridCol w:w="3193"/>
        <w:gridCol w:w="3191"/>
      </w:tblGrid>
      <w:tr w:rsidR="00BB1D37" w:rsidRPr="00301F2A" w14:paraId="15CB8B18" w14:textId="77777777" w:rsidTr="00BB1D37">
        <w:tc>
          <w:tcPr>
            <w:tcW w:w="1667" w:type="pct"/>
            <w:tcBorders>
              <w:top w:val="single" w:sz="4" w:space="0" w:color="auto"/>
              <w:bottom w:val="single" w:sz="4" w:space="0" w:color="auto"/>
            </w:tcBorders>
            <w:shd w:val="clear" w:color="auto" w:fill="548DD4" w:themeFill="text2" w:themeFillTint="99"/>
          </w:tcPr>
          <w:p w14:paraId="5DCA247B" w14:textId="77777777" w:rsidR="00BB1D37" w:rsidRPr="00563EAC" w:rsidRDefault="00BB1D37" w:rsidP="00EB3377">
            <w:pPr>
              <w:spacing w:before="0" w:beforeAutospacing="0" w:after="0" w:afterAutospacing="0"/>
              <w:ind w:left="360"/>
              <w:jc w:val="center"/>
              <w:rPr>
                <w:color w:val="000000" w:themeColor="text1"/>
              </w:rPr>
            </w:pPr>
            <w:r w:rsidRPr="00563EAC">
              <w:rPr>
                <w:b/>
                <w:bCs/>
                <w:color w:val="000000" w:themeColor="text1"/>
                <w:kern w:val="24"/>
              </w:rPr>
              <w:t>Urban 2000 (Salt Lake City)</w:t>
            </w:r>
          </w:p>
        </w:tc>
        <w:tc>
          <w:tcPr>
            <w:tcW w:w="1667" w:type="pct"/>
            <w:tcBorders>
              <w:top w:val="single" w:sz="4" w:space="0" w:color="auto"/>
              <w:bottom w:val="single" w:sz="4" w:space="0" w:color="auto"/>
            </w:tcBorders>
            <w:shd w:val="clear" w:color="auto" w:fill="548DD4" w:themeFill="text2" w:themeFillTint="99"/>
          </w:tcPr>
          <w:p w14:paraId="2EE66AE9" w14:textId="77777777" w:rsidR="00BB1D37" w:rsidRPr="00563EAC" w:rsidRDefault="00BB1D37" w:rsidP="00EB3377">
            <w:pPr>
              <w:spacing w:before="0" w:beforeAutospacing="0" w:after="0" w:afterAutospacing="0"/>
              <w:ind w:left="360"/>
              <w:jc w:val="center"/>
              <w:rPr>
                <w:color w:val="000000" w:themeColor="text1"/>
              </w:rPr>
            </w:pPr>
            <w:r w:rsidRPr="00563EAC">
              <w:rPr>
                <w:b/>
                <w:bCs/>
                <w:color w:val="000000" w:themeColor="text1"/>
                <w:kern w:val="24"/>
              </w:rPr>
              <w:t>Joint Urban 2003 (Oklahoma City)</w:t>
            </w:r>
          </w:p>
        </w:tc>
        <w:tc>
          <w:tcPr>
            <w:tcW w:w="1666" w:type="pct"/>
            <w:tcBorders>
              <w:top w:val="single" w:sz="4" w:space="0" w:color="auto"/>
              <w:bottom w:val="single" w:sz="4" w:space="0" w:color="auto"/>
            </w:tcBorders>
            <w:shd w:val="clear" w:color="auto" w:fill="548DD4" w:themeFill="text2" w:themeFillTint="99"/>
          </w:tcPr>
          <w:p w14:paraId="58A03985" w14:textId="77777777" w:rsidR="00BB1D37" w:rsidRPr="00563EAC" w:rsidRDefault="00BB1D37" w:rsidP="00EB3377">
            <w:pPr>
              <w:spacing w:before="0" w:beforeAutospacing="0" w:after="0" w:afterAutospacing="0"/>
              <w:ind w:left="360"/>
              <w:jc w:val="center"/>
              <w:rPr>
                <w:color w:val="000000" w:themeColor="text1"/>
              </w:rPr>
            </w:pPr>
            <w:r w:rsidRPr="00563EAC">
              <w:rPr>
                <w:b/>
                <w:bCs/>
                <w:color w:val="000000" w:themeColor="text1"/>
                <w:kern w:val="24"/>
              </w:rPr>
              <w:t>Madison Square Garden 2005</w:t>
            </w:r>
          </w:p>
        </w:tc>
      </w:tr>
      <w:tr w:rsidR="00BB1D37" w:rsidRPr="00301F2A" w14:paraId="14AD0F24" w14:textId="77777777" w:rsidTr="00BB1D37">
        <w:tc>
          <w:tcPr>
            <w:tcW w:w="1667" w:type="pct"/>
            <w:tcBorders>
              <w:top w:val="single" w:sz="4" w:space="0" w:color="auto"/>
            </w:tcBorders>
          </w:tcPr>
          <w:p w14:paraId="3CA3E126"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October 2000</w:t>
            </w:r>
          </w:p>
        </w:tc>
        <w:tc>
          <w:tcPr>
            <w:tcW w:w="1667" w:type="pct"/>
            <w:tcBorders>
              <w:top w:val="single" w:sz="4" w:space="0" w:color="auto"/>
            </w:tcBorders>
          </w:tcPr>
          <w:p w14:paraId="760148F1"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July 2003</w:t>
            </w:r>
          </w:p>
        </w:tc>
        <w:tc>
          <w:tcPr>
            <w:tcW w:w="1666" w:type="pct"/>
            <w:tcBorders>
              <w:top w:val="single" w:sz="4" w:space="0" w:color="auto"/>
            </w:tcBorders>
          </w:tcPr>
          <w:p w14:paraId="2A583319"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March 2005</w:t>
            </w:r>
          </w:p>
        </w:tc>
      </w:tr>
      <w:tr w:rsidR="00BB1D37" w:rsidRPr="00D72C16" w14:paraId="7046DFB6" w14:textId="77777777" w:rsidTr="00BB1D37">
        <w:tc>
          <w:tcPr>
            <w:tcW w:w="1667" w:type="pct"/>
          </w:tcPr>
          <w:p w14:paraId="4E2A8F60"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6 IOPs</w:t>
            </w:r>
          </w:p>
        </w:tc>
        <w:tc>
          <w:tcPr>
            <w:tcW w:w="1667" w:type="pct"/>
          </w:tcPr>
          <w:p w14:paraId="51CB31A9"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7 IOPs</w:t>
            </w:r>
            <w:r w:rsidRPr="00563EAC">
              <w:rPr>
                <w:rFonts w:eastAsia="Times New Roman"/>
                <w:color w:val="000000" w:themeColor="dark1"/>
                <w:kern w:val="24"/>
              </w:rPr>
              <w:t xml:space="preserve"> </w:t>
            </w:r>
            <w:r w:rsidRPr="00D72C16">
              <w:rPr>
                <w:rFonts w:eastAsia="Times New Roman"/>
                <w:color w:val="000000" w:themeColor="dark1"/>
                <w:kern w:val="24"/>
              </w:rPr>
              <w:t>(IOP 7 not considered due to thunderstorms)</w:t>
            </w:r>
          </w:p>
        </w:tc>
        <w:tc>
          <w:tcPr>
            <w:tcW w:w="1666" w:type="pct"/>
          </w:tcPr>
          <w:p w14:paraId="7B3D0DC9"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2 IOPs</w:t>
            </w:r>
          </w:p>
        </w:tc>
      </w:tr>
      <w:tr w:rsidR="00BB1D37" w:rsidRPr="00301F2A" w14:paraId="4F309F3A" w14:textId="77777777" w:rsidTr="00BB1D37">
        <w:tc>
          <w:tcPr>
            <w:tcW w:w="1667" w:type="pct"/>
          </w:tcPr>
          <w:p w14:paraId="6A014785"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3 releases/IOP</w:t>
            </w:r>
          </w:p>
        </w:tc>
        <w:tc>
          <w:tcPr>
            <w:tcW w:w="1667" w:type="pct"/>
          </w:tcPr>
          <w:p w14:paraId="4E21A3A4"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3 releases/IOP</w:t>
            </w:r>
          </w:p>
        </w:tc>
        <w:tc>
          <w:tcPr>
            <w:tcW w:w="1666" w:type="pct"/>
          </w:tcPr>
          <w:p w14:paraId="7B8F9AC0"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2 releases/IOP</w:t>
            </w:r>
          </w:p>
        </w:tc>
      </w:tr>
      <w:tr w:rsidR="00BB1D37" w:rsidRPr="00301F2A" w14:paraId="31945956" w14:textId="77777777" w:rsidTr="00BB1D37">
        <w:tc>
          <w:tcPr>
            <w:tcW w:w="1667" w:type="pct"/>
          </w:tcPr>
          <w:p w14:paraId="17594811"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SF</w:t>
            </w:r>
            <w:r w:rsidRPr="00D72C16">
              <w:rPr>
                <w:rFonts w:eastAsia="Times New Roman"/>
                <w:color w:val="000000" w:themeColor="dark1"/>
                <w:kern w:val="24"/>
                <w:position w:val="-9"/>
                <w:vertAlign w:val="subscript"/>
              </w:rPr>
              <w:t>6</w:t>
            </w:r>
          </w:p>
        </w:tc>
        <w:tc>
          <w:tcPr>
            <w:tcW w:w="1667" w:type="pct"/>
          </w:tcPr>
          <w:p w14:paraId="572E7F67"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SF</w:t>
            </w:r>
            <w:r w:rsidRPr="00D72C16">
              <w:rPr>
                <w:rFonts w:eastAsia="Times New Roman"/>
                <w:color w:val="000000" w:themeColor="dark1"/>
                <w:kern w:val="24"/>
                <w:position w:val="-9"/>
                <w:vertAlign w:val="subscript"/>
              </w:rPr>
              <w:t>6</w:t>
            </w:r>
          </w:p>
        </w:tc>
        <w:tc>
          <w:tcPr>
            <w:tcW w:w="1666" w:type="pct"/>
          </w:tcPr>
          <w:p w14:paraId="2DDA7A58"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PDCH</w:t>
            </w:r>
            <w:r w:rsidRPr="00563EAC">
              <w:rPr>
                <w:rFonts w:eastAsia="Times New Roman"/>
                <w:color w:val="000000" w:themeColor="dark1"/>
                <w:kern w:val="24"/>
              </w:rPr>
              <w:t xml:space="preserve">, </w:t>
            </w:r>
            <w:r w:rsidRPr="00D72C16">
              <w:rPr>
                <w:rFonts w:eastAsia="Times New Roman"/>
                <w:color w:val="000000" w:themeColor="dark1"/>
                <w:kern w:val="24"/>
              </w:rPr>
              <w:t>PMCH</w:t>
            </w:r>
            <w:r w:rsidRPr="00563EAC">
              <w:rPr>
                <w:rFonts w:eastAsia="Times New Roman"/>
                <w:color w:val="000000" w:themeColor="dark1"/>
                <w:kern w:val="24"/>
              </w:rPr>
              <w:t xml:space="preserve">, </w:t>
            </w:r>
            <w:r w:rsidRPr="00D72C16">
              <w:rPr>
                <w:rFonts w:eastAsia="Times New Roman"/>
                <w:color w:val="000000" w:themeColor="dark1"/>
                <w:kern w:val="24"/>
              </w:rPr>
              <w:t>PMCP</w:t>
            </w:r>
            <w:r w:rsidRPr="00563EAC">
              <w:rPr>
                <w:rFonts w:eastAsia="Times New Roman"/>
                <w:color w:val="000000" w:themeColor="dark1"/>
                <w:kern w:val="24"/>
              </w:rPr>
              <w:t xml:space="preserve">, </w:t>
            </w:r>
            <w:r w:rsidRPr="00D72C16">
              <w:rPr>
                <w:rFonts w:eastAsia="Times New Roman"/>
                <w:color w:val="000000" w:themeColor="dark1"/>
                <w:kern w:val="24"/>
              </w:rPr>
              <w:t>PPCH</w:t>
            </w:r>
            <w:r w:rsidRPr="00563EAC">
              <w:rPr>
                <w:rFonts w:eastAsia="Times New Roman"/>
                <w:color w:val="000000" w:themeColor="dark1"/>
                <w:kern w:val="24"/>
              </w:rPr>
              <w:t xml:space="preserve">, </w:t>
            </w:r>
            <w:r w:rsidRPr="00D72C16">
              <w:rPr>
                <w:rFonts w:eastAsia="Times New Roman"/>
                <w:color w:val="000000" w:themeColor="dark1"/>
                <w:kern w:val="24"/>
              </w:rPr>
              <w:t>PECH</w:t>
            </w:r>
            <w:r w:rsidRPr="00563EAC">
              <w:rPr>
                <w:rFonts w:eastAsia="Times New Roman"/>
                <w:color w:val="000000" w:themeColor="dark1"/>
                <w:kern w:val="24"/>
              </w:rPr>
              <w:t xml:space="preserve">, </w:t>
            </w:r>
            <w:r w:rsidRPr="00D72C16">
              <w:rPr>
                <w:rFonts w:eastAsia="Times New Roman"/>
                <w:color w:val="000000" w:themeColor="dark1"/>
                <w:kern w:val="24"/>
              </w:rPr>
              <w:t>and PTCH tracers from different locations</w:t>
            </w:r>
          </w:p>
        </w:tc>
      </w:tr>
      <w:tr w:rsidR="00BB1D37" w:rsidRPr="00301F2A" w14:paraId="3A07C885" w14:textId="77777777" w:rsidTr="00BB1D37">
        <w:tc>
          <w:tcPr>
            <w:tcW w:w="1667" w:type="pct"/>
          </w:tcPr>
          <w:p w14:paraId="23340A24"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18 tracer releases in total</w:t>
            </w:r>
          </w:p>
        </w:tc>
        <w:tc>
          <w:tcPr>
            <w:tcW w:w="1667" w:type="pct"/>
          </w:tcPr>
          <w:p w14:paraId="1E75CF03"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21 tracer releases in total</w:t>
            </w:r>
          </w:p>
        </w:tc>
        <w:tc>
          <w:tcPr>
            <w:tcW w:w="1666" w:type="pct"/>
          </w:tcPr>
          <w:p w14:paraId="289367F4"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20 tracer releases in total</w:t>
            </w:r>
          </w:p>
        </w:tc>
      </w:tr>
      <w:tr w:rsidR="00BB1D37" w:rsidRPr="00301F2A" w14:paraId="21CC8A48" w14:textId="77777777" w:rsidTr="00BB1D37">
        <w:tc>
          <w:tcPr>
            <w:tcW w:w="1667" w:type="pct"/>
          </w:tcPr>
          <w:p w14:paraId="57A457BA"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Line source for the first 4 IOPs; point source for the last 2 IOPs</w:t>
            </w:r>
          </w:p>
        </w:tc>
        <w:tc>
          <w:tcPr>
            <w:tcW w:w="1667" w:type="pct"/>
          </w:tcPr>
          <w:p w14:paraId="56C66A5D"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Point source</w:t>
            </w:r>
          </w:p>
        </w:tc>
        <w:tc>
          <w:tcPr>
            <w:tcW w:w="1666" w:type="pct"/>
          </w:tcPr>
          <w:p w14:paraId="14EB4BED"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Point source</w:t>
            </w:r>
          </w:p>
        </w:tc>
      </w:tr>
      <w:tr w:rsidR="00BB1D37" w:rsidRPr="00301F2A" w14:paraId="2F1383D5" w14:textId="77777777" w:rsidTr="00BB1D37">
        <w:tc>
          <w:tcPr>
            <w:tcW w:w="1667" w:type="pct"/>
            <w:tcBorders>
              <w:bottom w:val="single" w:sz="4" w:space="0" w:color="auto"/>
            </w:tcBorders>
          </w:tcPr>
          <w:p w14:paraId="3EE1B510"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All nighttime continuous surface releases (some were line sources)</w:t>
            </w:r>
          </w:p>
        </w:tc>
        <w:tc>
          <w:tcPr>
            <w:tcW w:w="1667" w:type="pct"/>
            <w:tcBorders>
              <w:bottom w:val="single" w:sz="4" w:space="0" w:color="auto"/>
            </w:tcBorders>
          </w:tcPr>
          <w:p w14:paraId="73EBF689"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 xml:space="preserve">Daytime and nighttime continuous and </w:t>
            </w:r>
            <w:r w:rsidRPr="00D72C16">
              <w:rPr>
                <w:rFonts w:eastAsia="Times New Roman"/>
                <w:i/>
                <w:iCs/>
                <w:color w:val="000000" w:themeColor="dark1"/>
                <w:kern w:val="24"/>
                <w:u w:val="single"/>
              </w:rPr>
              <w:t>puff</w:t>
            </w:r>
            <w:r w:rsidRPr="00D72C16">
              <w:rPr>
                <w:rFonts w:eastAsia="Times New Roman"/>
                <w:color w:val="000000" w:themeColor="dark1"/>
                <w:kern w:val="24"/>
              </w:rPr>
              <w:t xml:space="preserve"> surface  releases</w:t>
            </w:r>
          </w:p>
        </w:tc>
        <w:tc>
          <w:tcPr>
            <w:tcW w:w="1666" w:type="pct"/>
            <w:tcBorders>
              <w:bottom w:val="single" w:sz="4" w:space="0" w:color="auto"/>
            </w:tcBorders>
          </w:tcPr>
          <w:p w14:paraId="3E5DC9CD"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All daytime continuous surface releases</w:t>
            </w:r>
          </w:p>
        </w:tc>
      </w:tr>
      <w:tr w:rsidR="00BB1D37" w:rsidRPr="00D72C16" w14:paraId="47D94B12" w14:textId="77777777" w:rsidTr="00BB1D37">
        <w:tc>
          <w:tcPr>
            <w:tcW w:w="1667" w:type="pct"/>
            <w:tcBorders>
              <w:top w:val="single" w:sz="4" w:space="0" w:color="auto"/>
              <w:bottom w:val="single" w:sz="4" w:space="0" w:color="auto"/>
            </w:tcBorders>
          </w:tcPr>
          <w:p w14:paraId="1AB54B5D"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~100 samplers extending to ~6 km</w:t>
            </w:r>
            <w:r w:rsidRPr="00563EAC">
              <w:rPr>
                <w:rFonts w:eastAsia="Times New Roman"/>
                <w:color w:val="000000" w:themeColor="dark1"/>
                <w:kern w:val="24"/>
              </w:rPr>
              <w:t xml:space="preserve"> </w:t>
            </w:r>
            <w:r w:rsidRPr="00D72C16">
              <w:rPr>
                <w:rFonts w:eastAsia="Times New Roman"/>
                <w:color w:val="000000" w:themeColor="dark1"/>
                <w:kern w:val="24"/>
              </w:rPr>
              <w:t>with 7 sampling arcs</w:t>
            </w:r>
          </w:p>
        </w:tc>
        <w:tc>
          <w:tcPr>
            <w:tcW w:w="1667" w:type="pct"/>
            <w:tcBorders>
              <w:top w:val="single" w:sz="4" w:space="0" w:color="auto"/>
              <w:bottom w:val="single" w:sz="4" w:space="0" w:color="auto"/>
            </w:tcBorders>
          </w:tcPr>
          <w:p w14:paraId="3818DF1D" w14:textId="77777777" w:rsidR="00BB1D37" w:rsidRPr="00563EAC" w:rsidRDefault="00BB1D37" w:rsidP="00EB3377">
            <w:pPr>
              <w:spacing w:before="0" w:beforeAutospacing="0" w:after="0" w:afterAutospacing="0"/>
              <w:jc w:val="center"/>
              <w:rPr>
                <w:rFonts w:eastAsia="Times New Roman"/>
              </w:rPr>
            </w:pPr>
            <w:r w:rsidRPr="00D72C16">
              <w:rPr>
                <w:rFonts w:eastAsia="Times New Roman"/>
                <w:color w:val="000000" w:themeColor="dark1"/>
                <w:kern w:val="24"/>
              </w:rPr>
              <w:t>~120 samplers extending to ~4 km</w:t>
            </w:r>
            <w:r w:rsidRPr="00563EAC">
              <w:rPr>
                <w:rFonts w:eastAsia="Times New Roman"/>
                <w:color w:val="000000" w:themeColor="dark1"/>
                <w:kern w:val="24"/>
              </w:rPr>
              <w:t xml:space="preserve"> with 6 sampling arcs</w:t>
            </w:r>
          </w:p>
        </w:tc>
        <w:tc>
          <w:tcPr>
            <w:tcW w:w="1666" w:type="pct"/>
            <w:tcBorders>
              <w:top w:val="single" w:sz="4" w:space="0" w:color="auto"/>
              <w:bottom w:val="single" w:sz="4" w:space="0" w:color="auto"/>
            </w:tcBorders>
          </w:tcPr>
          <w:p w14:paraId="2D343B72" w14:textId="77777777" w:rsidR="00BB1D37" w:rsidRPr="00563EAC" w:rsidRDefault="00BB1D37" w:rsidP="00EB3377">
            <w:pPr>
              <w:spacing w:before="0" w:beforeAutospacing="0" w:after="0" w:afterAutospacing="0"/>
              <w:jc w:val="center"/>
              <w:rPr>
                <w:rFonts w:eastAsia="Times New Roman"/>
                <w:color w:val="000000" w:themeColor="dark1"/>
                <w:kern w:val="24"/>
              </w:rPr>
            </w:pPr>
            <w:r w:rsidRPr="00D72C16">
              <w:rPr>
                <w:rFonts w:eastAsia="Times New Roman"/>
                <w:color w:val="000000" w:themeColor="dark1"/>
                <w:kern w:val="24"/>
              </w:rPr>
              <w:t>~20 samplers extending to ~0.5 km</w:t>
            </w:r>
            <w:r w:rsidRPr="00563EAC">
              <w:rPr>
                <w:rFonts w:eastAsia="Times New Roman"/>
                <w:color w:val="000000" w:themeColor="dark1"/>
                <w:kern w:val="24"/>
              </w:rPr>
              <w:t xml:space="preserve"> </w:t>
            </w:r>
            <w:r w:rsidRPr="00D72C16">
              <w:rPr>
                <w:rFonts w:eastAsia="Times New Roman"/>
                <w:color w:val="000000" w:themeColor="dark1"/>
                <w:kern w:val="24"/>
              </w:rPr>
              <w:t>with 2 sampling arcs</w:t>
            </w:r>
            <w:r w:rsidRPr="00563EAC">
              <w:rPr>
                <w:rFonts w:eastAsia="Times New Roman"/>
                <w:color w:val="000000" w:themeColor="dark1"/>
                <w:kern w:val="24"/>
              </w:rPr>
              <w:t xml:space="preserve"> </w:t>
            </w:r>
          </w:p>
        </w:tc>
      </w:tr>
    </w:tbl>
    <w:p w14:paraId="7621D664" w14:textId="18DE5F08" w:rsidR="00A109BF" w:rsidRDefault="00A65A71" w:rsidP="00C72BAC">
      <w:pPr>
        <w:spacing w:after="0" w:afterAutospacing="0"/>
      </w:pPr>
      <w:r>
        <w:lastRenderedPageBreak/>
        <w:t xml:space="preserve">In </w:t>
      </w:r>
      <w:r w:rsidR="00A109BF">
        <w:t>Urban 2000</w:t>
      </w:r>
      <w:r w:rsidR="008E511B">
        <w:t>,</w:t>
      </w:r>
      <w:r w:rsidR="00A109BF">
        <w:t xml:space="preserve"> the only </w:t>
      </w:r>
      <w:r>
        <w:t xml:space="preserve">tracer </w:t>
      </w:r>
      <w:r w:rsidR="00A109BF">
        <w:t xml:space="preserve">releases were </w:t>
      </w:r>
      <w:r>
        <w:t>done at night</w:t>
      </w:r>
      <w:r w:rsidR="00A109BF">
        <w:t xml:space="preserve">.  For </w:t>
      </w:r>
      <w:r>
        <w:t>U</w:t>
      </w:r>
      <w:r w:rsidR="00A109BF">
        <w:t>rban 2003</w:t>
      </w:r>
      <w:r w:rsidR="008E511B">
        <w:t>,</w:t>
      </w:r>
      <w:r w:rsidR="00A109BF">
        <w:t xml:space="preserve"> there were both nighttime and daytime releases</w:t>
      </w:r>
      <w:r>
        <w:t>.  U</w:t>
      </w:r>
      <w:r w:rsidR="00A109BF">
        <w:t xml:space="preserve">rban 2003 </w:t>
      </w:r>
      <w:r>
        <w:t xml:space="preserve">was unique among </w:t>
      </w:r>
      <w:r w:rsidR="00C72BAC">
        <w:t>the</w:t>
      </w:r>
      <w:r>
        <w:t xml:space="preserve"> experiments because there were </w:t>
      </w:r>
      <w:r w:rsidR="00EB3377">
        <w:t xml:space="preserve">released in a </w:t>
      </w:r>
      <w:r>
        <w:t xml:space="preserve">puff </w:t>
      </w:r>
      <w:r w:rsidR="00EB3377">
        <w:t>as well as continuously</w:t>
      </w:r>
      <w:r w:rsidR="0063027A">
        <w:t xml:space="preserve">.  </w:t>
      </w:r>
      <w:r w:rsidR="00A109BF">
        <w:t xml:space="preserve">In Madison Square Garden we started using perfluorocarbons (PFTs) </w:t>
      </w:r>
      <w:r>
        <w:t>instead of SF</w:t>
      </w:r>
      <w:r>
        <w:rPr>
          <w:vertAlign w:val="subscript"/>
        </w:rPr>
        <w:t>6</w:t>
      </w:r>
      <w:r>
        <w:t xml:space="preserve"> which resulted in significantly</w:t>
      </w:r>
      <w:r w:rsidR="00A109BF">
        <w:t xml:space="preserve"> more releases</w:t>
      </w:r>
      <w:r>
        <w:t xml:space="preserve">.  </w:t>
      </w:r>
      <w:r w:rsidR="009A3884">
        <w:t xml:space="preserve">  </w:t>
      </w:r>
      <w:r>
        <w:t>During M</w:t>
      </w:r>
      <w:r w:rsidR="00A109BF">
        <w:t>idtown</w:t>
      </w:r>
      <w:r>
        <w:t xml:space="preserve"> 2005</w:t>
      </w:r>
      <w:r w:rsidR="00A109BF">
        <w:t xml:space="preserve"> </w:t>
      </w:r>
      <w:r>
        <w:t>we used SF</w:t>
      </w:r>
      <w:r>
        <w:rPr>
          <w:vertAlign w:val="subscript"/>
        </w:rPr>
        <w:t>6</w:t>
      </w:r>
      <w:r>
        <w:t xml:space="preserve"> </w:t>
      </w:r>
      <w:r w:rsidR="00A109BF">
        <w:t>in addition to the PFTs</w:t>
      </w:r>
      <w:r w:rsidR="009A3884">
        <w:t xml:space="preserve">.  </w:t>
      </w:r>
      <w:r w:rsidR="00C72BAC">
        <w:t xml:space="preserve">The data analysis for Midtown 2005 is complicated.  </w:t>
      </w:r>
      <w:r w:rsidR="009A3884">
        <w:t>T</w:t>
      </w:r>
      <w:r>
        <w:t>here were</w:t>
      </w:r>
      <w:r w:rsidR="00A109BF">
        <w:t xml:space="preserve"> more releases </w:t>
      </w:r>
      <w:r w:rsidR="009A3884">
        <w:t xml:space="preserve">than in previous experiments </w:t>
      </w:r>
      <w:r w:rsidR="00A109BF">
        <w:t>and both indoor and outdoor releases</w:t>
      </w:r>
      <w:r>
        <w:t xml:space="preserve">.  </w:t>
      </w:r>
      <w:r w:rsidR="0063027A">
        <w:t>Y</w:t>
      </w:r>
      <w:r w:rsidR="00A109BF">
        <w:t>ou can see the progressive degree of sophistication for</w:t>
      </w:r>
      <w:r w:rsidR="0063027A">
        <w:t xml:space="preserve"> </w:t>
      </w:r>
      <w:r w:rsidR="00A109BF">
        <w:t>all these field experiments</w:t>
      </w:r>
      <w:r>
        <w:t>.  W</w:t>
      </w:r>
      <w:r w:rsidR="0063027A">
        <w:t xml:space="preserve">e </w:t>
      </w:r>
      <w:r>
        <w:t>have been</w:t>
      </w:r>
      <w:r w:rsidR="0063027A">
        <w:t xml:space="preserve"> learning more </w:t>
      </w:r>
      <w:r>
        <w:t>as the sophistication of the experiments increases</w:t>
      </w:r>
      <w:r w:rsidR="0063027A">
        <w:t xml:space="preserve">.  </w:t>
      </w:r>
      <w:r w:rsidR="00A109BF">
        <w:t xml:space="preserve">Of course as we have just discussed there are still </w:t>
      </w:r>
      <w:r>
        <w:t>significant gaps in our understanding</w:t>
      </w:r>
      <w:r w:rsidR="00A109BF">
        <w:t>.</w:t>
      </w:r>
    </w:p>
    <w:p w14:paraId="0B2AA6E7" w14:textId="77777777" w:rsidR="00BB1D37" w:rsidRDefault="00A75D84" w:rsidP="009A3884">
      <w:pPr>
        <w:pStyle w:val="Heading2"/>
      </w:pPr>
      <w:bookmarkStart w:id="193" w:name="_Toc511802119"/>
      <w:bookmarkStart w:id="194" w:name="_Toc514159568"/>
      <w:bookmarkStart w:id="195" w:name="_Ref510434361"/>
      <w:r>
        <w:t xml:space="preserve">4.2 </w:t>
      </w:r>
      <w:r w:rsidR="00BB1D37" w:rsidRPr="005C69A9">
        <w:t>Urban 2000 (Salt Lake City)</w:t>
      </w:r>
      <w:bookmarkEnd w:id="193"/>
      <w:bookmarkEnd w:id="194"/>
    </w:p>
    <w:p w14:paraId="7E51A708" w14:textId="77777777" w:rsidR="00BB1D37" w:rsidRDefault="00BB1D37" w:rsidP="00EB3377">
      <w:pPr>
        <w:spacing w:before="0" w:beforeAutospacing="0" w:after="0" w:afterAutospacing="0"/>
      </w:pPr>
      <w:r>
        <w:t xml:space="preserve">In </w:t>
      </w:r>
      <w:r>
        <w:fldChar w:fldCharType="begin"/>
      </w:r>
      <w:r>
        <w:instrText xml:space="preserve"> REF _Ref510444032 \h </w:instrText>
      </w:r>
      <w:r>
        <w:fldChar w:fldCharType="separate"/>
      </w:r>
      <w:r w:rsidR="00251D65">
        <w:t xml:space="preserve">Figure </w:t>
      </w:r>
      <w:r w:rsidR="00251D65">
        <w:rPr>
          <w:noProof/>
        </w:rPr>
        <w:t>2</w:t>
      </w:r>
      <w:r>
        <w:fldChar w:fldCharType="end"/>
      </w:r>
      <w:r>
        <w:t xml:space="preserve"> I show the placement of the samplers</w:t>
      </w:r>
      <w:r w:rsidR="00A65A71" w:rsidRPr="00A65A71">
        <w:t xml:space="preserve"> </w:t>
      </w:r>
      <w:r w:rsidR="00A65A71">
        <w:t>during the Urban 2000 experiment conducted in Salt Lake City</w:t>
      </w:r>
      <w:r>
        <w:t>.  You can see the large domain overall domain and the central business district and urban domains.</w:t>
      </w:r>
    </w:p>
    <w:p w14:paraId="1D81EA2D" w14:textId="77777777" w:rsidR="00BB1D37" w:rsidRDefault="00BB1D37" w:rsidP="009A3884">
      <w:r w:rsidRPr="00F118F1">
        <w:rPr>
          <w:noProof/>
        </w:rPr>
        <w:drawing>
          <wp:inline distT="0" distB="0" distL="0" distR="0" wp14:anchorId="235C7E66" wp14:editId="2E69E779">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14800"/>
                    </a:xfrm>
                    <a:prstGeom prst="rect">
                      <a:avLst/>
                    </a:prstGeom>
                  </pic:spPr>
                </pic:pic>
              </a:graphicData>
            </a:graphic>
          </wp:inline>
        </w:drawing>
      </w:r>
    </w:p>
    <w:p w14:paraId="1C017506" w14:textId="77777777" w:rsidR="00A65A71" w:rsidRPr="00A65A71" w:rsidRDefault="00BB1D37" w:rsidP="0030526A">
      <w:pPr>
        <w:pStyle w:val="Caption"/>
      </w:pPr>
      <w:bookmarkStart w:id="196" w:name="_Ref510444032"/>
      <w:r>
        <w:t xml:space="preserve">Figure </w:t>
      </w:r>
      <w:r w:rsidR="00564726">
        <w:fldChar w:fldCharType="begin"/>
      </w:r>
      <w:r w:rsidR="00564726">
        <w:instrText xml:space="preserve"> SEQ Figure \* ARABIC </w:instrText>
      </w:r>
      <w:r w:rsidR="00564726">
        <w:fldChar w:fldCharType="separate"/>
      </w:r>
      <w:r w:rsidR="00251D65">
        <w:rPr>
          <w:noProof/>
        </w:rPr>
        <w:t>2</w:t>
      </w:r>
      <w:r w:rsidR="00564726">
        <w:rPr>
          <w:noProof/>
        </w:rPr>
        <w:fldChar w:fldCharType="end"/>
      </w:r>
      <w:bookmarkEnd w:id="196"/>
      <w:r>
        <w:t>: Study domain of the Urban 2000 , Salt Lake City field campaign (Alwine et al. 2002).</w:t>
      </w:r>
    </w:p>
    <w:p w14:paraId="7EF33540" w14:textId="77777777" w:rsidR="005C69A9" w:rsidRDefault="00A75D84" w:rsidP="009A3884">
      <w:pPr>
        <w:pStyle w:val="Heading2"/>
      </w:pPr>
      <w:bookmarkStart w:id="197" w:name="_Toc511802120"/>
      <w:bookmarkStart w:id="198" w:name="_Toc514159569"/>
      <w:bookmarkEnd w:id="195"/>
      <w:r>
        <w:lastRenderedPageBreak/>
        <w:t xml:space="preserve">4.3 </w:t>
      </w:r>
      <w:r w:rsidR="005C69A9" w:rsidRPr="005C69A9">
        <w:t>Joint Urban 2003 (Oklahoma City)</w:t>
      </w:r>
      <w:bookmarkEnd w:id="197"/>
      <w:bookmarkEnd w:id="198"/>
    </w:p>
    <w:p w14:paraId="534EE2CB" w14:textId="77777777" w:rsidR="005C69A9" w:rsidRDefault="00DA52D5" w:rsidP="00EB3377">
      <w:pPr>
        <w:spacing w:before="60" w:beforeAutospacing="0" w:after="0" w:afterAutospacing="0"/>
      </w:pPr>
      <w:r>
        <w:t xml:space="preserve">In </w:t>
      </w:r>
      <w:r>
        <w:fldChar w:fldCharType="begin"/>
      </w:r>
      <w:r>
        <w:instrText xml:space="preserve"> REF _Ref510444537 \h </w:instrText>
      </w:r>
      <w:r>
        <w:fldChar w:fldCharType="separate"/>
      </w:r>
      <w:r w:rsidR="00251D65">
        <w:t xml:space="preserve">Figure </w:t>
      </w:r>
      <w:r w:rsidR="00251D65">
        <w:rPr>
          <w:noProof/>
        </w:rPr>
        <w:t>3</w:t>
      </w:r>
      <w:r>
        <w:fldChar w:fldCharType="end"/>
      </w:r>
      <w:r>
        <w:t xml:space="preserve"> I show</w:t>
      </w:r>
      <w:r w:rsidR="005C69A9">
        <w:t xml:space="preserve"> the </w:t>
      </w:r>
      <w:r>
        <w:t xml:space="preserve">Oklahoma City Joint Urban 2003 </w:t>
      </w:r>
      <w:r w:rsidR="005C69A9">
        <w:t>sampler locations</w:t>
      </w:r>
      <w:r>
        <w:t>.</w:t>
      </w:r>
    </w:p>
    <w:p w14:paraId="145F5A0B" w14:textId="77777777" w:rsidR="00F118F1" w:rsidRDefault="00F118F1" w:rsidP="00BB1D37">
      <w:pPr>
        <w:spacing w:before="0" w:beforeAutospacing="0" w:after="0" w:afterAutospacing="0"/>
      </w:pPr>
      <w:r w:rsidRPr="00F118F1">
        <w:rPr>
          <w:noProof/>
        </w:rPr>
        <w:drawing>
          <wp:inline distT="0" distB="0" distL="0" distR="0" wp14:anchorId="2FE1CD52" wp14:editId="048E9DC2">
            <wp:extent cx="4389120"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89120" cy="3291840"/>
                    </a:xfrm>
                    <a:prstGeom prst="rect">
                      <a:avLst/>
                    </a:prstGeom>
                  </pic:spPr>
                </pic:pic>
              </a:graphicData>
            </a:graphic>
          </wp:inline>
        </w:drawing>
      </w:r>
    </w:p>
    <w:p w14:paraId="290E18BC" w14:textId="77777777" w:rsidR="00F118F1" w:rsidRDefault="00F118F1" w:rsidP="0030526A">
      <w:pPr>
        <w:pStyle w:val="Caption"/>
      </w:pPr>
      <w:bookmarkStart w:id="199" w:name="_Ref510444537"/>
      <w:r>
        <w:t xml:space="preserve">Figure </w:t>
      </w:r>
      <w:r w:rsidR="00564726">
        <w:fldChar w:fldCharType="begin"/>
      </w:r>
      <w:r w:rsidR="00564726">
        <w:instrText xml:space="preserve"> SEQ Figure \* ARABIC </w:instrText>
      </w:r>
      <w:r w:rsidR="00564726">
        <w:fldChar w:fldCharType="separate"/>
      </w:r>
      <w:r w:rsidR="00251D65">
        <w:rPr>
          <w:noProof/>
        </w:rPr>
        <w:t>3</w:t>
      </w:r>
      <w:r w:rsidR="00564726">
        <w:rPr>
          <w:noProof/>
        </w:rPr>
        <w:fldChar w:fldCharType="end"/>
      </w:r>
      <w:bookmarkEnd w:id="199"/>
      <w:r>
        <w:t>: Joint Urban 2003 sampling locations.</w:t>
      </w:r>
      <w:r w:rsidR="00DA52D5">
        <w:t xml:space="preserve"> (Alwine and Flaherty 2006).</w:t>
      </w:r>
    </w:p>
    <w:p w14:paraId="1CD7BBBE" w14:textId="77777777" w:rsidR="007A6E46" w:rsidRDefault="00A75D84" w:rsidP="00DA52D5">
      <w:pPr>
        <w:pStyle w:val="Heading2"/>
        <w:spacing w:after="0" w:afterAutospacing="0"/>
      </w:pPr>
      <w:bookmarkStart w:id="200" w:name="_Toc511802121"/>
      <w:bookmarkStart w:id="201" w:name="_Toc514159570"/>
      <w:r>
        <w:t xml:space="preserve">4.4 </w:t>
      </w:r>
      <w:r w:rsidR="007A6E46" w:rsidRPr="007A6E46">
        <w:t>Madison Square Garden 2005</w:t>
      </w:r>
      <w:bookmarkEnd w:id="200"/>
      <w:bookmarkEnd w:id="201"/>
    </w:p>
    <w:p w14:paraId="1B4A1A87" w14:textId="2AD1B82D" w:rsidR="007A6E46" w:rsidRDefault="00DA52D5" w:rsidP="00DA52D5">
      <w:pPr>
        <w:spacing w:before="0" w:beforeAutospacing="0" w:after="0" w:afterAutospacing="0"/>
      </w:pPr>
      <w:r>
        <w:t xml:space="preserve">In </w:t>
      </w:r>
      <w:r>
        <w:fldChar w:fldCharType="begin"/>
      </w:r>
      <w:r>
        <w:instrText xml:space="preserve"> REF _Ref510444505 \h </w:instrText>
      </w:r>
      <w:r>
        <w:fldChar w:fldCharType="separate"/>
      </w:r>
      <w:r w:rsidR="00251D65">
        <w:t xml:space="preserve">Figure </w:t>
      </w:r>
      <w:r w:rsidR="00251D65">
        <w:rPr>
          <w:noProof/>
        </w:rPr>
        <w:t>4</w:t>
      </w:r>
      <w:r>
        <w:fldChar w:fldCharType="end"/>
      </w:r>
      <w:r w:rsidR="008E511B">
        <w:t>,</w:t>
      </w:r>
      <w:r w:rsidR="005C69A9">
        <w:t xml:space="preserve"> I am showing </w:t>
      </w:r>
      <w:r w:rsidR="00EB3377">
        <w:t xml:space="preserve">the </w:t>
      </w:r>
      <w:r w:rsidR="00EB3377" w:rsidRPr="007A6E46">
        <w:t>Madison Square Garden 2005</w:t>
      </w:r>
      <w:r w:rsidR="00EB3377">
        <w:t xml:space="preserve"> </w:t>
      </w:r>
      <w:r w:rsidR="005C69A9">
        <w:t>tracer sampling locations</w:t>
      </w:r>
      <w:r w:rsidR="00F118F1">
        <w:t xml:space="preserve"> </w:t>
      </w:r>
      <w:r>
        <w:t xml:space="preserve">on the </w:t>
      </w:r>
      <w:r w:rsidR="00EB3377">
        <w:t>right</w:t>
      </w:r>
      <w:r>
        <w:t xml:space="preserve"> </w:t>
      </w:r>
      <w:r w:rsidR="00F118F1">
        <w:t xml:space="preserve">and </w:t>
      </w:r>
      <w:r w:rsidR="005C69A9">
        <w:t>the met stations in the vicinity</w:t>
      </w:r>
      <w:r>
        <w:t xml:space="preserve"> of the study domain on the left.  </w:t>
      </w:r>
      <w:r w:rsidR="005C69A9">
        <w:t xml:space="preserve">You can see </w:t>
      </w:r>
      <w:r w:rsidR="007A6E46">
        <w:t xml:space="preserve">the </w:t>
      </w:r>
      <w:r w:rsidR="00C72BAC">
        <w:t>meteorological</w:t>
      </w:r>
      <w:r w:rsidR="007A6E46">
        <w:t xml:space="preserve"> data </w:t>
      </w:r>
      <w:r w:rsidR="00C72BAC">
        <w:t xml:space="preserve">were </w:t>
      </w:r>
      <w:r w:rsidR="007A6E46">
        <w:t>collect</w:t>
      </w:r>
      <w:r w:rsidR="00C72BAC">
        <w:t>ed</w:t>
      </w:r>
      <w:r w:rsidR="007A6E46">
        <w:t xml:space="preserve"> </w:t>
      </w:r>
      <w:r w:rsidR="00C72BAC">
        <w:t xml:space="preserve">over a large </w:t>
      </w:r>
      <w:r w:rsidR="007A6E46">
        <w:t>domain relative to the sampling domain because we want</w:t>
      </w:r>
      <w:r w:rsidR="00C72BAC">
        <w:t>ed</w:t>
      </w:r>
      <w:r w:rsidR="007A6E46">
        <w:t xml:space="preserve"> to capture the overall synoptic meteorology, the transition from water to land, and </w:t>
      </w:r>
      <w:r>
        <w:t>other relevant processes</w:t>
      </w:r>
      <w:r w:rsidR="007A6E46">
        <w:t>.</w:t>
      </w:r>
    </w:p>
    <w:p w14:paraId="04E870DB" w14:textId="77777777" w:rsidR="00DA52D5" w:rsidRDefault="00DA52D5" w:rsidP="00DA52D5">
      <w:pPr>
        <w:spacing w:before="0" w:beforeAutospacing="0" w:after="0" w:afterAutospacing="0"/>
      </w:pPr>
      <w:r w:rsidRPr="00DA52D5">
        <w:rPr>
          <w:noProof/>
        </w:rPr>
        <w:drawing>
          <wp:inline distT="0" distB="0" distL="0" distR="0" wp14:anchorId="6E46BC38" wp14:editId="2AAF98A5">
            <wp:extent cx="3657600" cy="2157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1296"/>
                    <a:stretch/>
                  </pic:blipFill>
                  <pic:spPr bwMode="auto">
                    <a:xfrm>
                      <a:off x="0" y="0"/>
                      <a:ext cx="3657600" cy="2157984"/>
                    </a:xfrm>
                    <a:prstGeom prst="rect">
                      <a:avLst/>
                    </a:prstGeom>
                    <a:ln>
                      <a:noFill/>
                    </a:ln>
                    <a:extLst>
                      <a:ext uri="{53640926-AAD7-44D8-BBD7-CCE9431645EC}">
                        <a14:shadowObscured xmlns:a14="http://schemas.microsoft.com/office/drawing/2010/main"/>
                      </a:ext>
                    </a:extLst>
                  </pic:spPr>
                </pic:pic>
              </a:graphicData>
            </a:graphic>
          </wp:inline>
        </w:drawing>
      </w:r>
    </w:p>
    <w:p w14:paraId="643E43CB" w14:textId="77777777" w:rsidR="00DA52D5" w:rsidRPr="000D750E" w:rsidRDefault="00DA52D5" w:rsidP="0030526A">
      <w:pPr>
        <w:pStyle w:val="Caption"/>
      </w:pPr>
      <w:bookmarkStart w:id="202" w:name="_Ref510444505"/>
      <w:r>
        <w:t xml:space="preserve">Figure </w:t>
      </w:r>
      <w:r w:rsidR="00564726">
        <w:fldChar w:fldCharType="begin"/>
      </w:r>
      <w:r w:rsidR="00564726">
        <w:instrText xml:space="preserve"> SEQ Figure \* ARABIC </w:instrText>
      </w:r>
      <w:r w:rsidR="00564726">
        <w:fldChar w:fldCharType="separate"/>
      </w:r>
      <w:r w:rsidR="00251D65">
        <w:rPr>
          <w:noProof/>
        </w:rPr>
        <w:t>4</w:t>
      </w:r>
      <w:r w:rsidR="00564726">
        <w:rPr>
          <w:noProof/>
        </w:rPr>
        <w:fldChar w:fldCharType="end"/>
      </w:r>
      <w:bookmarkEnd w:id="202"/>
      <w:r>
        <w:t>: Madison Square Garden 2005 tracer sampling and meteorological monitoring domains.</w:t>
      </w:r>
    </w:p>
    <w:p w14:paraId="43BBB277" w14:textId="77777777" w:rsidR="007A6E46" w:rsidRPr="00A75D84" w:rsidRDefault="00A75D84" w:rsidP="00A75D84">
      <w:pPr>
        <w:pStyle w:val="Heading2"/>
      </w:pPr>
      <w:bookmarkStart w:id="203" w:name="_Toc511802122"/>
      <w:bookmarkStart w:id="204" w:name="_Toc514159571"/>
      <w:r>
        <w:lastRenderedPageBreak/>
        <w:t xml:space="preserve">4.5 </w:t>
      </w:r>
      <w:r w:rsidR="007A6E46" w:rsidRPr="00A75D84">
        <w:t>Midtown Manhattan 2005</w:t>
      </w:r>
      <w:bookmarkEnd w:id="203"/>
      <w:bookmarkEnd w:id="204"/>
    </w:p>
    <w:p w14:paraId="12BA5267" w14:textId="4A937069" w:rsidR="002C137D" w:rsidRDefault="00F80E68" w:rsidP="00C72BAC">
      <w:r>
        <w:t xml:space="preserve">In </w:t>
      </w:r>
      <w:r>
        <w:fldChar w:fldCharType="begin"/>
      </w:r>
      <w:r>
        <w:instrText xml:space="preserve"> REF _Ref510507660 \h </w:instrText>
      </w:r>
      <w:r>
        <w:fldChar w:fldCharType="separate"/>
      </w:r>
      <w:r w:rsidR="00251D65">
        <w:t xml:space="preserve">Figure </w:t>
      </w:r>
      <w:r w:rsidR="00251D65">
        <w:rPr>
          <w:noProof/>
        </w:rPr>
        <w:t>5</w:t>
      </w:r>
      <w:r>
        <w:fldChar w:fldCharType="end"/>
      </w:r>
      <w:r>
        <w:t>, o</w:t>
      </w:r>
      <w:r w:rsidR="007A6E46">
        <w:t>n the left</w:t>
      </w:r>
      <w:r w:rsidR="008E511B">
        <w:t xml:space="preserve">, </w:t>
      </w:r>
      <w:r w:rsidR="007A6E46">
        <w:t>you can see</w:t>
      </w:r>
      <w:r>
        <w:t xml:space="preserve"> the surface sampler locations during Midtown Manhattan 2005.  There were also </w:t>
      </w:r>
      <w:r w:rsidR="007A6E46">
        <w:t xml:space="preserve">a few samplers at roof top </w:t>
      </w:r>
      <w:r>
        <w:t xml:space="preserve">levels, which was discussed earlier.  </w:t>
      </w:r>
      <w:r w:rsidR="007A6E46">
        <w:t>On the</w:t>
      </w:r>
      <w:r w:rsidR="002C137D">
        <w:t xml:space="preserve"> upper right is the same thing </w:t>
      </w:r>
      <w:r w:rsidR="007A6E46">
        <w:t>- the sampli</w:t>
      </w:r>
      <w:r>
        <w:t xml:space="preserve">ng locations on a larger scale.  </w:t>
      </w:r>
      <w:r w:rsidR="007A6E46">
        <w:t>On the lower right is the met data which is similar to Madison squar</w:t>
      </w:r>
      <w:r>
        <w:t xml:space="preserve">e garden.  </w:t>
      </w:r>
      <w:r w:rsidR="007A6E46">
        <w:t>Again</w:t>
      </w:r>
      <w:r w:rsidR="008E511B">
        <w:t>,</w:t>
      </w:r>
      <w:r w:rsidR="007A6E46">
        <w:t xml:space="preserve"> you can see we are sampling meteorological </w:t>
      </w:r>
      <w:r w:rsidR="00C72BAC">
        <w:t>parameters over</w:t>
      </w:r>
      <w:r w:rsidR="002C137D">
        <w:t xml:space="preserve"> a</w:t>
      </w:r>
      <w:r w:rsidR="00196CA4">
        <w:t xml:space="preserve"> larger area</w:t>
      </w:r>
      <w:r w:rsidR="002C137D">
        <w:t xml:space="preserve"> so we can capture the overall prevailing weather conditions.</w:t>
      </w:r>
    </w:p>
    <w:p w14:paraId="10F804B9" w14:textId="77777777" w:rsidR="00DA52D5" w:rsidRDefault="00DA52D5" w:rsidP="009A3884">
      <w:r w:rsidRPr="00DA52D5">
        <w:rPr>
          <w:noProof/>
        </w:rPr>
        <w:drawing>
          <wp:inline distT="0" distB="0" distL="0" distR="0" wp14:anchorId="2D7FC5CA" wp14:editId="19D393AD">
            <wp:extent cx="5486400" cy="3374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703" b="14353"/>
                    <a:stretch/>
                  </pic:blipFill>
                  <pic:spPr bwMode="auto">
                    <a:xfrm>
                      <a:off x="0" y="0"/>
                      <a:ext cx="5486400" cy="3374136"/>
                    </a:xfrm>
                    <a:prstGeom prst="rect">
                      <a:avLst/>
                    </a:prstGeom>
                    <a:ln>
                      <a:noFill/>
                    </a:ln>
                    <a:extLst>
                      <a:ext uri="{53640926-AAD7-44D8-BBD7-CCE9431645EC}">
                        <a14:shadowObscured xmlns:a14="http://schemas.microsoft.com/office/drawing/2010/main"/>
                      </a:ext>
                    </a:extLst>
                  </pic:spPr>
                </pic:pic>
              </a:graphicData>
            </a:graphic>
          </wp:inline>
        </w:drawing>
      </w:r>
    </w:p>
    <w:p w14:paraId="15D9F5BE" w14:textId="77777777" w:rsidR="00DA52D5" w:rsidRDefault="00DA52D5" w:rsidP="0030526A">
      <w:pPr>
        <w:pStyle w:val="Caption"/>
      </w:pPr>
      <w:bookmarkStart w:id="205" w:name="_Ref510507660"/>
      <w:r>
        <w:t xml:space="preserve">Figure </w:t>
      </w:r>
      <w:r w:rsidR="00564726">
        <w:fldChar w:fldCharType="begin"/>
      </w:r>
      <w:r w:rsidR="00564726">
        <w:instrText xml:space="preserve"> SEQ Figure \* ARABIC </w:instrText>
      </w:r>
      <w:r w:rsidR="00564726">
        <w:fldChar w:fldCharType="separate"/>
      </w:r>
      <w:r w:rsidR="00251D65">
        <w:rPr>
          <w:noProof/>
        </w:rPr>
        <w:t>5</w:t>
      </w:r>
      <w:r w:rsidR="00564726">
        <w:rPr>
          <w:noProof/>
        </w:rPr>
        <w:fldChar w:fldCharType="end"/>
      </w:r>
      <w:bookmarkEnd w:id="205"/>
      <w:r>
        <w:t>: Midtown Manhattan 2005 tracer release and sur</w:t>
      </w:r>
      <w:r w:rsidR="00C1547D">
        <w:t>face sampling locations *(Alwine</w:t>
      </w:r>
      <w:r>
        <w:t xml:space="preserve"> and Fl</w:t>
      </w:r>
      <w:r w:rsidR="00C1547D">
        <w:t>aherty 2007.</w:t>
      </w:r>
    </w:p>
    <w:p w14:paraId="65B526E7" w14:textId="77777777" w:rsidR="00451A3D" w:rsidRDefault="00A75D84" w:rsidP="00C1547D">
      <w:pPr>
        <w:pStyle w:val="Heading2"/>
      </w:pPr>
      <w:bookmarkStart w:id="206" w:name="_Toc511802123"/>
      <w:bookmarkStart w:id="207" w:name="_Toc514159572"/>
      <w:r>
        <w:t xml:space="preserve">4.6 </w:t>
      </w:r>
      <w:r w:rsidR="0024554C">
        <w:t xml:space="preserve">2015 Jack Rabbit II </w:t>
      </w:r>
      <w:r w:rsidR="0024554C" w:rsidRPr="0024554C">
        <w:t>Mock Urban with Dense Gas Release</w:t>
      </w:r>
      <w:bookmarkEnd w:id="206"/>
      <w:bookmarkEnd w:id="207"/>
      <w:r w:rsidR="00451A3D" w:rsidRPr="00451A3D">
        <w:t xml:space="preserve"> </w:t>
      </w:r>
    </w:p>
    <w:p w14:paraId="71A2648D" w14:textId="269C088B" w:rsidR="00A14E50" w:rsidRDefault="00A14E50" w:rsidP="00196CA4">
      <w:pPr>
        <w:spacing w:after="0" w:afterAutospacing="0"/>
      </w:pPr>
      <w:r>
        <w:t>Jack Rabbit</w:t>
      </w:r>
      <w:r w:rsidR="00451A3D">
        <w:t xml:space="preserve"> is </w:t>
      </w:r>
      <w:r w:rsidR="008E511B">
        <w:t xml:space="preserve">a </w:t>
      </w:r>
      <w:r w:rsidR="00451A3D">
        <w:t>very unique</w:t>
      </w:r>
      <w:r>
        <w:t xml:space="preserve"> field experiment</w:t>
      </w:r>
      <w:r w:rsidR="008E511B">
        <w:t>,</w:t>
      </w:r>
      <w:r w:rsidR="00142B3A">
        <w:t xml:space="preserve"> where we simulated an urban dense gas release of chlorine</w:t>
      </w:r>
      <w:r>
        <w:t xml:space="preserve">.  </w:t>
      </w:r>
      <w:r w:rsidR="00451A3D">
        <w:t>Obviously</w:t>
      </w:r>
      <w:r w:rsidR="008E511B">
        <w:t>,</w:t>
      </w:r>
      <w:r w:rsidR="00451A3D">
        <w:t xml:space="preserve"> no one is going release </w:t>
      </w:r>
      <w:r w:rsidR="00EB3377">
        <w:t>significant amounts</w:t>
      </w:r>
      <w:r w:rsidR="00451A3D">
        <w:t xml:space="preserve"> of chlorine</w:t>
      </w:r>
      <w:r w:rsidR="00EB3377">
        <w:t xml:space="preserve"> in an urban area</w:t>
      </w:r>
      <w:r w:rsidR="00451A3D">
        <w:t>.</w:t>
      </w:r>
      <w:r>
        <w:t xml:space="preserve">  </w:t>
      </w:r>
      <w:r w:rsidR="00EB3377">
        <w:t>I</w:t>
      </w:r>
      <w:r w:rsidR="00451A3D">
        <w:t>n 2015</w:t>
      </w:r>
      <w:r w:rsidR="00EB3377">
        <w:t>,</w:t>
      </w:r>
      <w:r w:rsidR="00451A3D">
        <w:t xml:space="preserve"> at Dugway Proving Ground</w:t>
      </w:r>
      <w:r w:rsidR="00EB3377">
        <w:t>,</w:t>
      </w:r>
      <w:r w:rsidR="00451A3D">
        <w:t xml:space="preserve"> </w:t>
      </w:r>
      <w:r w:rsidR="00EB3377">
        <w:t>during</w:t>
      </w:r>
      <w:r w:rsidR="00451A3D">
        <w:t xml:space="preserve"> t</w:t>
      </w:r>
      <w:r w:rsidR="00EB3377">
        <w:t xml:space="preserve">he Jack Rabbit field experiment, </w:t>
      </w:r>
      <w:r w:rsidR="00451A3D">
        <w:t>we released betwe</w:t>
      </w:r>
      <w:r>
        <w:t xml:space="preserve">en two to ten tons of chlorine.  In </w:t>
      </w:r>
      <w:r>
        <w:fldChar w:fldCharType="begin"/>
      </w:r>
      <w:r>
        <w:instrText xml:space="preserve"> REF _Ref510450481 \h </w:instrText>
      </w:r>
      <w:r>
        <w:fldChar w:fldCharType="separate"/>
      </w:r>
      <w:r w:rsidR="00251D65">
        <w:t xml:space="preserve">Figure </w:t>
      </w:r>
      <w:r w:rsidR="00251D65">
        <w:rPr>
          <w:noProof/>
        </w:rPr>
        <w:t>6</w:t>
      </w:r>
      <w:r>
        <w:fldChar w:fldCharType="end"/>
      </w:r>
      <w:r w:rsidR="008E511B">
        <w:t>,</w:t>
      </w:r>
      <w:r>
        <w:t xml:space="preserve"> y</w:t>
      </w:r>
      <w:r w:rsidR="00451A3D">
        <w:t>ou can see the storage tank</w:t>
      </w:r>
      <w:r w:rsidR="00B122F8">
        <w:t>,</w:t>
      </w:r>
      <w:r w:rsidR="00EB3377">
        <w:t xml:space="preserve"> the visible chlorine cloud</w:t>
      </w:r>
      <w:r w:rsidR="00B122F8">
        <w:t>,</w:t>
      </w:r>
      <w:r w:rsidR="00EB3377">
        <w:t xml:space="preserve"> </w:t>
      </w:r>
      <w:r w:rsidR="00B122F8">
        <w:t xml:space="preserve">and the gravity front </w:t>
      </w:r>
      <w:r w:rsidR="00196CA4">
        <w:t>captured about a</w:t>
      </w:r>
      <w:r w:rsidR="00451A3D">
        <w:t xml:space="preserve"> h</w:t>
      </w:r>
      <w:r>
        <w:t>alf a second after the release.  We are looking south in this picture.</w:t>
      </w:r>
    </w:p>
    <w:p w14:paraId="7DF85FFE" w14:textId="77777777" w:rsidR="00451A3D" w:rsidRDefault="00C8232F" w:rsidP="00196CA4">
      <w:pPr>
        <w:spacing w:before="60" w:beforeAutospacing="0" w:after="0" w:afterAutospacing="0"/>
      </w:pPr>
      <w:r>
        <w:t xml:space="preserve">In </w:t>
      </w:r>
      <w:r>
        <w:fldChar w:fldCharType="begin"/>
      </w:r>
      <w:r>
        <w:instrText xml:space="preserve"> REF _Ref510450779 \h </w:instrText>
      </w:r>
      <w:r>
        <w:fldChar w:fldCharType="separate"/>
      </w:r>
      <w:r w:rsidR="00251D65">
        <w:t xml:space="preserve">Figure </w:t>
      </w:r>
      <w:r w:rsidR="00251D65">
        <w:rPr>
          <w:noProof/>
        </w:rPr>
        <w:t>7</w:t>
      </w:r>
      <w:r>
        <w:fldChar w:fldCharType="end"/>
      </w:r>
      <w:r w:rsidR="00B122F8">
        <w:t xml:space="preserve"> you can see the experimental site</w:t>
      </w:r>
      <w:r>
        <w:t xml:space="preserve"> looking toward the north</w:t>
      </w:r>
      <w:r w:rsidR="00B122F8">
        <w:t>-</w:t>
      </w:r>
      <w:r>
        <w:t xml:space="preserve">west.  </w:t>
      </w:r>
      <w:r w:rsidR="00B122F8">
        <w:t>T</w:t>
      </w:r>
      <w:r w:rsidR="005D7C3B">
        <w:t xml:space="preserve">his </w:t>
      </w:r>
      <w:r w:rsidR="00B122F8">
        <w:t xml:space="preserve">unique </w:t>
      </w:r>
      <w:r w:rsidR="005D7C3B">
        <w:t>experiment was design</w:t>
      </w:r>
      <w:r w:rsidR="00B122F8">
        <w:t xml:space="preserve">ed to simulate the conditions found in </w:t>
      </w:r>
      <w:r w:rsidR="005D7C3B">
        <w:t xml:space="preserve">an urban area </w:t>
      </w:r>
      <w:r w:rsidR="00B122F8">
        <w:t>when there is</w:t>
      </w:r>
      <w:r w:rsidR="005D7C3B">
        <w:t xml:space="preserve"> a dense gas release.  </w:t>
      </w:r>
      <w:r>
        <w:t xml:space="preserve">The </w:t>
      </w:r>
      <w:r w:rsidR="00B122F8">
        <w:t xml:space="preserve">containers were </w:t>
      </w:r>
      <w:r>
        <w:t>place</w:t>
      </w:r>
      <w:r w:rsidR="00B122F8">
        <w:t xml:space="preserve">d </w:t>
      </w:r>
      <w:r>
        <w:t xml:space="preserve">to create street canyon effects.  </w:t>
      </w:r>
      <w:r w:rsidR="00B122F8">
        <w:t>There is a</w:t>
      </w:r>
      <w:r>
        <w:t xml:space="preserve"> </w:t>
      </w:r>
      <w:r w:rsidR="00B122F8">
        <w:t xml:space="preserve">two by three </w:t>
      </w:r>
      <w:r w:rsidR="00B122F8">
        <w:lastRenderedPageBreak/>
        <w:t xml:space="preserve">container stack, </w:t>
      </w:r>
      <w:r>
        <w:t>call</w:t>
      </w:r>
      <w:r w:rsidR="00B122F8">
        <w:t>ed the Berkley T</w:t>
      </w:r>
      <w:r>
        <w:t xml:space="preserve">ower </w:t>
      </w:r>
      <w:r w:rsidR="00B122F8">
        <w:t xml:space="preserve">to simulate a multi-story building.  It was instrumented to </w:t>
      </w:r>
      <w:r>
        <w:t>allow us to measure infiltr</w:t>
      </w:r>
      <w:r w:rsidR="00B122F8">
        <w:t>ation from outdoor to indoor.  All t</w:t>
      </w:r>
      <w:r>
        <w:t>he containers were heavily instrument</w:t>
      </w:r>
      <w:r w:rsidR="00142B3A">
        <w:t>ed to measure the chlorine concentration</w:t>
      </w:r>
      <w:r>
        <w:t xml:space="preserve"> inside along with the outdoor concentration.</w:t>
      </w:r>
      <w:r w:rsidR="00142B3A">
        <w:t xml:space="preserve">  Jack Rabbit is a very good data source for indoor/outdoor studies.</w:t>
      </w:r>
    </w:p>
    <w:p w14:paraId="3C878D55" w14:textId="77777777" w:rsidR="00A14E50" w:rsidRDefault="00B122F8" w:rsidP="0030526A">
      <w:pPr>
        <w:pStyle w:val="Caption"/>
      </w:pPr>
      <w:r>
        <w:rPr>
          <w:noProof/>
        </w:rPr>
        <mc:AlternateContent>
          <mc:Choice Requires="wps">
            <w:drawing>
              <wp:anchor distT="0" distB="0" distL="114300" distR="114300" simplePos="0" relativeHeight="251661312" behindDoc="0" locked="0" layoutInCell="1" allowOverlap="1" wp14:anchorId="64D51DA6" wp14:editId="5EDF6649">
                <wp:simplePos x="0" y="0"/>
                <wp:positionH relativeFrom="column">
                  <wp:posOffset>476250</wp:posOffset>
                </wp:positionH>
                <wp:positionV relativeFrom="paragraph">
                  <wp:posOffset>925195</wp:posOffset>
                </wp:positionV>
                <wp:extent cx="419100" cy="666750"/>
                <wp:effectExtent l="0" t="0" r="19050" b="19050"/>
                <wp:wrapNone/>
                <wp:docPr id="21" name="Oval 21"/>
                <wp:cNvGraphicFramePr/>
                <a:graphic xmlns:a="http://schemas.openxmlformats.org/drawingml/2006/main">
                  <a:graphicData uri="http://schemas.microsoft.com/office/word/2010/wordprocessingShape">
                    <wps:wsp>
                      <wps:cNvSpPr/>
                      <wps:spPr>
                        <a:xfrm>
                          <a:off x="0" y="0"/>
                          <a:ext cx="419100" cy="666750"/>
                        </a:xfrm>
                        <a:prstGeom prst="ellipse">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0F4C0" id="Oval 21" o:spid="_x0000_s1026" style="position:absolute;margin-left:37.5pt;margin-top:72.85pt;width:33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" filled="f" strokecolor="#00b0f0" strokeweight="2pt"/>
            </w:pict>
          </mc:Fallback>
        </mc:AlternateContent>
      </w:r>
      <w:r w:rsidR="00EB3377">
        <w:rPr>
          <w:noProof/>
        </w:rPr>
        <mc:AlternateContent>
          <mc:Choice Requires="wps">
            <w:drawing>
              <wp:anchor distT="0" distB="0" distL="114300" distR="114300" simplePos="0" relativeHeight="251659264" behindDoc="0" locked="0" layoutInCell="1" allowOverlap="1" wp14:anchorId="3B63D776" wp14:editId="004D94A6">
                <wp:simplePos x="0" y="0"/>
                <wp:positionH relativeFrom="column">
                  <wp:posOffset>2597150</wp:posOffset>
                </wp:positionH>
                <wp:positionV relativeFrom="paragraph">
                  <wp:posOffset>1149985</wp:posOffset>
                </wp:positionV>
                <wp:extent cx="819150" cy="444500"/>
                <wp:effectExtent l="0" t="0" r="19050" b="12700"/>
                <wp:wrapNone/>
                <wp:docPr id="11" name="Oval 11"/>
                <wp:cNvGraphicFramePr/>
                <a:graphic xmlns:a="http://schemas.openxmlformats.org/drawingml/2006/main">
                  <a:graphicData uri="http://schemas.microsoft.com/office/word/2010/wordprocessingShape">
                    <wps:wsp>
                      <wps:cNvSpPr/>
                      <wps:spPr>
                        <a:xfrm>
                          <a:off x="0" y="0"/>
                          <a:ext cx="81915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07ECE" id="Oval 11" o:spid="_x0000_s1026" style="position:absolute;margin-left:204.5pt;margin-top:90.55pt;width:64.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" filled="f" strokecolor="red" strokeweight="2pt"/>
            </w:pict>
          </mc:Fallback>
        </mc:AlternateContent>
      </w:r>
      <w:r w:rsidR="00A14E50" w:rsidRPr="00A14E50">
        <w:rPr>
          <w:noProof/>
        </w:rPr>
        <w:drawing>
          <wp:inline distT="0" distB="0" distL="0" distR="0" wp14:anchorId="3B4C626C" wp14:editId="7C6892F6">
            <wp:extent cx="5943600" cy="3225672"/>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5" cstate="print">
                      <a:extLst>
                        <a:ext uri="{28A0092B-C50C-407E-A947-70E740481C1C}">
                          <a14:useLocalDpi xmlns:a14="http://schemas.microsoft.com/office/drawing/2010/main" val="0"/>
                        </a:ext>
                      </a:extLst>
                    </a:blip>
                    <a:srcRect l="8668" t="24290" r="8309" b="17364"/>
                    <a:stretch/>
                  </pic:blipFill>
                  <pic:spPr>
                    <a:xfrm>
                      <a:off x="0" y="0"/>
                      <a:ext cx="5943600" cy="3225672"/>
                    </a:xfrm>
                    <a:prstGeom prst="rect">
                      <a:avLst/>
                    </a:prstGeom>
                  </pic:spPr>
                </pic:pic>
              </a:graphicData>
            </a:graphic>
          </wp:inline>
        </w:drawing>
      </w:r>
    </w:p>
    <w:p w14:paraId="3745CBAC" w14:textId="77777777" w:rsidR="00A14E50" w:rsidRDefault="00A14E50" w:rsidP="0030526A">
      <w:pPr>
        <w:pStyle w:val="Caption"/>
      </w:pPr>
      <w:bookmarkStart w:id="208" w:name="_Ref510450481"/>
      <w:r>
        <w:t xml:space="preserve">Figure </w:t>
      </w:r>
      <w:r w:rsidR="00564726">
        <w:fldChar w:fldCharType="begin"/>
      </w:r>
      <w:r w:rsidR="00564726">
        <w:instrText xml:space="preserve"> SEQ Figure \* ARABIC </w:instrText>
      </w:r>
      <w:r w:rsidR="00564726">
        <w:fldChar w:fldCharType="separate"/>
      </w:r>
      <w:r w:rsidR="00251D65">
        <w:rPr>
          <w:noProof/>
        </w:rPr>
        <w:t>6</w:t>
      </w:r>
      <w:r w:rsidR="00564726">
        <w:rPr>
          <w:noProof/>
        </w:rPr>
        <w:fldChar w:fldCharType="end"/>
      </w:r>
      <w:bookmarkEnd w:id="208"/>
      <w:r>
        <w:t>:</w:t>
      </w:r>
      <w:r w:rsidR="00F80E68">
        <w:t xml:space="preserve"> Jack Rabbit 2 chlorine release, l</w:t>
      </w:r>
      <w:r w:rsidR="00C8232F">
        <w:t xml:space="preserve">ooking </w:t>
      </w:r>
      <w:r w:rsidR="00F80E68">
        <w:t>to the s</w:t>
      </w:r>
      <w:r w:rsidR="00C8232F">
        <w:t>outh.</w:t>
      </w:r>
      <w:r w:rsidR="00B122F8">
        <w:t xml:space="preserve">  The chlorine tank and cloud are indicated with the red oval and the Berkley Tower with the </w:t>
      </w:r>
      <w:r w:rsidR="00D65E55">
        <w:t>blue oval.</w:t>
      </w:r>
    </w:p>
    <w:p w14:paraId="0BA35E81" w14:textId="77777777" w:rsidR="00C8232F" w:rsidRDefault="00A75D84" w:rsidP="009F2903">
      <w:r>
        <w:rPr>
          <w:noProof/>
        </w:rPr>
        <mc:AlternateContent>
          <mc:Choice Requires="wps">
            <w:drawing>
              <wp:anchor distT="0" distB="0" distL="114300" distR="114300" simplePos="0" relativeHeight="251662336" behindDoc="0" locked="0" layoutInCell="1" allowOverlap="1" wp14:anchorId="52DAEBC4" wp14:editId="3393968B">
                <wp:simplePos x="0" y="0"/>
                <wp:positionH relativeFrom="column">
                  <wp:posOffset>4584700</wp:posOffset>
                </wp:positionH>
                <wp:positionV relativeFrom="paragraph">
                  <wp:posOffset>711200</wp:posOffset>
                </wp:positionV>
                <wp:extent cx="488950" cy="711200"/>
                <wp:effectExtent l="0" t="0" r="25400" b="12700"/>
                <wp:wrapNone/>
                <wp:docPr id="22" name="Oval 22"/>
                <wp:cNvGraphicFramePr/>
                <a:graphic xmlns:a="http://schemas.openxmlformats.org/drawingml/2006/main">
                  <a:graphicData uri="http://schemas.microsoft.com/office/word/2010/wordprocessingShape">
                    <wps:wsp>
                      <wps:cNvSpPr/>
                      <wps:spPr>
                        <a:xfrm>
                          <a:off x="0" y="0"/>
                          <a:ext cx="488950" cy="7112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BB1F43" id="Oval 22" o:spid="_x0000_s1026" style="position:absolute;margin-left:361pt;margin-top:56pt;width:38.5pt;height: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" filled="f" strokecolor="#00b0f0" strokeweight="2pt"/>
            </w:pict>
          </mc:Fallback>
        </mc:AlternateContent>
      </w:r>
      <w:r w:rsidR="00C8232F" w:rsidRPr="00C8232F">
        <w:rPr>
          <w:noProof/>
        </w:rPr>
        <w:drawing>
          <wp:inline distT="0" distB="0" distL="0" distR="0" wp14:anchorId="40033241" wp14:editId="55ABC6B2">
            <wp:extent cx="5989320" cy="2596896"/>
            <wp:effectExtent l="57150" t="57150" r="106680" b="108585"/>
            <wp:docPr id="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pic:nvPicPr>
                  <pic:blipFill rotWithShape="1">
                    <a:blip r:embed="rId16">
                      <a:extLst>
                        <a:ext uri="{28A0092B-C50C-407E-A947-70E740481C1C}">
                          <a14:useLocalDpi xmlns:a14="http://schemas.microsoft.com/office/drawing/2010/main" val="0"/>
                        </a:ext>
                      </a:extLst>
                    </a:blip>
                    <a:srcRect l="10407" t="16610" b="20273"/>
                    <a:stretch/>
                  </pic:blipFill>
                  <pic:spPr>
                    <a:xfrm>
                      <a:off x="0" y="0"/>
                      <a:ext cx="5989320" cy="2596896"/>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156D2640" w14:textId="77777777" w:rsidR="00C8232F" w:rsidRDefault="00C8232F" w:rsidP="0030526A">
      <w:pPr>
        <w:pStyle w:val="Caption"/>
      </w:pPr>
      <w:bookmarkStart w:id="209" w:name="_Ref510450779"/>
      <w:r>
        <w:t xml:space="preserve">Figure </w:t>
      </w:r>
      <w:r w:rsidR="00564726">
        <w:fldChar w:fldCharType="begin"/>
      </w:r>
      <w:r w:rsidR="00564726">
        <w:instrText xml:space="preserve"> SEQ Figure \* ARABIC </w:instrText>
      </w:r>
      <w:r w:rsidR="00564726">
        <w:fldChar w:fldCharType="separate"/>
      </w:r>
      <w:r w:rsidR="00251D65">
        <w:rPr>
          <w:noProof/>
        </w:rPr>
        <w:t>7</w:t>
      </w:r>
      <w:r w:rsidR="00564726">
        <w:rPr>
          <w:noProof/>
        </w:rPr>
        <w:fldChar w:fldCharType="end"/>
      </w:r>
      <w:bookmarkEnd w:id="209"/>
      <w:r>
        <w:t>: Jack Rabbit 2 chlorine release site looking toward the north</w:t>
      </w:r>
      <w:r w:rsidR="00A75D84">
        <w:t>-</w:t>
      </w:r>
      <w:r>
        <w:t>west.</w:t>
      </w:r>
      <w:r w:rsidR="00A75D84">
        <w:t xml:space="preserve">  The Berkley Tower is indicated with the blue oval.</w:t>
      </w:r>
    </w:p>
    <w:p w14:paraId="17611F3F" w14:textId="77777777" w:rsidR="00A75D84" w:rsidRPr="0024554C" w:rsidRDefault="00A75D84" w:rsidP="00A75D84">
      <w:pPr>
        <w:pStyle w:val="Heading3"/>
      </w:pPr>
      <w:bookmarkStart w:id="210" w:name="_Toc511802124"/>
      <w:r>
        <w:lastRenderedPageBreak/>
        <w:t xml:space="preserve">4.7 </w:t>
      </w:r>
      <w:r w:rsidRPr="0024554C">
        <w:t>Tracers</w:t>
      </w:r>
      <w:bookmarkEnd w:id="210"/>
    </w:p>
    <w:p w14:paraId="03F87DFF" w14:textId="77777777" w:rsidR="00451A3D" w:rsidRDefault="00F80E68" w:rsidP="00EB7E1C">
      <w:r>
        <w:t>Steve Hanna</w:t>
      </w:r>
      <w:r w:rsidR="00451A3D">
        <w:t xml:space="preserve"> and </w:t>
      </w:r>
      <w:r>
        <w:t>I have a lot of</w:t>
      </w:r>
      <w:r w:rsidR="00451A3D">
        <w:t xml:space="preserve"> experience </w:t>
      </w:r>
      <w:r>
        <w:t>analyzing</w:t>
      </w:r>
      <w:r w:rsidR="00451A3D">
        <w:t xml:space="preserve"> field data sets and </w:t>
      </w:r>
      <w:r w:rsidR="00A75D84">
        <w:t xml:space="preserve">we were part of the design team </w:t>
      </w:r>
      <w:r w:rsidR="00451A3D">
        <w:t>for</w:t>
      </w:r>
      <w:r>
        <w:t xml:space="preserve"> some of these programs,.  B</w:t>
      </w:r>
      <w:r w:rsidR="00451A3D">
        <w:t xml:space="preserve">ased on our experience </w:t>
      </w:r>
      <w:r w:rsidR="00A75D84">
        <w:t>we</w:t>
      </w:r>
      <w:r w:rsidR="00455ED1">
        <w:t xml:space="preserve"> have some recommendations.</w:t>
      </w:r>
    </w:p>
    <w:p w14:paraId="6F064566" w14:textId="77777777" w:rsidR="00455ED1" w:rsidRPr="00455ED1" w:rsidRDefault="00455ED1" w:rsidP="00196CA4">
      <w:r>
        <w:t xml:space="preserve">The first one is for </w:t>
      </w:r>
      <w:r w:rsidR="00F80E68">
        <w:t xml:space="preserve">the tracer source.  </w:t>
      </w:r>
      <w:r w:rsidR="00AD3C2F">
        <w:t xml:space="preserve">The tracers that have been released in the previous urban dispersion programs have been </w:t>
      </w:r>
      <w:r w:rsidR="00AD3C2F" w:rsidRPr="0024554C">
        <w:t>SF</w:t>
      </w:r>
      <w:r w:rsidR="00AD3C2F" w:rsidRPr="0024554C">
        <w:rPr>
          <w:vertAlign w:val="subscript"/>
        </w:rPr>
        <w:t>6</w:t>
      </w:r>
      <w:r w:rsidR="00AD3C2F">
        <w:t xml:space="preserve"> and </w:t>
      </w:r>
      <w:r w:rsidR="00196CA4">
        <w:t>p</w:t>
      </w:r>
      <w:r w:rsidR="00AD3C2F">
        <w:t xml:space="preserve">erfluorocarbon tracers (PFTs).  </w:t>
      </w:r>
      <w:r w:rsidR="00F80E68">
        <w:t xml:space="preserve">For the programs listed in </w:t>
      </w:r>
      <w:r w:rsidR="00F80E68">
        <w:fldChar w:fldCharType="begin"/>
      </w:r>
      <w:r w:rsidR="00F80E68">
        <w:instrText xml:space="preserve"> REF _Ref510507934 \h </w:instrText>
      </w:r>
      <w:r w:rsidR="00F80E68">
        <w:fldChar w:fldCharType="separate"/>
      </w:r>
      <w:r w:rsidR="00251D65">
        <w:t xml:space="preserve">Table </w:t>
      </w:r>
      <w:r w:rsidR="00251D65">
        <w:rPr>
          <w:noProof/>
        </w:rPr>
        <w:t>1</w:t>
      </w:r>
      <w:r w:rsidR="00F80E68">
        <w:fldChar w:fldCharType="end"/>
      </w:r>
      <w:r w:rsidR="00F80E68">
        <w:t xml:space="preserve">, you can see that from </w:t>
      </w:r>
      <w:r>
        <w:t xml:space="preserve">Urban 2000 to Midtown Manhattan 2005, </w:t>
      </w:r>
      <w:r w:rsidR="00F80E68">
        <w:t>there were</w:t>
      </w:r>
      <w:r>
        <w:t xml:space="preserve"> </w:t>
      </w:r>
      <w:r w:rsidR="00F80E68">
        <w:t>releases</w:t>
      </w:r>
      <w:r>
        <w:t xml:space="preserve"> </w:t>
      </w:r>
      <w:r w:rsidR="00F80E68">
        <w:t>of</w:t>
      </w:r>
      <w:r>
        <w:t xml:space="preserve"> SF</w:t>
      </w:r>
      <w:r>
        <w:rPr>
          <w:vertAlign w:val="subscript"/>
        </w:rPr>
        <w:t>6</w:t>
      </w:r>
      <w:r w:rsidR="00F80E68">
        <w:t xml:space="preserve"> or PFTs, or both.  PFTs have the advantage that you</w:t>
      </w:r>
      <w:r>
        <w:t xml:space="preserve"> release 6 tracers</w:t>
      </w:r>
      <w:r w:rsidR="00F80E68">
        <w:t xml:space="preserve"> in a single IOP</w:t>
      </w:r>
      <w:r w:rsidR="00A75D84">
        <w:t xml:space="preserve">. </w:t>
      </w:r>
      <w:r>
        <w:t xml:space="preserve"> </w:t>
      </w:r>
      <w:r w:rsidR="00A75D84">
        <w:t>If there are 5 IOPs, you have 30 releases.</w:t>
      </w:r>
      <w:r w:rsidR="00F80E68">
        <w:t xml:space="preserve"> </w:t>
      </w:r>
      <w:r w:rsidR="00A75D84">
        <w:t xml:space="preserve">This is a great data advantage </w:t>
      </w:r>
      <w:r w:rsidR="00F80E68">
        <w:t>e</w:t>
      </w:r>
      <w:r>
        <w:t xml:space="preserve">ven though </w:t>
      </w:r>
      <w:r w:rsidR="00A75D84">
        <w:t>the releases</w:t>
      </w:r>
      <w:r w:rsidR="00F80E68">
        <w:t xml:space="preserve"> are not strictly independent.  </w:t>
      </w:r>
      <w:r>
        <w:t xml:space="preserve">Of course </w:t>
      </w:r>
      <w:r w:rsidR="00A75D84">
        <w:t>there are also</w:t>
      </w:r>
      <w:r>
        <w:t xml:space="preserve"> other tracers.</w:t>
      </w:r>
    </w:p>
    <w:p w14:paraId="5EA148DF" w14:textId="77777777" w:rsidR="00A75D84" w:rsidRDefault="00A75D84" w:rsidP="00A75D84">
      <w:pPr>
        <w:pStyle w:val="Heading2"/>
      </w:pPr>
      <w:bookmarkStart w:id="211" w:name="_Toc511802125"/>
      <w:bookmarkStart w:id="212" w:name="_Toc514159573"/>
      <w:r>
        <w:t xml:space="preserve">4.8 </w:t>
      </w:r>
      <w:r w:rsidRPr="0024554C">
        <w:t>Source Considerations</w:t>
      </w:r>
      <w:bookmarkEnd w:id="211"/>
      <w:bookmarkEnd w:id="212"/>
    </w:p>
    <w:p w14:paraId="6C7585B9" w14:textId="3C28DD26" w:rsidR="004913F7" w:rsidRDefault="004913F7" w:rsidP="00EB7E1C">
      <w:r>
        <w:t>The tracer r</w:t>
      </w:r>
      <w:r w:rsidR="00455ED1">
        <w:t>elease configuration depe</w:t>
      </w:r>
      <w:r>
        <w:t xml:space="preserve">nds on your research questions.  </w:t>
      </w:r>
      <w:r w:rsidR="00455ED1">
        <w:t xml:space="preserve">We can </w:t>
      </w:r>
      <w:r w:rsidR="00A75D84">
        <w:t>configure the release to create a</w:t>
      </w:r>
      <w:r w:rsidR="00455ED1">
        <w:t xml:space="preserve"> plume versus puff</w:t>
      </w:r>
      <w:r w:rsidR="00A75D84">
        <w:t xml:space="preserve"> release</w:t>
      </w:r>
      <w:r>
        <w:t>,</w:t>
      </w:r>
      <w:r w:rsidR="00A75D84">
        <w:t xml:space="preserve"> to release at </w:t>
      </w:r>
      <w:r>
        <w:t xml:space="preserve">surface versus </w:t>
      </w:r>
      <w:r w:rsidR="00A75D84">
        <w:t xml:space="preserve">an </w:t>
      </w:r>
      <w:r>
        <w:t>elevated</w:t>
      </w:r>
      <w:r w:rsidR="00A75D84">
        <w:t xml:space="preserve"> release</w:t>
      </w:r>
      <w:r>
        <w:t xml:space="preserve">, </w:t>
      </w:r>
      <w:r w:rsidR="000B5CA0">
        <w:t xml:space="preserve">to release the tracer </w:t>
      </w:r>
      <w:r>
        <w:t>indoor</w:t>
      </w:r>
      <w:r w:rsidR="000B5CA0">
        <w:t>s,</w:t>
      </w:r>
      <w:r>
        <w:t xml:space="preserve"> outdoor</w:t>
      </w:r>
      <w:r w:rsidR="000B5CA0">
        <w:t>s,</w:t>
      </w:r>
      <w:r>
        <w:t xml:space="preserve"> or both.  </w:t>
      </w:r>
      <w:r w:rsidR="00455ED1">
        <w:t xml:space="preserve">We can </w:t>
      </w:r>
      <w:r w:rsidR="000B5CA0">
        <w:t>release from a fixed</w:t>
      </w:r>
      <w:r w:rsidR="00455ED1">
        <w:t xml:space="preserve"> </w:t>
      </w:r>
      <w:r w:rsidR="000B5CA0">
        <w:t>location</w:t>
      </w:r>
      <w:r w:rsidR="00455ED1">
        <w:t xml:space="preserve"> </w:t>
      </w:r>
      <w:r w:rsidR="000B5CA0">
        <w:t>or from a moving platform such as a vehicle or aircraft</w:t>
      </w:r>
      <w:r w:rsidR="008E511B">
        <w:t>, and</w:t>
      </w:r>
      <w:r w:rsidR="000B5CA0">
        <w:t xml:space="preserve"> the release can be neutral, </w:t>
      </w:r>
      <w:r w:rsidR="00455ED1" w:rsidRPr="0024554C">
        <w:t>dense</w:t>
      </w:r>
      <w:r w:rsidR="000B5CA0">
        <w:t>, or</w:t>
      </w:r>
      <w:r w:rsidR="00455ED1" w:rsidRPr="0024554C">
        <w:t>/buoyant</w:t>
      </w:r>
      <w:r w:rsidR="00196CA4" w:rsidRPr="00196CA4">
        <w:t xml:space="preserve"> </w:t>
      </w:r>
      <w:r w:rsidR="00196CA4">
        <w:t>with respect to the atmosphere</w:t>
      </w:r>
      <w:r>
        <w:t>.  Other considerations are selecting</w:t>
      </w:r>
      <w:r w:rsidR="006923A6" w:rsidRPr="0024554C">
        <w:t xml:space="preserve"> trial-specific release l</w:t>
      </w:r>
      <w:r w:rsidR="000B5CA0">
        <w:t>ocation</w:t>
      </w:r>
      <w:r w:rsidR="00196CA4">
        <w:t>s</w:t>
      </w:r>
      <w:r w:rsidR="000B5CA0">
        <w:t xml:space="preserve"> to maximize plume ca</w:t>
      </w:r>
      <w:r w:rsidR="006923A6" w:rsidRPr="0024554C">
        <w:t>pture</w:t>
      </w:r>
      <w:r w:rsidR="00196CA4">
        <w:t xml:space="preserve"> by the sampling array</w:t>
      </w:r>
      <w:r>
        <w:t xml:space="preserve">.  </w:t>
      </w:r>
    </w:p>
    <w:p w14:paraId="73980DEE" w14:textId="06B8BBFF" w:rsidR="000B5CA0" w:rsidRDefault="006923A6" w:rsidP="00AD3C2F">
      <w:r w:rsidRPr="00635B0B">
        <w:t xml:space="preserve">For example, </w:t>
      </w:r>
      <w:r w:rsidR="000B5CA0">
        <w:t>an experiment to simulate a</w:t>
      </w:r>
      <w:r w:rsidR="006D4E6B">
        <w:t xml:space="preserve"> </w:t>
      </w:r>
      <w:r w:rsidR="000B5CA0" w:rsidRPr="00635B0B">
        <w:t>radi</w:t>
      </w:r>
      <w:r w:rsidR="000B5CA0">
        <w:t>ological dispersal device (</w:t>
      </w:r>
      <w:r w:rsidR="006D4E6B">
        <w:t>RDD</w:t>
      </w:r>
      <w:r w:rsidR="000B5CA0">
        <w:t>)</w:t>
      </w:r>
      <w:r w:rsidR="006D4E6B">
        <w:t xml:space="preserve"> </w:t>
      </w:r>
      <w:r w:rsidR="00455ED1">
        <w:t xml:space="preserve">would </w:t>
      </w:r>
      <w:r w:rsidR="000B5CA0">
        <w:t>require</w:t>
      </w:r>
      <w:r w:rsidR="00455ED1">
        <w:t xml:space="preserve"> a </w:t>
      </w:r>
      <w:r w:rsidRPr="00635B0B">
        <w:t>puff</w:t>
      </w:r>
      <w:r w:rsidR="00455ED1" w:rsidRPr="00455ED1">
        <w:t xml:space="preserve"> </w:t>
      </w:r>
      <w:r w:rsidR="00455ED1" w:rsidRPr="00635B0B">
        <w:t>release</w:t>
      </w:r>
      <w:r w:rsidR="000B5CA0">
        <w:t>,</w:t>
      </w:r>
      <w:r w:rsidR="00455ED1" w:rsidRPr="00635B0B">
        <w:t xml:space="preserve"> </w:t>
      </w:r>
      <w:r w:rsidR="00455ED1">
        <w:t>outdoor</w:t>
      </w:r>
      <w:r w:rsidR="000B5CA0">
        <w:t>s,</w:t>
      </w:r>
      <w:r w:rsidR="00455ED1">
        <w:t xml:space="preserve"> at the </w:t>
      </w:r>
      <w:r w:rsidRPr="00635B0B">
        <w:t>surface</w:t>
      </w:r>
      <w:r w:rsidR="00455ED1">
        <w:t xml:space="preserve">, stationary, but </w:t>
      </w:r>
      <w:r w:rsidRPr="00635B0B">
        <w:t>buoyant</w:t>
      </w:r>
      <w:r w:rsidR="00455ED1">
        <w:t>.</w:t>
      </w:r>
      <w:r w:rsidR="004913F7">
        <w:t xml:space="preserve">  </w:t>
      </w:r>
      <w:r w:rsidR="006D4E6B">
        <w:t xml:space="preserve">I believe </w:t>
      </w:r>
      <w:r w:rsidR="000B5CA0">
        <w:t>that</w:t>
      </w:r>
      <w:r w:rsidR="004913F7">
        <w:t xml:space="preserve"> this type of </w:t>
      </w:r>
      <w:r w:rsidR="006D4E6B">
        <w:t>field experiment</w:t>
      </w:r>
      <w:r w:rsidR="000B5CA0">
        <w:t xml:space="preserve"> has </w:t>
      </w:r>
      <w:r w:rsidR="00196CA4">
        <w:t xml:space="preserve">not </w:t>
      </w:r>
      <w:r w:rsidR="000B5CA0">
        <w:t>been conducted</w:t>
      </w:r>
      <w:r w:rsidR="006D4E6B">
        <w:t>.</w:t>
      </w:r>
      <w:r w:rsidR="004913F7">
        <w:t xml:space="preserve">  </w:t>
      </w:r>
      <w:r w:rsidR="006D4E6B">
        <w:t xml:space="preserve">In Joint Urban 2003 </w:t>
      </w:r>
      <w:r w:rsidR="004913F7">
        <w:t>there were</w:t>
      </w:r>
      <w:r w:rsidR="006D4E6B">
        <w:t xml:space="preserve"> puff releases, but th</w:t>
      </w:r>
      <w:r w:rsidR="004913F7">
        <w:t xml:space="preserve">ey were neutrally buoyant.  </w:t>
      </w:r>
    </w:p>
    <w:p w14:paraId="2B5B49E4" w14:textId="77777777" w:rsidR="000B5CA0" w:rsidRDefault="00F8770A" w:rsidP="00AD3C2F">
      <w:r>
        <w:t xml:space="preserve">To simulate </w:t>
      </w:r>
      <w:r w:rsidR="006D4E6B">
        <w:t xml:space="preserve">a toxic inhalation hazard (TIH) </w:t>
      </w:r>
      <w:r w:rsidR="000B5CA0">
        <w:t xml:space="preserve">the experimental design </w:t>
      </w:r>
      <w:r>
        <w:t xml:space="preserve">would </w:t>
      </w:r>
      <w:r w:rsidR="000B5CA0">
        <w:t>consist of</w:t>
      </w:r>
      <w:r>
        <w:t xml:space="preserve"> a plume release, outdoor, at the surface and stationary, but dense.</w:t>
      </w:r>
      <w:r w:rsidR="004913F7">
        <w:t xml:space="preserve">  </w:t>
      </w:r>
      <w:r>
        <w:t>We do not have any field experiments configured li</w:t>
      </w:r>
      <w:r w:rsidR="004913F7">
        <w:t xml:space="preserve">ke this other than Jack Rabbit.  </w:t>
      </w:r>
    </w:p>
    <w:p w14:paraId="682E6EFE" w14:textId="77777777" w:rsidR="005C07DA" w:rsidRDefault="004913F7" w:rsidP="00AD3C2F">
      <w:r>
        <w:t>In M</w:t>
      </w:r>
      <w:r w:rsidR="005C07DA">
        <w:t>idtown Manhattan 2005, we had trial specific release locations to maximiz</w:t>
      </w:r>
      <w:r>
        <w:t xml:space="preserve">e plume rise and plume capture.  </w:t>
      </w:r>
      <w:r w:rsidRPr="0024554C">
        <w:t xml:space="preserve">Typically </w:t>
      </w:r>
      <w:r>
        <w:t xml:space="preserve">it is </w:t>
      </w:r>
      <w:r w:rsidRPr="0024554C">
        <w:t>easier to move one release location rather than</w:t>
      </w:r>
      <w:r>
        <w:t xml:space="preserve"> </w:t>
      </w:r>
      <w:r w:rsidR="005C07DA">
        <w:t>moving 100 or 200 samplers.</w:t>
      </w:r>
    </w:p>
    <w:p w14:paraId="5864E4D5" w14:textId="77777777" w:rsidR="0024554C" w:rsidRDefault="000B5CA0" w:rsidP="00CA0470">
      <w:pPr>
        <w:pStyle w:val="Heading2"/>
      </w:pPr>
      <w:bookmarkStart w:id="213" w:name="_Toc511802126"/>
      <w:bookmarkStart w:id="214" w:name="_Toc514159574"/>
      <w:r>
        <w:t xml:space="preserve">4.9 </w:t>
      </w:r>
      <w:r w:rsidR="00426572" w:rsidRPr="00426572">
        <w:t>Tracer Sampling</w:t>
      </w:r>
      <w:bookmarkEnd w:id="213"/>
      <w:bookmarkEnd w:id="214"/>
    </w:p>
    <w:p w14:paraId="31ABA210" w14:textId="5108EA7A" w:rsidR="00E63BB9" w:rsidRPr="00426572" w:rsidRDefault="005C07DA" w:rsidP="004913F7">
      <w:r>
        <w:t>Typically we use bag samplers.  They are very reliable, but usually they collect samples over a relatively long averaging time</w:t>
      </w:r>
      <w:r w:rsidR="004913F7">
        <w:t>,</w:t>
      </w:r>
      <w:r w:rsidR="008C512C">
        <w:t xml:space="preserve"> around 15 minutes</w:t>
      </w:r>
      <w:r>
        <w:t>.</w:t>
      </w:r>
      <w:r w:rsidR="004913F7">
        <w:t xml:space="preserve">  </w:t>
      </w:r>
      <w:r w:rsidR="008C512C">
        <w:t>As analysts</w:t>
      </w:r>
      <w:r w:rsidR="008E511B">
        <w:t>,</w:t>
      </w:r>
      <w:r w:rsidR="008C512C">
        <w:t xml:space="preserve"> we always want high frequency samples to determine plu</w:t>
      </w:r>
      <w:r w:rsidR="004913F7">
        <w:t xml:space="preserve">me arrival and departure times.  </w:t>
      </w:r>
      <w:r w:rsidR="008C512C">
        <w:t>I am not</w:t>
      </w:r>
      <w:r w:rsidR="004913F7">
        <w:t xml:space="preserve"> an instrumentation person and </w:t>
      </w:r>
      <w:r w:rsidR="008C512C">
        <w:t>do not know if there have been any significant advance sin</w:t>
      </w:r>
      <w:r w:rsidR="004913F7">
        <w:t xml:space="preserve">ce 2005 in sampling technology.  </w:t>
      </w:r>
      <w:r w:rsidR="008C512C">
        <w:t>I don’t know if continuous sampling instru</w:t>
      </w:r>
      <w:r w:rsidR="004913F7">
        <w:t xml:space="preserve">ments have become much cheaper.  </w:t>
      </w:r>
      <w:r w:rsidR="008C512C">
        <w:t xml:space="preserve">In joint urban 2003 </w:t>
      </w:r>
      <w:r w:rsidR="008C512C">
        <w:lastRenderedPageBreak/>
        <w:t>we only had 10 continuous samplers compared to doz</w:t>
      </w:r>
      <w:r w:rsidR="004913F7">
        <w:t xml:space="preserve">ens and dozens of bag samplers.  </w:t>
      </w:r>
      <w:r w:rsidR="005D7C3B">
        <w:t>An important question is: A</w:t>
      </w:r>
      <w:r w:rsidR="005D7C3B" w:rsidRPr="00426572">
        <w:t xml:space="preserve">re </w:t>
      </w:r>
      <w:r w:rsidR="005D7C3B">
        <w:t>continuous samplers more practical</w:t>
      </w:r>
      <w:r w:rsidR="005D7C3B" w:rsidRPr="00426572">
        <w:t xml:space="preserve"> now because of new technology?</w:t>
      </w:r>
    </w:p>
    <w:p w14:paraId="2074FBC2" w14:textId="77777777" w:rsidR="00E63BB9" w:rsidRDefault="000B5CA0" w:rsidP="000B5CA0">
      <w:pPr>
        <w:pStyle w:val="Heading2"/>
      </w:pPr>
      <w:bookmarkStart w:id="215" w:name="_Toc511802127"/>
      <w:bookmarkStart w:id="216" w:name="_Toc514159575"/>
      <w:r>
        <w:t xml:space="preserve">4.10 </w:t>
      </w:r>
      <w:r w:rsidR="006923A6" w:rsidRPr="00426572">
        <w:t>Sampling network</w:t>
      </w:r>
      <w:bookmarkEnd w:id="215"/>
      <w:bookmarkEnd w:id="216"/>
    </w:p>
    <w:p w14:paraId="42EB00F1" w14:textId="77777777" w:rsidR="008C2CEF" w:rsidRDefault="004913F7" w:rsidP="004913F7">
      <w:r>
        <w:t>S</w:t>
      </w:r>
      <w:r w:rsidR="003A7226">
        <w:t>ampling network</w:t>
      </w:r>
      <w:r>
        <w:t>s are</w:t>
      </w:r>
      <w:r w:rsidR="003A7226">
        <w:t xml:space="preserve"> usually </w:t>
      </w:r>
      <w:r>
        <w:t>rectangular</w:t>
      </w:r>
      <w:r w:rsidR="003A7226">
        <w:t xml:space="preserve"> grids, or concentric arcs or both.</w:t>
      </w:r>
      <w:r>
        <w:t xml:space="preserve">  </w:t>
      </w:r>
      <w:r w:rsidR="003A7226">
        <w:t>They should be dense enough to determ</w:t>
      </w:r>
      <w:r>
        <w:t xml:space="preserve">ine horizontal cloud structure.  </w:t>
      </w:r>
      <w:r w:rsidR="000B5CA0">
        <w:t>With this design,</w:t>
      </w:r>
      <w:r w:rsidR="003A7226">
        <w:t xml:space="preserve"> you have to accept the fact that only 10 to 20 % of the sam</w:t>
      </w:r>
      <w:r>
        <w:t xml:space="preserve">plers will be hit by the </w:t>
      </w:r>
      <w:r w:rsidR="00196CA4">
        <w:t xml:space="preserve">tracer </w:t>
      </w:r>
      <w:r>
        <w:t>cloud.</w:t>
      </w:r>
    </w:p>
    <w:p w14:paraId="4C8FF19F" w14:textId="5E182428" w:rsidR="003A7226" w:rsidRPr="00426572" w:rsidRDefault="004913F7" w:rsidP="004913F7">
      <w:r>
        <w:t>In some experiments</w:t>
      </w:r>
      <w:r w:rsidR="008E511B">
        <w:t>,</w:t>
      </w:r>
      <w:r>
        <w:t xml:space="preserve"> </w:t>
      </w:r>
      <w:r w:rsidR="003A7226">
        <w:t xml:space="preserve">moving sampling </w:t>
      </w:r>
      <w:r w:rsidR="000B5CA0">
        <w:t>platforms</w:t>
      </w:r>
      <w:r>
        <w:t xml:space="preserve"> have been used.  </w:t>
      </w:r>
      <w:r w:rsidR="003A7226">
        <w:t xml:space="preserve">Sometimes </w:t>
      </w:r>
      <w:r w:rsidR="000B5CA0">
        <w:t xml:space="preserve">vehicles or </w:t>
      </w:r>
      <w:r w:rsidR="003A7226">
        <w:t xml:space="preserve">aircraft </w:t>
      </w:r>
      <w:r>
        <w:t xml:space="preserve">fly </w:t>
      </w:r>
      <w:r w:rsidR="003A7226">
        <w:t>through the p</w:t>
      </w:r>
      <w:r>
        <w:t>lume</w:t>
      </w:r>
      <w:r w:rsidR="000B5CA0">
        <w:t xml:space="preserve"> at a variety of distances downwind from the release</w:t>
      </w:r>
      <w:r>
        <w:t>.  Data from moving platforms are valuable,</w:t>
      </w:r>
      <w:r w:rsidR="003A7226">
        <w:t xml:space="preserve"> however </w:t>
      </w:r>
      <w:r w:rsidR="00791F22">
        <w:t xml:space="preserve">analyzing </w:t>
      </w:r>
      <w:r>
        <w:t>the</w:t>
      </w:r>
      <w:r w:rsidR="003A7226">
        <w:t xml:space="preserve"> data is </w:t>
      </w:r>
      <w:r w:rsidR="00791F22">
        <w:t xml:space="preserve">difficult.  </w:t>
      </w:r>
      <w:r w:rsidR="004920D9">
        <w:t xml:space="preserve">A moving sampling platform requires using a Lagrangian time frame </w:t>
      </w:r>
      <w:r w:rsidR="00196CA4">
        <w:t>while stationary samplers</w:t>
      </w:r>
      <w:r w:rsidR="004920D9">
        <w:t xml:space="preserve"> require an Eulearian time frame.  </w:t>
      </w:r>
      <w:r w:rsidR="008C2CEF">
        <w:t>The Lagrangian time frame</w:t>
      </w:r>
      <w:r w:rsidR="003A7226">
        <w:t xml:space="preserve"> becomes a headache, at least </w:t>
      </w:r>
      <w:r w:rsidR="008C2CEF">
        <w:t>for</w:t>
      </w:r>
      <w:r w:rsidR="003A7226">
        <w:t xml:space="preserve"> me personally.</w:t>
      </w:r>
    </w:p>
    <w:p w14:paraId="493532F5" w14:textId="5F300A91" w:rsidR="00E63BB9" w:rsidRPr="00426572" w:rsidRDefault="003A7226" w:rsidP="004913F7">
      <w:r>
        <w:t>Often</w:t>
      </w:r>
      <w:r w:rsidR="008E511B">
        <w:t>,</w:t>
      </w:r>
      <w:r>
        <w:t xml:space="preserve"> </w:t>
      </w:r>
      <w:r w:rsidR="008C2CEF">
        <w:t xml:space="preserve">because </w:t>
      </w:r>
      <w:r>
        <w:t>we want a dense network horizontally, we forget about vertical</w:t>
      </w:r>
      <w:r w:rsidR="00791F22">
        <w:t xml:space="preserve"> data</w:t>
      </w:r>
      <w:r>
        <w:t xml:space="preserve">.  I think </w:t>
      </w:r>
      <w:r w:rsidR="00791F22">
        <w:t xml:space="preserve">determining the </w:t>
      </w:r>
      <w:r>
        <w:t>vertical concentration d</w:t>
      </w:r>
      <w:r w:rsidR="008C2CEF">
        <w:t xml:space="preserve">istribution is quite important.  </w:t>
      </w:r>
      <w:r w:rsidR="00791F22">
        <w:t>O</w:t>
      </w:r>
      <w:r w:rsidR="008C2CEF">
        <w:t>thers in this workshop have</w:t>
      </w:r>
      <w:r>
        <w:t xml:space="preserve"> mentioned </w:t>
      </w:r>
      <w:r w:rsidR="00791F22">
        <w:t>the importance of collecting rooftop concentration data</w:t>
      </w:r>
      <w:r>
        <w:t xml:space="preserve">.  </w:t>
      </w:r>
      <w:r w:rsidR="008C2CEF">
        <w:t>The vertical dimension has</w:t>
      </w:r>
      <w:r>
        <w:t xml:space="preserve"> important implications because </w:t>
      </w:r>
      <w:r w:rsidR="00791F22">
        <w:t xml:space="preserve">HVAC systems </w:t>
      </w:r>
      <w:r>
        <w:t xml:space="preserve">are </w:t>
      </w:r>
      <w:r w:rsidR="008C2CEF">
        <w:t>typically located</w:t>
      </w:r>
      <w:r w:rsidR="00791F22">
        <w:t xml:space="preserve"> on rooftops in urban areas</w:t>
      </w:r>
      <w:r w:rsidR="008C2CEF">
        <w:t>.  I</w:t>
      </w:r>
      <w:r>
        <w:t>n the case where you have an outdoor releas</w:t>
      </w:r>
      <w:r w:rsidR="00196CA4">
        <w:t>e</w:t>
      </w:r>
      <w:r>
        <w:t xml:space="preserve"> and the plume is caught in an updraft</w:t>
      </w:r>
      <w:r w:rsidR="00791F22">
        <w:t>, the material</w:t>
      </w:r>
      <w:r>
        <w:t xml:space="preserve"> gets </w:t>
      </w:r>
      <w:r w:rsidR="00791F22">
        <w:t>pulled</w:t>
      </w:r>
      <w:r>
        <w:t xml:space="preserve"> into the</w:t>
      </w:r>
      <w:r w:rsidR="008C2CEF">
        <w:t xml:space="preserve"> building through air handlers.  </w:t>
      </w:r>
      <w:r w:rsidR="006923A6" w:rsidRPr="00426572">
        <w:t xml:space="preserve">Vertically distributed samplers </w:t>
      </w:r>
      <w:r w:rsidR="00791F22">
        <w:t xml:space="preserve">are </w:t>
      </w:r>
      <w:r w:rsidR="006923A6" w:rsidRPr="00426572">
        <w:t xml:space="preserve">also important </w:t>
      </w:r>
      <w:r w:rsidR="00791F22">
        <w:t>for</w:t>
      </w:r>
      <w:r w:rsidR="006923A6" w:rsidRPr="00426572">
        <w:t xml:space="preserve"> understand</w:t>
      </w:r>
      <w:r w:rsidR="00791F22">
        <w:t>ing</w:t>
      </w:r>
      <w:r w:rsidR="006923A6" w:rsidRPr="00426572">
        <w:t xml:space="preserve"> vertical cloud structure</w:t>
      </w:r>
      <w:r w:rsidR="00791F22">
        <w:t>.</w:t>
      </w:r>
    </w:p>
    <w:p w14:paraId="18F0C4D0" w14:textId="77777777" w:rsidR="00AD3827" w:rsidRDefault="006923A6" w:rsidP="004913F7">
      <w:r w:rsidRPr="00426572">
        <w:t xml:space="preserve">Other techniques </w:t>
      </w:r>
      <w:r w:rsidR="008C2CEF">
        <w:t xml:space="preserve">could be </w:t>
      </w:r>
      <w:r w:rsidRPr="00426572">
        <w:t>useful for exce</w:t>
      </w:r>
      <w:r w:rsidR="008C2CEF">
        <w:t xml:space="preserve">eding low tracer concentrations.  </w:t>
      </w:r>
      <w:r w:rsidR="00AD3827">
        <w:t xml:space="preserve">There are </w:t>
      </w:r>
      <w:r w:rsidR="008C2CEF">
        <w:t>imaging techniques, f</w:t>
      </w:r>
      <w:r w:rsidR="00AD3827">
        <w:t xml:space="preserve">or example </w:t>
      </w:r>
      <w:r w:rsidR="008C2CEF">
        <w:t>for</w:t>
      </w:r>
      <w:r w:rsidR="00AD3827">
        <w:t xml:space="preserve"> methane, but I am not sure these techniques are useful for low </w:t>
      </w:r>
      <w:r w:rsidR="00FB1F3F">
        <w:t>concentrations</w:t>
      </w:r>
      <w:r w:rsidR="00AD3827">
        <w:t xml:space="preserve"> PFTs or SF</w:t>
      </w:r>
      <w:r w:rsidR="00AD3827">
        <w:rPr>
          <w:vertAlign w:val="subscript"/>
        </w:rPr>
        <w:t>6</w:t>
      </w:r>
      <w:r w:rsidR="00AD3827">
        <w:t>.</w:t>
      </w:r>
    </w:p>
    <w:p w14:paraId="67BB10F0" w14:textId="77777777" w:rsidR="00426572" w:rsidRDefault="00FB1F3F" w:rsidP="00CA0470">
      <w:pPr>
        <w:pStyle w:val="Heading2"/>
      </w:pPr>
      <w:bookmarkStart w:id="217" w:name="_Toc511802128"/>
      <w:bookmarkStart w:id="218" w:name="_Toc514159576"/>
      <w:r>
        <w:t xml:space="preserve">4.11 </w:t>
      </w:r>
      <w:r w:rsidR="00426572" w:rsidRPr="00426572">
        <w:t>Tracer Data Considerations</w:t>
      </w:r>
      <w:bookmarkEnd w:id="217"/>
      <w:bookmarkEnd w:id="218"/>
    </w:p>
    <w:p w14:paraId="0E85BBEE" w14:textId="77777777" w:rsidR="001110E0" w:rsidRDefault="00FB1F3F" w:rsidP="008C2CEF">
      <w:r>
        <w:t xml:space="preserve">Documented </w:t>
      </w:r>
      <w:r w:rsidR="00840306">
        <w:t xml:space="preserve">QA/QC </w:t>
      </w:r>
      <w:r>
        <w:t>procedures and data</w:t>
      </w:r>
      <w:r w:rsidR="00840306">
        <w:t xml:space="preserve"> </w:t>
      </w:r>
      <w:r>
        <w:t xml:space="preserve">are </w:t>
      </w:r>
      <w:r w:rsidR="00840306">
        <w:t xml:space="preserve">necessary </w:t>
      </w:r>
      <w:r>
        <w:t>to provide</w:t>
      </w:r>
      <w:r w:rsidR="00840306">
        <w:t xml:space="preserve"> high c</w:t>
      </w:r>
      <w:r>
        <w:t xml:space="preserve">onfidence in the data. </w:t>
      </w:r>
      <w:r w:rsidR="00840306">
        <w:t xml:space="preserve"> </w:t>
      </w:r>
      <w:r>
        <w:t>D</w:t>
      </w:r>
      <w:r w:rsidR="00840306">
        <w:t>etailed information on level of detec</w:t>
      </w:r>
      <w:r w:rsidR="00FA653B">
        <w:t>tion and level of quantitation</w:t>
      </w:r>
      <w:r>
        <w:t xml:space="preserve"> are necessary and should </w:t>
      </w:r>
      <w:r w:rsidR="00FA653B">
        <w:t>be reported</w:t>
      </w:r>
      <w:r>
        <w:t xml:space="preserve">.  </w:t>
      </w:r>
      <w:r w:rsidR="004920D9">
        <w:t>We</w:t>
      </w:r>
      <w:r w:rsidR="00840306">
        <w:t xml:space="preserve"> also ne</w:t>
      </w:r>
      <w:r w:rsidR="00FA653B">
        <w:t>ed information on saturation</w:t>
      </w:r>
      <w:r>
        <w:t xml:space="preserve"> if the tracer concentrations may b</w:t>
      </w:r>
      <w:r w:rsidR="00196CA4">
        <w:t>e</w:t>
      </w:r>
      <w:r>
        <w:t xml:space="preserve"> high enough to </w:t>
      </w:r>
      <w:r w:rsidR="00196CA4">
        <w:t>exceed the upper limits of</w:t>
      </w:r>
      <w:r>
        <w:t xml:space="preserve"> the instruments</w:t>
      </w:r>
      <w:r w:rsidR="00FA653B">
        <w:t xml:space="preserve">.  </w:t>
      </w:r>
      <w:r w:rsidR="00840306">
        <w:t>Saturation wa</w:t>
      </w:r>
      <w:r w:rsidR="00BA5B1D">
        <w:t>s an issue for joint urban 2003 and it was a major issue for Jack Rabbit 2015 and 2016</w:t>
      </w:r>
      <w:r w:rsidR="001110E0">
        <w:t>.</w:t>
      </w:r>
      <w:r w:rsidR="00FA653B">
        <w:t xml:space="preserve">  </w:t>
      </w:r>
      <w:r>
        <w:t>S</w:t>
      </w:r>
      <w:r w:rsidR="001110E0">
        <w:t xml:space="preserve">aturation </w:t>
      </w:r>
      <w:r>
        <w:t>issues should be addressed</w:t>
      </w:r>
      <w:r w:rsidR="001110E0">
        <w:t xml:space="preserve"> </w:t>
      </w:r>
      <w:r>
        <w:t>in the planning stage</w:t>
      </w:r>
      <w:r w:rsidR="001110E0">
        <w:t xml:space="preserve"> rather </w:t>
      </w:r>
      <w:r>
        <w:t>during data analysis</w:t>
      </w:r>
      <w:r w:rsidR="001110E0">
        <w:t>.</w:t>
      </w:r>
    </w:p>
    <w:p w14:paraId="3B874CCA" w14:textId="77777777" w:rsidR="00E63BB9" w:rsidRPr="00426572" w:rsidRDefault="001110E0" w:rsidP="008C2CEF">
      <w:r>
        <w:t>All the calibration procedures need to be documented in detail</w:t>
      </w:r>
      <w:r w:rsidR="00FB1F3F">
        <w:t xml:space="preserve">. </w:t>
      </w:r>
      <w:r>
        <w:t xml:space="preserve"> </w:t>
      </w:r>
      <w:r w:rsidR="00FB1F3F">
        <w:t>C</w:t>
      </w:r>
      <w:r>
        <w:t>ollocated samplers bo</w:t>
      </w:r>
      <w:r w:rsidR="00FA653B">
        <w:t>th horizontally and vertically</w:t>
      </w:r>
      <w:r w:rsidR="00FB1F3F">
        <w:t xml:space="preserve"> are important</w:t>
      </w:r>
      <w:r w:rsidR="00FA653B">
        <w:t xml:space="preserve">.  </w:t>
      </w:r>
      <w:r w:rsidR="00FB1F3F">
        <w:t>D</w:t>
      </w:r>
      <w:r>
        <w:t xml:space="preserve">uplicate samples </w:t>
      </w:r>
      <w:r w:rsidR="00FB1F3F">
        <w:t xml:space="preserve">at the same location </w:t>
      </w:r>
      <w:r w:rsidR="00196CA4">
        <w:t xml:space="preserve">help </w:t>
      </w:r>
      <w:r w:rsidR="00FB1F3F">
        <w:t>provide</w:t>
      </w:r>
      <w:r w:rsidR="00FA653B">
        <w:t xml:space="preserve"> quality assurance.  </w:t>
      </w:r>
      <w:r>
        <w:t>And</w:t>
      </w:r>
      <w:r w:rsidR="00FA653B">
        <w:t>,</w:t>
      </w:r>
      <w:r>
        <w:t xml:space="preserve"> we need to have a s</w:t>
      </w:r>
      <w:r w:rsidR="004B5F8D">
        <w:t>ampler at the surface</w:t>
      </w:r>
      <w:r>
        <w:t xml:space="preserve"> and </w:t>
      </w:r>
      <w:r w:rsidR="00FB1F3F">
        <w:t xml:space="preserve">when there is </w:t>
      </w:r>
      <w:r>
        <w:t xml:space="preserve">a sampler at </w:t>
      </w:r>
      <w:r w:rsidR="00FB1F3F">
        <w:t>on a rooftop</w:t>
      </w:r>
      <w:r w:rsidR="00FA653B">
        <w:t xml:space="preserve">.  </w:t>
      </w:r>
      <w:r>
        <w:t xml:space="preserve">This is quite important </w:t>
      </w:r>
      <w:r w:rsidR="00FB1F3F">
        <w:t xml:space="preserve">to help with </w:t>
      </w:r>
      <w:r>
        <w:t>our understanding of t</w:t>
      </w:r>
      <w:r w:rsidR="00FA653B">
        <w:t>he vertical cloud distribution.  I thin</w:t>
      </w:r>
      <w:r>
        <w:t xml:space="preserve">k that is a major issue that we need </w:t>
      </w:r>
      <w:r w:rsidR="00FA653B">
        <w:t xml:space="preserve">to </w:t>
      </w:r>
      <w:r w:rsidR="00FB1F3F">
        <w:t>address</w:t>
      </w:r>
      <w:r w:rsidR="00FA653B">
        <w:t>.</w:t>
      </w:r>
    </w:p>
    <w:p w14:paraId="5099A51E" w14:textId="77777777" w:rsidR="00426572" w:rsidRDefault="00FB1F3F" w:rsidP="00CA0470">
      <w:pPr>
        <w:pStyle w:val="Heading2"/>
      </w:pPr>
      <w:bookmarkStart w:id="219" w:name="_Toc511802129"/>
      <w:bookmarkStart w:id="220" w:name="_Toc514159577"/>
      <w:r>
        <w:lastRenderedPageBreak/>
        <w:t xml:space="preserve">4.12 </w:t>
      </w:r>
      <w:r w:rsidR="002933A9" w:rsidRPr="002933A9">
        <w:t>Meteorological Sampling</w:t>
      </w:r>
      <w:bookmarkEnd w:id="219"/>
      <w:bookmarkEnd w:id="220"/>
    </w:p>
    <w:p w14:paraId="31605188" w14:textId="7810DA29" w:rsidR="00AE5ED7" w:rsidRDefault="00AE5ED7" w:rsidP="008C2CEF">
      <w:r>
        <w:t xml:space="preserve">Some of their major concerns have been raised in this workshop are the effects of terrain in the transitions from sea to land and to the urban environment.  We need to collect </w:t>
      </w:r>
      <w:r w:rsidRPr="002933A9">
        <w:t>momentum, heat, moisture,</w:t>
      </w:r>
      <w:r>
        <w:t xml:space="preserve"> and</w:t>
      </w:r>
      <w:r w:rsidRPr="002933A9">
        <w:t xml:space="preserve"> energy</w:t>
      </w:r>
      <w:r>
        <w:t xml:space="preserve"> flux data in addition to typical meteorological data.  We need to have meteorological data </w:t>
      </w:r>
      <w:r w:rsidR="00FA653B">
        <w:t xml:space="preserve">on the </w:t>
      </w:r>
      <w:r>
        <w:t xml:space="preserve">horizontal </w:t>
      </w:r>
      <w:r w:rsidR="001D3F12">
        <w:t xml:space="preserve">and vertical </w:t>
      </w:r>
      <w:r w:rsidR="00FA653B">
        <w:t xml:space="preserve">gradients throughout the </w:t>
      </w:r>
      <w:r>
        <w:t xml:space="preserve">study </w:t>
      </w:r>
      <w:r w:rsidR="00FA653B">
        <w:t>domain a</w:t>
      </w:r>
      <w:r w:rsidR="001D3F12">
        <w:t xml:space="preserve">nd to characterize </w:t>
      </w:r>
      <w:r>
        <w:t>the</w:t>
      </w:r>
      <w:r w:rsidR="001D3F12">
        <w:t xml:space="preserve"> transition</w:t>
      </w:r>
      <w:r>
        <w:t>s</w:t>
      </w:r>
      <w:r w:rsidR="001D3F12">
        <w:t xml:space="preserve"> in </w:t>
      </w:r>
      <w:r w:rsidR="00FA653B">
        <w:t>the atmospheric boundary layers.  There are multiple internal boundary layers that develop in region</w:t>
      </w:r>
      <w:r w:rsidR="00196CA4">
        <w:t>s</w:t>
      </w:r>
      <w:r w:rsidR="00FA653B">
        <w:t xml:space="preserve"> of the </w:t>
      </w:r>
      <w:r w:rsidR="001D3F12">
        <w:t>transition from land</w:t>
      </w:r>
      <w:r>
        <w:t>,</w:t>
      </w:r>
      <w:r w:rsidR="001D3F12">
        <w:t xml:space="preserve"> to </w:t>
      </w:r>
      <w:r>
        <w:t>marine,</w:t>
      </w:r>
      <w:r w:rsidR="001D3F12">
        <w:t xml:space="preserve"> to urban</w:t>
      </w:r>
      <w:r>
        <w:t xml:space="preserve"> environments</w:t>
      </w:r>
      <w:r w:rsidR="00FA653B">
        <w:t>.  D</w:t>
      </w:r>
      <w:r w:rsidR="001D3F12">
        <w:t>etailed</w:t>
      </w:r>
      <w:r w:rsidR="00FA653B">
        <w:t xml:space="preserve"> meteorological data from both horizontal and vertical</w:t>
      </w:r>
      <w:r w:rsidR="001D3F12">
        <w:t xml:space="preserve"> profiles </w:t>
      </w:r>
      <w:r w:rsidR="00FA653B">
        <w:t>are necessary to</w:t>
      </w:r>
      <w:r w:rsidR="001D3F12">
        <w:t xml:space="preserve"> capture the e</w:t>
      </w:r>
      <w:r w:rsidR="00FA653B">
        <w:t>v</w:t>
      </w:r>
      <w:r>
        <w:t>olution of the boundary layer.</w:t>
      </w:r>
    </w:p>
    <w:p w14:paraId="57249BE2" w14:textId="1445BA85" w:rsidR="00E63BB9" w:rsidRDefault="001D3F12" w:rsidP="008C2CEF">
      <w:r>
        <w:t xml:space="preserve">I think </w:t>
      </w:r>
      <w:r w:rsidR="00FA653B">
        <w:t xml:space="preserve">the community could </w:t>
      </w:r>
      <w:r>
        <w:t xml:space="preserve">learn </w:t>
      </w:r>
      <w:r w:rsidR="00FA653B">
        <w:t xml:space="preserve">a lot </w:t>
      </w:r>
      <w:r>
        <w:t xml:space="preserve">by talking with the people in </w:t>
      </w:r>
      <w:r w:rsidR="00A260AA">
        <w:t xml:space="preserve">the </w:t>
      </w:r>
      <w:r>
        <w:t>EPA that do regional air quality modeling.  There have been a lot of</w:t>
      </w:r>
      <w:r w:rsidR="00FA653B">
        <w:t xml:space="preserve"> regional air quality programs where h</w:t>
      </w:r>
      <w:r w:rsidR="006923A6" w:rsidRPr="002933A9">
        <w:t>o</w:t>
      </w:r>
      <w:r w:rsidR="00FA653B">
        <w:t>rizontal and vertical gradient data have been collected throughout land/urban/water</w:t>
      </w:r>
      <w:r w:rsidR="006923A6" w:rsidRPr="002933A9">
        <w:t xml:space="preserve"> </w:t>
      </w:r>
      <w:r w:rsidR="00FA653B">
        <w:t>domains</w:t>
      </w:r>
      <w:r w:rsidR="00FA653B" w:rsidRPr="002933A9">
        <w:t xml:space="preserve"> </w:t>
      </w:r>
      <w:r w:rsidR="006923A6" w:rsidRPr="002933A9">
        <w:t xml:space="preserve">to characterize transition in atmosphere boundary layer and </w:t>
      </w:r>
      <w:r w:rsidR="00196CA4">
        <w:t xml:space="preserve">effects of </w:t>
      </w:r>
      <w:r w:rsidR="006923A6" w:rsidRPr="002933A9">
        <w:t>land</w:t>
      </w:r>
      <w:r w:rsidR="00196CA4">
        <w:t xml:space="preserve"> and </w:t>
      </w:r>
      <w:r w:rsidR="006923A6" w:rsidRPr="002933A9">
        <w:t>sea breeze</w:t>
      </w:r>
      <w:r w:rsidR="00196CA4">
        <w:t>s</w:t>
      </w:r>
      <w:r w:rsidR="00FA653B">
        <w:t xml:space="preserve">.  </w:t>
      </w:r>
      <w:r w:rsidR="00DB4B37">
        <w:t>We c</w:t>
      </w:r>
      <w:r w:rsidR="006923A6" w:rsidRPr="002933A9">
        <w:t xml:space="preserve">an learn from various regional air quality programs such as </w:t>
      </w:r>
      <w:r>
        <w:t>South Coast Cooperative Air Monitoring Program (</w:t>
      </w:r>
      <w:r w:rsidR="006923A6" w:rsidRPr="002933A9">
        <w:t>SCCCAMP</w:t>
      </w:r>
      <w:r>
        <w:t>)</w:t>
      </w:r>
      <w:r w:rsidR="006923A6" w:rsidRPr="002933A9">
        <w:t xml:space="preserve">, </w:t>
      </w:r>
      <w:r>
        <w:t>Lake Michigan Ozone Study (</w:t>
      </w:r>
      <w:r w:rsidR="006923A6" w:rsidRPr="002933A9">
        <w:t>LMOS</w:t>
      </w:r>
      <w:r>
        <w:t>)</w:t>
      </w:r>
      <w:r w:rsidR="006923A6" w:rsidRPr="002933A9">
        <w:t xml:space="preserve">, and </w:t>
      </w:r>
      <w:r>
        <w:t>Gulf of Mexico Air Quality Study (</w:t>
      </w:r>
      <w:r w:rsidR="006923A6" w:rsidRPr="002933A9">
        <w:t>GMAQS</w:t>
      </w:r>
      <w:r>
        <w:t>).</w:t>
      </w:r>
    </w:p>
    <w:p w14:paraId="327CFFE6" w14:textId="77777777" w:rsidR="00E63BB9" w:rsidRPr="002933A9" w:rsidRDefault="00AE5ED7" w:rsidP="00CA0470">
      <w:pPr>
        <w:pStyle w:val="Heading3"/>
      </w:pPr>
      <w:bookmarkStart w:id="221" w:name="_Toc511802130"/>
      <w:r>
        <w:t xml:space="preserve">4.13 </w:t>
      </w:r>
      <w:r w:rsidR="006923A6" w:rsidRPr="002933A9">
        <w:t>Vertical profiles</w:t>
      </w:r>
      <w:bookmarkEnd w:id="221"/>
    </w:p>
    <w:p w14:paraId="0071E962" w14:textId="55338401" w:rsidR="00FA653B" w:rsidRDefault="00FA653B" w:rsidP="00FA653B">
      <w:r>
        <w:t>Vertical profiles can be measured by carefully positioned towers, by</w:t>
      </w:r>
      <w:r w:rsidRPr="00DB4B37">
        <w:t xml:space="preserve"> </w:t>
      </w:r>
      <w:r w:rsidRPr="002933A9">
        <w:t xml:space="preserve">radiosondes, </w:t>
      </w:r>
      <w:r>
        <w:t xml:space="preserve">by </w:t>
      </w:r>
      <w:r w:rsidRPr="002933A9">
        <w:t xml:space="preserve">wind profilers (radar, </w:t>
      </w:r>
      <w:r w:rsidR="00A260AA">
        <w:t>SODAR</w:t>
      </w:r>
      <w:r w:rsidRPr="002933A9">
        <w:t xml:space="preserve">, and </w:t>
      </w:r>
      <w:r w:rsidR="00491DF6">
        <w:t>LIDARLIDAR</w:t>
      </w:r>
      <w:r w:rsidRPr="002933A9">
        <w:t>)</w:t>
      </w:r>
      <w:r>
        <w:t>,</w:t>
      </w:r>
      <w:r w:rsidRPr="002933A9">
        <w:t xml:space="preserve"> and </w:t>
      </w:r>
      <w:r>
        <w:t xml:space="preserve">by </w:t>
      </w:r>
      <w:r w:rsidRPr="002933A9">
        <w:t>radio acoustic sounding system</w:t>
      </w:r>
      <w:r>
        <w:t>s</w:t>
      </w:r>
      <w:r w:rsidRPr="002933A9">
        <w:t xml:space="preserve"> (RASS)</w:t>
      </w:r>
      <w:r>
        <w:t>.  Different profilers have different resolution and ranges.  When we are considering which instruments to deploy</w:t>
      </w:r>
      <w:r w:rsidR="00A260AA">
        <w:t>,</w:t>
      </w:r>
      <w:r>
        <w:t xml:space="preserve"> we need to consider the attributes of each instrument type. </w:t>
      </w:r>
    </w:p>
    <w:p w14:paraId="2D130B60" w14:textId="34F7819B" w:rsidR="00E63BB9" w:rsidRPr="002933A9" w:rsidRDefault="00DB4B37" w:rsidP="008C2CEF">
      <w:r>
        <w:t xml:space="preserve">The seasonal variation </w:t>
      </w:r>
      <w:r w:rsidR="00FA653B">
        <w:t xml:space="preserve">and </w:t>
      </w:r>
      <w:r w:rsidR="003223C7">
        <w:t>the lack of</w:t>
      </w:r>
      <w:r>
        <w:t xml:space="preserve"> </w:t>
      </w:r>
      <w:r w:rsidR="00FA653B">
        <w:t>sufficient seasonal</w:t>
      </w:r>
      <w:r>
        <w:t xml:space="preserve"> information</w:t>
      </w:r>
      <w:r w:rsidR="003223C7">
        <w:t xml:space="preserve"> have been mentioned in the workshop discussions.</w:t>
      </w:r>
      <w:r w:rsidR="00AE5ED7">
        <w:t xml:space="preserve">  P</w:t>
      </w:r>
      <w:r>
        <w:t>erhaps we c</w:t>
      </w:r>
      <w:r w:rsidR="00AE5ED7">
        <w:t>an leverage existing network</w:t>
      </w:r>
      <w:r w:rsidR="00FA653B">
        <w:t xml:space="preserve"> </w:t>
      </w:r>
      <w:r>
        <w:t xml:space="preserve">measurements </w:t>
      </w:r>
      <w:r w:rsidR="00FA653B">
        <w:t>which</w:t>
      </w:r>
      <w:r w:rsidR="00AE5ED7">
        <w:t>,</w:t>
      </w:r>
      <w:r w:rsidR="00FA653B">
        <w:t xml:space="preserve"> by necessity</w:t>
      </w:r>
      <w:r w:rsidR="00AE5ED7">
        <w:t>,</w:t>
      </w:r>
      <w:r w:rsidR="00FA653B">
        <w:t xml:space="preserve"> </w:t>
      </w:r>
      <w:r w:rsidR="00AE5ED7">
        <w:t>have less</w:t>
      </w:r>
      <w:r w:rsidR="00DA39FB">
        <w:t xml:space="preserve"> resolution</w:t>
      </w:r>
      <w:r w:rsidR="00AE5ED7">
        <w:t xml:space="preserve"> than the instrumentation deployed </w:t>
      </w:r>
      <w:r w:rsidR="003223C7">
        <w:t>in</w:t>
      </w:r>
      <w:r w:rsidR="00AE5ED7">
        <w:t xml:space="preserve"> field programs</w:t>
      </w:r>
      <w:r w:rsidR="00DA39FB">
        <w:t xml:space="preserve">.  </w:t>
      </w:r>
      <w:r w:rsidR="00AE5ED7">
        <w:t>W</w:t>
      </w:r>
      <w:r>
        <w:t xml:space="preserve">e have the </w:t>
      </w:r>
      <w:r w:rsidR="00AE5ED7">
        <w:t xml:space="preserve">data from </w:t>
      </w:r>
      <w:r>
        <w:t xml:space="preserve">intensive field campaigns </w:t>
      </w:r>
      <w:r w:rsidR="00AE5ED7">
        <w:t xml:space="preserve">that </w:t>
      </w:r>
      <w:r>
        <w:t xml:space="preserve">we can </w:t>
      </w:r>
      <w:r w:rsidR="00AE5ED7">
        <w:t xml:space="preserve">use </w:t>
      </w:r>
      <w:r>
        <w:t>captur</w:t>
      </w:r>
      <w:r w:rsidR="00DA39FB">
        <w:t xml:space="preserve">e </w:t>
      </w:r>
      <w:r w:rsidR="00AE5ED7">
        <w:t xml:space="preserve">local </w:t>
      </w:r>
      <w:r w:rsidR="00DA39FB">
        <w:t xml:space="preserve">features </w:t>
      </w:r>
      <w:r w:rsidR="00AE5ED7">
        <w:t>and relate them to measurements on the larger scale</w:t>
      </w:r>
      <w:r w:rsidR="00DA39FB">
        <w:t xml:space="preserve">.  </w:t>
      </w:r>
      <w:r w:rsidR="005809B8">
        <w:t>W</w:t>
      </w:r>
      <w:r w:rsidR="00DA39FB">
        <w:t xml:space="preserve">e </w:t>
      </w:r>
      <w:r w:rsidR="006923A6" w:rsidRPr="002933A9">
        <w:t>need to leverage existing network</w:t>
      </w:r>
      <w:r w:rsidR="005809B8">
        <w:t>s</w:t>
      </w:r>
      <w:r w:rsidR="006923A6" w:rsidRPr="002933A9">
        <w:t xml:space="preserve"> </w:t>
      </w:r>
      <w:r w:rsidR="005809B8">
        <w:t>t</w:t>
      </w:r>
      <w:r w:rsidR="005809B8" w:rsidRPr="002933A9">
        <w:t>o capture seasonal variation</w:t>
      </w:r>
      <w:r w:rsidR="005809B8">
        <w:t xml:space="preserve"> </w:t>
      </w:r>
      <w:r w:rsidR="006923A6" w:rsidRPr="002933A9">
        <w:t>because long-term high-resolution observations are probably unsustainable</w:t>
      </w:r>
      <w:r w:rsidR="00A03A89">
        <w:t>.</w:t>
      </w:r>
    </w:p>
    <w:p w14:paraId="4EA8333F" w14:textId="77777777" w:rsidR="002933A9" w:rsidRDefault="005809B8" w:rsidP="00CA0470">
      <w:pPr>
        <w:pStyle w:val="Heading2"/>
      </w:pPr>
      <w:bookmarkStart w:id="222" w:name="_Toc511802131"/>
      <w:bookmarkStart w:id="223" w:name="_Toc514159578"/>
      <w:r>
        <w:t xml:space="preserve">4.14 </w:t>
      </w:r>
      <w:r w:rsidR="002933A9" w:rsidRPr="002933A9">
        <w:t>Some Outstanding Questions</w:t>
      </w:r>
      <w:bookmarkEnd w:id="222"/>
      <w:bookmarkEnd w:id="223"/>
    </w:p>
    <w:p w14:paraId="25C2E745" w14:textId="48B3E98B" w:rsidR="00EB2570" w:rsidRDefault="00EB2570" w:rsidP="008C2CEF">
      <w:r>
        <w:t xml:space="preserve">Based on our experience, Steve [Hanna] and I have done a lot of model validation using </w:t>
      </w:r>
      <w:r w:rsidR="005809B8">
        <w:t xml:space="preserve">the </w:t>
      </w:r>
      <w:r w:rsidR="00A260AA">
        <w:t xml:space="preserve">four </w:t>
      </w:r>
      <w:r>
        <w:t>urban experiments: Urban 2000, joint Urban 2003, M</w:t>
      </w:r>
      <w:r w:rsidR="005809B8">
        <w:t>SG</w:t>
      </w:r>
      <w:r>
        <w:t xml:space="preserve"> 2005 </w:t>
      </w:r>
      <w:r w:rsidR="00DA39FB">
        <w:t>and Midtown 2005.  W</w:t>
      </w:r>
      <w:r>
        <w:t xml:space="preserve">e always </w:t>
      </w:r>
      <w:r w:rsidR="005809B8">
        <w:t xml:space="preserve">try </w:t>
      </w:r>
      <w:r w:rsidR="00DA39FB">
        <w:t xml:space="preserve">several different meteorological data sets when we </w:t>
      </w:r>
      <w:r>
        <w:t>r</w:t>
      </w:r>
      <w:r w:rsidR="00DA39FB">
        <w:t>u</w:t>
      </w:r>
      <w:r>
        <w:t>n the model</w:t>
      </w:r>
      <w:r w:rsidR="00DA39FB">
        <w:t>s</w:t>
      </w:r>
      <w:r>
        <w:t>.</w:t>
      </w:r>
      <w:r w:rsidR="00DA39FB">
        <w:t xml:space="preserve">  </w:t>
      </w:r>
      <w:r>
        <w:t>We have not found any conclusive answer to the question</w:t>
      </w:r>
      <w:r w:rsidR="005809B8">
        <w:t>: W</w:t>
      </w:r>
      <w:r>
        <w:t xml:space="preserve">hat is the preferred met input to </w:t>
      </w:r>
      <w:r w:rsidR="003223C7">
        <w:t xml:space="preserve">an </w:t>
      </w:r>
      <w:r>
        <w:t>urban dispersion model so we will consi</w:t>
      </w:r>
      <w:r w:rsidR="005809B8">
        <w:t>stently get better performance?</w:t>
      </w:r>
      <w:r w:rsidR="00DA39FB">
        <w:t xml:space="preserve">  </w:t>
      </w:r>
      <w:r>
        <w:t>These met</w:t>
      </w:r>
      <w:r w:rsidR="003223C7">
        <w:t>eorological</w:t>
      </w:r>
      <w:r>
        <w:t xml:space="preserve"> inputs can be averaged over the whole sampling network, can be a sing</w:t>
      </w:r>
      <w:r w:rsidR="005809B8">
        <w:t>le representative wind profile</w:t>
      </w:r>
      <w:r>
        <w:t xml:space="preserve">, or </w:t>
      </w:r>
      <w:r w:rsidR="005809B8">
        <w:t xml:space="preserve">can be </w:t>
      </w:r>
      <w:r>
        <w:t>high reso</w:t>
      </w:r>
      <w:r w:rsidR="00DA39FB">
        <w:t>lution mesoscale model outputs, o</w:t>
      </w:r>
      <w:r>
        <w:t xml:space="preserve">r </w:t>
      </w:r>
      <w:r w:rsidR="005809B8">
        <w:t>be</w:t>
      </w:r>
      <w:r w:rsidR="00DA39FB">
        <w:t xml:space="preserve"> airport observations.  </w:t>
      </w:r>
      <w:r>
        <w:t>Intuitively</w:t>
      </w:r>
      <w:r w:rsidR="00A260AA">
        <w:t>,</w:t>
      </w:r>
      <w:r>
        <w:t xml:space="preserve"> you would think </w:t>
      </w:r>
      <w:r>
        <w:lastRenderedPageBreak/>
        <w:t>using high resolution met</w:t>
      </w:r>
      <w:r w:rsidR="003223C7">
        <w:t>eorological</w:t>
      </w:r>
      <w:r>
        <w:t xml:space="preserve"> input would give you better results</w:t>
      </w:r>
      <w:r w:rsidR="003223C7">
        <w:t>, but that is</w:t>
      </w:r>
      <w:r w:rsidR="00DA39FB">
        <w:t xml:space="preserve"> not what we </w:t>
      </w:r>
      <w:r w:rsidR="003223C7">
        <w:t xml:space="preserve">have </w:t>
      </w:r>
      <w:r w:rsidR="00DA39FB">
        <w:t xml:space="preserve">found.  </w:t>
      </w:r>
      <w:r>
        <w:t>Of course</w:t>
      </w:r>
      <w:r w:rsidR="00A260AA">
        <w:t>,</w:t>
      </w:r>
      <w:r>
        <w:t xml:space="preserve"> I think that ther</w:t>
      </w:r>
      <w:r w:rsidR="005809B8">
        <w:t>e can be many different answers.  The next generation experiments need to be designed to address these questions.</w:t>
      </w:r>
    </w:p>
    <w:p w14:paraId="412F0919" w14:textId="39134E3E" w:rsidR="001B66FD" w:rsidRDefault="001B66FD" w:rsidP="008C2CEF">
      <w:r>
        <w:t xml:space="preserve">We found </w:t>
      </w:r>
      <w:r w:rsidR="00DA39FB">
        <w:t>vertical mixing is an important feature around</w:t>
      </w:r>
      <w:r>
        <w:t xml:space="preserve"> </w:t>
      </w:r>
      <w:r w:rsidR="003223C7">
        <w:t xml:space="preserve">and </w:t>
      </w:r>
      <w:r>
        <w:t>behind tall buildings in Madison Square Garden and Midtown Manhattan</w:t>
      </w:r>
      <w:r w:rsidR="00DA39FB">
        <w:t xml:space="preserve"> studies</w:t>
      </w:r>
      <w:r w:rsidR="005809B8">
        <w:t xml:space="preserve">.  </w:t>
      </w:r>
      <w:r>
        <w:t>We need</w:t>
      </w:r>
      <w:r w:rsidR="00DA39FB">
        <w:t xml:space="preserve"> to have more rooftop samplers.  </w:t>
      </w:r>
      <w:r>
        <w:t xml:space="preserve">We also need to understand the wake cloud retention behind buildings, particularly </w:t>
      </w:r>
      <w:r w:rsidR="003223C7">
        <w:t>in the case of</w:t>
      </w:r>
      <w:r>
        <w:t xml:space="preserve"> parking ga</w:t>
      </w:r>
      <w:r w:rsidR="003223C7">
        <w:t xml:space="preserve">rages as Ashkay </w:t>
      </w:r>
      <w:r w:rsidR="00DA39FB">
        <w:t>mentioned.  All these things have imp</w:t>
      </w:r>
      <w:r>
        <w:t>ortant implications for first responders.</w:t>
      </w:r>
    </w:p>
    <w:p w14:paraId="447CE56A" w14:textId="77777777" w:rsidR="001B66FD" w:rsidRDefault="001B66FD" w:rsidP="008C2CEF">
      <w:r>
        <w:t>And of course we have to gain a better understanding of the evolution of the boundary layer</w:t>
      </w:r>
      <w:r w:rsidR="003223C7">
        <w:t xml:space="preserve"> in coastal urban environments a</w:t>
      </w:r>
      <w:r w:rsidR="005809B8">
        <w:t xml:space="preserve">nd, </w:t>
      </w:r>
      <w:r>
        <w:t>we all know that models are quite sensitive to the deposition that you assume.</w:t>
      </w:r>
    </w:p>
    <w:p w14:paraId="0679EB7A" w14:textId="77777777" w:rsidR="001B66FD" w:rsidRDefault="001B66FD" w:rsidP="008C2CEF">
      <w:r>
        <w:t>Unfortunately</w:t>
      </w:r>
      <w:r w:rsidR="005809B8">
        <w:t>,</w:t>
      </w:r>
      <w:r>
        <w:t xml:space="preserve"> </w:t>
      </w:r>
      <w:r w:rsidR="005809B8">
        <w:t xml:space="preserve">there is </w:t>
      </w:r>
      <w:r>
        <w:t>a lot of information we still do not know.</w:t>
      </w:r>
    </w:p>
    <w:p w14:paraId="0E4B643E" w14:textId="77777777" w:rsidR="00FA653B" w:rsidRDefault="005809B8" w:rsidP="00DA39FB">
      <w:pPr>
        <w:pStyle w:val="Heading2"/>
      </w:pPr>
      <w:bookmarkStart w:id="224" w:name="_Toc511802132"/>
      <w:bookmarkStart w:id="225" w:name="_Toc514159579"/>
      <w:r>
        <w:t xml:space="preserve">4.15 </w:t>
      </w:r>
      <w:r w:rsidR="00FA653B">
        <w:t>Discussion</w:t>
      </w:r>
      <w:bookmarkEnd w:id="224"/>
      <w:bookmarkEnd w:id="225"/>
    </w:p>
    <w:p w14:paraId="7D51457C" w14:textId="77777777" w:rsidR="001B66FD" w:rsidRDefault="001B66FD" w:rsidP="00DA39FB">
      <w:pPr>
        <w:pStyle w:val="Heading2"/>
      </w:pPr>
      <w:bookmarkStart w:id="226" w:name="_Toc511802133"/>
      <w:bookmarkStart w:id="227" w:name="_Toc514159580"/>
      <w:r>
        <w:t>Dave Brown</w:t>
      </w:r>
      <w:bookmarkEnd w:id="226"/>
      <w:bookmarkEnd w:id="227"/>
    </w:p>
    <w:p w14:paraId="31E39145" w14:textId="28D7A8D7" w:rsidR="005809B8" w:rsidRDefault="005809B8" w:rsidP="00DB2D78">
      <w:r>
        <w:t>Joe</w:t>
      </w:r>
      <w:r w:rsidR="00A03A89">
        <w:t>, T</w:t>
      </w:r>
      <w:r>
        <w:t xml:space="preserve">hank you. </w:t>
      </w:r>
    </w:p>
    <w:p w14:paraId="0248DB36" w14:textId="47599B7E" w:rsidR="00576496" w:rsidRDefault="001B66FD" w:rsidP="00DB2D78">
      <w:r>
        <w:t>I do ha</w:t>
      </w:r>
      <w:r w:rsidR="00576496">
        <w:t>v</w:t>
      </w:r>
      <w:r>
        <w:t>e a couple of comment</w:t>
      </w:r>
      <w:r w:rsidR="008C2CEF">
        <w:t xml:space="preserve">s and thoughts.  </w:t>
      </w:r>
      <w:r w:rsidR="00576496">
        <w:t>You mentioned only gas phase tracers.</w:t>
      </w:r>
      <w:r w:rsidR="008C2CEF">
        <w:t xml:space="preserve">  </w:t>
      </w:r>
      <w:r w:rsidR="00576496">
        <w:t>SF</w:t>
      </w:r>
      <w:r w:rsidR="00576496">
        <w:rPr>
          <w:vertAlign w:val="subscript"/>
        </w:rPr>
        <w:t>6</w:t>
      </w:r>
      <w:r w:rsidR="00576496">
        <w:t xml:space="preserve"> we all know and love, but it has some problems particularly in urban areas because of fugitive sources and</w:t>
      </w:r>
      <w:r w:rsidR="001F47C5">
        <w:t xml:space="preserve"> </w:t>
      </w:r>
      <w:r w:rsidR="005809B8">
        <w:t xml:space="preserve">because </w:t>
      </w:r>
      <w:r w:rsidR="00576496">
        <w:t xml:space="preserve">it is </w:t>
      </w:r>
      <w:r w:rsidR="005809B8">
        <w:t>a significant</w:t>
      </w:r>
      <w:r w:rsidR="001F47C5">
        <w:t xml:space="preserve"> greenhouse gas.</w:t>
      </w:r>
      <w:r w:rsidR="005809B8">
        <w:t xml:space="preserve">  </w:t>
      </w:r>
      <w:r w:rsidR="003223C7">
        <w:t>However, i</w:t>
      </w:r>
      <w:r w:rsidR="00576496">
        <w:t xml:space="preserve">t is </w:t>
      </w:r>
      <w:r w:rsidR="001F47C5">
        <w:t>v</w:t>
      </w:r>
      <w:r w:rsidR="00DC69AB">
        <w:t>ery useful in certain areas.  PFTS are really useful because the background is practically zero and, as Brookhaven has proven, we can measure down to background levels. Y</w:t>
      </w:r>
      <w:r w:rsidR="00576496">
        <w:t xml:space="preserve">ou can </w:t>
      </w:r>
      <w:r w:rsidR="005809B8">
        <w:t>release</w:t>
      </w:r>
      <w:r w:rsidR="00576496">
        <w:t xml:space="preserve"> 7 or more at a time, </w:t>
      </w:r>
      <w:r w:rsidR="008C2CEF">
        <w:t xml:space="preserve">but </w:t>
      </w:r>
      <w:r w:rsidR="00576496">
        <w:t>you really have to worry about cross contamination</w:t>
      </w:r>
      <w:r w:rsidR="008C2CEF">
        <w:t xml:space="preserve">.  </w:t>
      </w:r>
      <w:r w:rsidR="00576496">
        <w:t>This has been a real problem</w:t>
      </w:r>
      <w:r w:rsidR="005809B8">
        <w:t>,</w:t>
      </w:r>
      <w:r w:rsidR="00576496">
        <w:t xml:space="preserve"> </w:t>
      </w:r>
      <w:r w:rsidR="005809B8">
        <w:t>but</w:t>
      </w:r>
      <w:r w:rsidR="00576496">
        <w:t xml:space="preserve"> </w:t>
      </w:r>
      <w:r w:rsidR="005809B8">
        <w:t>can be</w:t>
      </w:r>
      <w:r w:rsidR="00576496">
        <w:t xml:space="preserve"> fairly</w:t>
      </w:r>
      <w:r w:rsidR="008C2CEF">
        <w:t xml:space="preserve"> easily solved by </w:t>
      </w:r>
      <w:r w:rsidR="00DC69AB">
        <w:t xml:space="preserve">purification with </w:t>
      </w:r>
      <w:r w:rsidR="008C2CEF">
        <w:t xml:space="preserve">distillation.  </w:t>
      </w:r>
      <w:r w:rsidR="00576496">
        <w:t xml:space="preserve">The folks at DSTL have </w:t>
      </w:r>
      <w:r w:rsidR="005809B8">
        <w:t>solved this</w:t>
      </w:r>
      <w:r w:rsidR="00576496">
        <w:t xml:space="preserve"> and sent us materials for our last test in May of 201</w:t>
      </w:r>
      <w:r w:rsidR="008C2CEF">
        <w:t xml:space="preserve">6 which worked out pretty well.  </w:t>
      </w:r>
      <w:r w:rsidR="00576496">
        <w:t>The</w:t>
      </w:r>
      <w:r w:rsidR="00DC69AB">
        <w:t xml:space="preserve"> PFTs</w:t>
      </w:r>
      <w:r w:rsidR="00576496">
        <w:t xml:space="preserve"> </w:t>
      </w:r>
      <w:r w:rsidR="00DC69AB">
        <w:t>had</w:t>
      </w:r>
      <w:r w:rsidR="00576496">
        <w:t xml:space="preserve"> le</w:t>
      </w:r>
      <w:r w:rsidR="008C2CEF">
        <w:t xml:space="preserve">ss than a half percent </w:t>
      </w:r>
      <w:r w:rsidR="00DC69AB">
        <w:t>contamination</w:t>
      </w:r>
      <w:r w:rsidR="008C2CEF">
        <w:t xml:space="preserve">.  </w:t>
      </w:r>
      <w:r w:rsidR="00576496">
        <w:t xml:space="preserve">If you have more than 3 or 4 % cross contamination, it starts to become very </w:t>
      </w:r>
      <w:r w:rsidR="008C2CEF">
        <w:t>hard to de</w:t>
      </w:r>
      <w:r w:rsidR="00A260AA">
        <w:t>-</w:t>
      </w:r>
      <w:r w:rsidR="008C2CEF">
        <w:t>convolve the</w:t>
      </w:r>
      <w:r w:rsidR="00DC69AB">
        <w:t xml:space="preserve"> tracer</w:t>
      </w:r>
      <w:r w:rsidR="008C2CEF">
        <w:t xml:space="preserve"> results</w:t>
      </w:r>
      <w:r w:rsidR="00DC69AB">
        <w:t>.</w:t>
      </w:r>
      <w:r w:rsidR="005D7C3B">
        <w:t xml:space="preserve">  </w:t>
      </w:r>
      <w:r w:rsidR="00DC69AB">
        <w:t>However,</w:t>
      </w:r>
      <w:r w:rsidR="00576496">
        <w:t xml:space="preserve"> I think </w:t>
      </w:r>
      <w:r w:rsidR="008C2CEF">
        <w:t>the cross contamination issue</w:t>
      </w:r>
      <w:r w:rsidR="00576496">
        <w:t xml:space="preserve"> </w:t>
      </w:r>
      <w:r w:rsidR="008C2CEF">
        <w:t>can be easily solved and</w:t>
      </w:r>
      <w:r w:rsidR="00576496">
        <w:t xml:space="preserve"> should</w:t>
      </w:r>
      <w:r w:rsidR="008C2CEF">
        <w:t xml:space="preserve"> </w:t>
      </w:r>
      <w:r w:rsidR="00576496">
        <w:t>n</w:t>
      </w:r>
      <w:r w:rsidR="008C2CEF">
        <w:t xml:space="preserve">ot be a real technical issue.  </w:t>
      </w:r>
      <w:r w:rsidR="00576496">
        <w:t xml:space="preserve">The actual procurement of </w:t>
      </w:r>
      <w:r w:rsidR="008C2CEF">
        <w:t>PFTs</w:t>
      </w:r>
      <w:r w:rsidR="00576496">
        <w:t xml:space="preserve"> can </w:t>
      </w:r>
      <w:r w:rsidR="00DC69AB">
        <w:t xml:space="preserve">also </w:t>
      </w:r>
      <w:r w:rsidR="00576496">
        <w:t>be</w:t>
      </w:r>
      <w:r w:rsidR="008C2CEF">
        <w:t xml:space="preserve"> an issue</w:t>
      </w:r>
      <w:r w:rsidR="00576496">
        <w:t>.</w:t>
      </w:r>
    </w:p>
    <w:p w14:paraId="400E639C" w14:textId="77777777" w:rsidR="00430059" w:rsidRDefault="003223C7" w:rsidP="00DB2D78">
      <w:r>
        <w:t>The direction of a lot of work we have been doing since 2008 has taken is the</w:t>
      </w:r>
      <w:r w:rsidR="008C2CEF">
        <w:t xml:space="preserve"> use of a p</w:t>
      </w:r>
      <w:r w:rsidR="001F47C5">
        <w:t>artic</w:t>
      </w:r>
      <w:r w:rsidR="00576496">
        <w:t>u</w:t>
      </w:r>
      <w:r w:rsidR="001F47C5">
        <w:t>l</w:t>
      </w:r>
      <w:r w:rsidR="008C2CEF">
        <w:t xml:space="preserve">ate tracer.  </w:t>
      </w:r>
      <w:r w:rsidR="00430059">
        <w:t>Unfortunately</w:t>
      </w:r>
      <w:r w:rsidR="00DC69AB">
        <w:t>,</w:t>
      </w:r>
      <w:r w:rsidR="00430059">
        <w:t xml:space="preserve"> in urban areas you cannot use </w:t>
      </w:r>
      <w:r w:rsidR="008C2CEF">
        <w:t xml:space="preserve">the type of particulate tracers that you would like such as </w:t>
      </w:r>
      <w:r w:rsidR="00430059">
        <w:t xml:space="preserve">some kind of agent which was either </w:t>
      </w:r>
      <w:r w:rsidR="00B53FA2">
        <w:t>biologically inactive</w:t>
      </w:r>
      <w:r w:rsidR="00DC69AB">
        <w:t xml:space="preserve"> such as </w:t>
      </w:r>
      <w:r w:rsidR="00430059">
        <w:t>BTK, or something that would mimic a bio-agent.</w:t>
      </w:r>
      <w:r w:rsidR="00B53FA2">
        <w:t xml:space="preserve">  </w:t>
      </w:r>
      <w:r>
        <w:t xml:space="preserve">DNA tagging of particulate tracers is the way simulate the release of solid biological particles that that do not evaporate.  </w:t>
      </w:r>
      <w:r w:rsidR="00430059">
        <w:t xml:space="preserve">We had a lot of success a year and a half ago using a product developed at Lawrence Livermore called DNA </w:t>
      </w:r>
      <w:r w:rsidR="00DC69AB">
        <w:t>T</w:t>
      </w:r>
      <w:r w:rsidR="00430059">
        <w:t>rax</w:t>
      </w:r>
      <w:r w:rsidR="00DC69AB">
        <w:t xml:space="preserve">.  </w:t>
      </w:r>
      <w:r w:rsidR="00430059">
        <w:t xml:space="preserve"> </w:t>
      </w:r>
      <w:r w:rsidR="00DC69AB">
        <w:t>This</w:t>
      </w:r>
      <w:r w:rsidR="00430059">
        <w:t xml:space="preserve"> is a </w:t>
      </w:r>
      <w:r w:rsidR="00430059">
        <w:lastRenderedPageBreak/>
        <w:t>DNA tagged tra</w:t>
      </w:r>
      <w:r w:rsidR="00B53FA2">
        <w:t xml:space="preserve">cer in a mutldextrin substrate.  </w:t>
      </w:r>
      <w:r w:rsidR="00DC69AB">
        <w:t>It</w:t>
      </w:r>
      <w:r w:rsidR="00430059">
        <w:t xml:space="preserve"> </w:t>
      </w:r>
      <w:r w:rsidR="00DC69AB">
        <w:t xml:space="preserve">was </w:t>
      </w:r>
      <w:r w:rsidR="00430059">
        <w:t>more effective th</w:t>
      </w:r>
      <w:r w:rsidR="00B53FA2">
        <w:t xml:space="preserve">an we </w:t>
      </w:r>
      <w:r w:rsidR="00DC69AB">
        <w:t>expected</w:t>
      </w:r>
      <w:r w:rsidR="00B53FA2">
        <w:t xml:space="preserve">.  </w:t>
      </w:r>
      <w:r w:rsidR="00DC69AB">
        <w:t xml:space="preserve">These trails are sensitive, so </w:t>
      </w:r>
      <w:r w:rsidR="00430059">
        <w:t>I am not going to get into any details</w:t>
      </w:r>
      <w:r w:rsidR="00B53FA2">
        <w:t xml:space="preserve">.  </w:t>
      </w:r>
    </w:p>
    <w:p w14:paraId="03102BF9" w14:textId="77777777" w:rsidR="001F47C5" w:rsidRDefault="001F47C5" w:rsidP="00DB2D78">
      <w:r>
        <w:t xml:space="preserve">You </w:t>
      </w:r>
      <w:r w:rsidR="00B53FA2">
        <w:t>mentioned</w:t>
      </w:r>
      <w:r>
        <w:t xml:space="preserve"> deposition velocity.  Th</w:t>
      </w:r>
      <w:r w:rsidR="00DC69AB">
        <w:t>is</w:t>
      </w:r>
      <w:r>
        <w:t xml:space="preserve"> is a major </w:t>
      </w:r>
      <w:r w:rsidR="00B53FA2">
        <w:t>issue</w:t>
      </w:r>
      <w:r>
        <w:t xml:space="preserve"> in the models. </w:t>
      </w:r>
      <w:r w:rsidR="00B53FA2">
        <w:t xml:space="preserve"> I have not found a lot of variability in the </w:t>
      </w:r>
      <w:r w:rsidR="00DC69AB">
        <w:t xml:space="preserve">deposition </w:t>
      </w:r>
      <w:r w:rsidR="00B53FA2">
        <w:t>results using</w:t>
      </w:r>
      <w:r>
        <w:t xml:space="preserve"> outdoor models </w:t>
      </w:r>
      <w:r w:rsidR="00B53FA2">
        <w:t xml:space="preserve">in urban areas, but </w:t>
      </w:r>
      <w:r w:rsidR="006A63C8">
        <w:t>I have found considerable</w:t>
      </w:r>
      <w:r w:rsidR="00B53FA2">
        <w:t xml:space="preserve"> variability in</w:t>
      </w:r>
      <w:r>
        <w:t xml:space="preserve"> </w:t>
      </w:r>
      <w:r w:rsidR="00B53FA2">
        <w:t xml:space="preserve">the results from indoor models because of the large </w:t>
      </w:r>
      <w:r>
        <w:t>deposition effect</w:t>
      </w:r>
      <w:r w:rsidR="00B53FA2">
        <w:t xml:space="preserve">s.  </w:t>
      </w:r>
      <w:r>
        <w:t>I</w:t>
      </w:r>
      <w:r w:rsidR="00B53FA2">
        <w:t>ndoor deposition</w:t>
      </w:r>
      <w:r>
        <w:t xml:space="preserve"> is something we need to understand</w:t>
      </w:r>
      <w:r w:rsidR="00B53FA2">
        <w:t xml:space="preserve">. </w:t>
      </w:r>
      <w:r w:rsidR="003223C7">
        <w:t xml:space="preserve"> </w:t>
      </w:r>
      <w:r w:rsidR="00B53FA2">
        <w:t>T</w:t>
      </w:r>
      <w:r>
        <w:t xml:space="preserve">he only way we can </w:t>
      </w:r>
      <w:r w:rsidR="006A63C8">
        <w:t>understand indoor deposition</w:t>
      </w:r>
      <w:r>
        <w:t xml:space="preserve"> is </w:t>
      </w:r>
      <w:r w:rsidR="006A63C8">
        <w:t xml:space="preserve">to use </w:t>
      </w:r>
      <w:r>
        <w:t>particulate tracers</w:t>
      </w:r>
      <w:r w:rsidR="006A63C8">
        <w:t>, with</w:t>
      </w:r>
      <w:r>
        <w:t xml:space="preserve"> </w:t>
      </w:r>
      <w:r w:rsidR="006A63C8">
        <w:t xml:space="preserve">well-defined </w:t>
      </w:r>
      <w:r>
        <w:t>size</w:t>
      </w:r>
      <w:r w:rsidR="006A63C8">
        <w:t>s</w:t>
      </w:r>
      <w:r w:rsidR="003223C7">
        <w:t xml:space="preserve">, </w:t>
      </w:r>
      <w:r>
        <w:t>that we c</w:t>
      </w:r>
      <w:r w:rsidR="00B53FA2">
        <w:t xml:space="preserve">an </w:t>
      </w:r>
      <w:r w:rsidR="006A63C8">
        <w:t>detect</w:t>
      </w:r>
      <w:r w:rsidR="00B53FA2">
        <w:t xml:space="preserve"> </w:t>
      </w:r>
      <w:r w:rsidR="006A63C8">
        <w:t xml:space="preserve">with size resolution.  </w:t>
      </w:r>
      <w:r w:rsidR="00B53FA2">
        <w:t>T</w:t>
      </w:r>
      <w:r w:rsidR="006A63C8">
        <w:t xml:space="preserve">hat is </w:t>
      </w:r>
      <w:r>
        <w:t>the wa</w:t>
      </w:r>
      <w:r w:rsidR="00B53FA2">
        <w:t xml:space="preserve">y we can </w:t>
      </w:r>
      <w:r w:rsidR="006A63C8">
        <w:t>resolve the deposition issue</w:t>
      </w:r>
      <w:r w:rsidR="00B53FA2">
        <w:t>.  U</w:t>
      </w:r>
      <w:r>
        <w:t xml:space="preserve">ntil we can </w:t>
      </w:r>
      <w:r w:rsidR="006A63C8">
        <w:t>understand this it</w:t>
      </w:r>
      <w:r>
        <w:t xml:space="preserve"> is going to be </w:t>
      </w:r>
      <w:r w:rsidR="006A63C8">
        <w:t>difficult</w:t>
      </w:r>
      <w:r w:rsidR="00B53FA2">
        <w:t xml:space="preserve"> to develop and validate deposition in indoor models</w:t>
      </w:r>
      <w:r>
        <w:t>.</w:t>
      </w:r>
    </w:p>
    <w:p w14:paraId="1E73A0D6" w14:textId="77777777" w:rsidR="001F47C5" w:rsidRDefault="001F47C5" w:rsidP="00DA39FB">
      <w:pPr>
        <w:pStyle w:val="Heading2"/>
      </w:pPr>
      <w:bookmarkStart w:id="228" w:name="_Toc511802134"/>
      <w:bookmarkStart w:id="229" w:name="_Toc514159581"/>
      <w:r>
        <w:t>Michael Dillon</w:t>
      </w:r>
      <w:bookmarkEnd w:id="228"/>
      <w:bookmarkEnd w:id="229"/>
    </w:p>
    <w:p w14:paraId="54EE001E" w14:textId="77777777" w:rsidR="00AF4AFF" w:rsidRDefault="001F47C5" w:rsidP="00DB2D78">
      <w:r>
        <w:t xml:space="preserve">I was going to suggest that particle size resolved </w:t>
      </w:r>
      <w:r w:rsidR="006A63C8">
        <w:t xml:space="preserve">data </w:t>
      </w:r>
      <w:r>
        <w:t xml:space="preserve">and </w:t>
      </w:r>
      <w:r w:rsidR="006A63C8">
        <w:t>data on particles with other properties</w:t>
      </w:r>
      <w:r>
        <w:t xml:space="preserve"> </w:t>
      </w:r>
      <w:r w:rsidR="006A63C8">
        <w:t>would be</w:t>
      </w:r>
      <w:r w:rsidR="00B53FA2">
        <w:t xml:space="preserve"> really helpful.  </w:t>
      </w:r>
      <w:r>
        <w:t xml:space="preserve">I would add that </w:t>
      </w:r>
      <w:r w:rsidR="006A63C8">
        <w:t xml:space="preserve">human exposure </w:t>
      </w:r>
      <w:r w:rsidR="00AF4AFF">
        <w:t xml:space="preserve">measurements </w:t>
      </w:r>
      <w:r w:rsidR="006A63C8">
        <w:t>would also</w:t>
      </w:r>
      <w:r w:rsidR="00AF4AFF">
        <w:t xml:space="preserve"> be useful to </w:t>
      </w:r>
      <w:r w:rsidR="00B53FA2">
        <w:t>include in</w:t>
      </w:r>
      <w:r w:rsidR="00AF4AFF">
        <w:t xml:space="preserve"> the </w:t>
      </w:r>
      <w:r w:rsidR="00B53FA2">
        <w:t xml:space="preserve">next generation closure experiment.  </w:t>
      </w:r>
      <w:r w:rsidR="00AF4AFF">
        <w:t xml:space="preserve">We </w:t>
      </w:r>
      <w:r w:rsidR="00B53FA2">
        <w:t>have seen</w:t>
      </w:r>
      <w:r w:rsidR="00AF4AFF">
        <w:t xml:space="preserve"> hint</w:t>
      </w:r>
      <w:r w:rsidR="00B53FA2">
        <w:t>s</w:t>
      </w:r>
      <w:r w:rsidR="00AF4AFF">
        <w:t xml:space="preserve"> </w:t>
      </w:r>
      <w:r w:rsidR="00B53FA2">
        <w:t xml:space="preserve">that there are multiple </w:t>
      </w:r>
      <w:r w:rsidR="00AF4AFF">
        <w:t>exposure pathway</w:t>
      </w:r>
      <w:r w:rsidR="00B53FA2">
        <w:t xml:space="preserve">s.  We have been </w:t>
      </w:r>
      <w:r w:rsidR="00AF4AFF">
        <w:t xml:space="preserve">talking about the outdoor </w:t>
      </w:r>
      <w:r w:rsidR="00B53FA2">
        <w:t>and indoor measurements, b</w:t>
      </w:r>
      <w:r w:rsidR="00AF4AFF">
        <w:t xml:space="preserve">ut actually looking at </w:t>
      </w:r>
      <w:r w:rsidR="00B53FA2">
        <w:t xml:space="preserve">human exposure as people move </w:t>
      </w:r>
      <w:r w:rsidR="006A63C8">
        <w:t>through</w:t>
      </w:r>
      <w:r w:rsidR="00AF4AFF">
        <w:t xml:space="preserve"> area</w:t>
      </w:r>
      <w:r w:rsidR="006A63C8">
        <w:t>s</w:t>
      </w:r>
      <w:r w:rsidR="00AF4AFF">
        <w:t xml:space="preserve"> where </w:t>
      </w:r>
      <w:r w:rsidR="00B53FA2">
        <w:t xml:space="preserve">there was </w:t>
      </w:r>
      <w:r w:rsidR="00AF4AFF">
        <w:t xml:space="preserve">a release and making sure that that </w:t>
      </w:r>
      <w:r w:rsidR="006A63C8">
        <w:t xml:space="preserve">models predictions are consistent with </w:t>
      </w:r>
      <w:r w:rsidR="00B53FA2">
        <w:t>the measurements would be really useful.  T</w:t>
      </w:r>
      <w:r w:rsidR="00AF4AFF">
        <w:t xml:space="preserve">hat </w:t>
      </w:r>
      <w:r w:rsidR="00B53FA2">
        <w:t>has</w:t>
      </w:r>
      <w:r w:rsidR="00AF4AFF">
        <w:t xml:space="preserve"> not </w:t>
      </w:r>
      <w:r w:rsidR="00B53FA2">
        <w:t xml:space="preserve">been </w:t>
      </w:r>
      <w:r w:rsidR="00AF4AFF">
        <w:t>done</w:t>
      </w:r>
      <w:r w:rsidR="00B53FA2" w:rsidRPr="00B53FA2">
        <w:t xml:space="preserve"> </w:t>
      </w:r>
      <w:r w:rsidR="00B53FA2">
        <w:t xml:space="preserve">in traditional experiments.  </w:t>
      </w:r>
      <w:r w:rsidR="00AF4AFF">
        <w:t xml:space="preserve">I know that </w:t>
      </w:r>
      <w:r w:rsidR="00B53FA2">
        <w:t xml:space="preserve">limited human exposure measurements </w:t>
      </w:r>
      <w:r w:rsidR="00AF4AFF">
        <w:t>w</w:t>
      </w:r>
      <w:r w:rsidR="00B53FA2">
        <w:t>ere</w:t>
      </w:r>
      <w:r w:rsidR="00AF4AFF">
        <w:t xml:space="preserve"> done in </w:t>
      </w:r>
      <w:r w:rsidR="006A63C8">
        <w:t xml:space="preserve">some of </w:t>
      </w:r>
      <w:r w:rsidR="00AF4AFF">
        <w:t xml:space="preserve">the New York </w:t>
      </w:r>
      <w:r w:rsidR="00B53FA2">
        <w:t>programs</w:t>
      </w:r>
      <w:r w:rsidR="00AF4AFF">
        <w:t xml:space="preserve">, but </w:t>
      </w:r>
      <w:r w:rsidR="00B53FA2">
        <w:t>we need to take human exposure data</w:t>
      </w:r>
      <w:r w:rsidR="00AF4AFF">
        <w:t xml:space="preserve"> to the next level</w:t>
      </w:r>
      <w:r w:rsidR="00902CAF">
        <w:t>.  This</w:t>
      </w:r>
      <w:r w:rsidR="00AF4AFF">
        <w:t xml:space="preserve"> would be a worthy addition to the next generation</w:t>
      </w:r>
      <w:r w:rsidR="00902CAF">
        <w:t xml:space="preserve"> experiments</w:t>
      </w:r>
      <w:r w:rsidR="00AF4AFF">
        <w:t>.</w:t>
      </w:r>
    </w:p>
    <w:p w14:paraId="49876F97" w14:textId="77777777" w:rsidR="00AF4AFF" w:rsidRPr="00152C93" w:rsidRDefault="00AF4AFF" w:rsidP="00152C93">
      <w:pPr>
        <w:pStyle w:val="Heading2"/>
      </w:pPr>
      <w:bookmarkStart w:id="230" w:name="_Toc511802135"/>
      <w:bookmarkStart w:id="231" w:name="_Toc514159582"/>
      <w:r w:rsidRPr="00152C93">
        <w:t>Tom Watson</w:t>
      </w:r>
      <w:bookmarkEnd w:id="230"/>
      <w:bookmarkEnd w:id="231"/>
    </w:p>
    <w:p w14:paraId="6BD0D4E3" w14:textId="77777777" w:rsidR="0064655F" w:rsidRDefault="003223C7" w:rsidP="00DB2D78">
      <w:r>
        <w:t xml:space="preserve">There are a lot of improvements in PFT sampling technology.  </w:t>
      </w:r>
      <w:r w:rsidR="0064655F">
        <w:t xml:space="preserve">We have </w:t>
      </w:r>
      <w:r w:rsidR="00C71DC3">
        <w:t xml:space="preserve">developed </w:t>
      </w:r>
      <w:r w:rsidR="0064655F">
        <w:t xml:space="preserve">the next generation tracer samplers which are much better that the samplers we used </w:t>
      </w:r>
      <w:r w:rsidR="00C71DC3">
        <w:t>in the</w:t>
      </w:r>
      <w:r w:rsidR="0064655F">
        <w:t xml:space="preserve"> Madison Square Gard</w:t>
      </w:r>
      <w:r w:rsidR="00902CAF">
        <w:t xml:space="preserve">en and Midtown studies in 2005.  They have a lot more features.  They are much easier to use.  </w:t>
      </w:r>
      <w:r w:rsidR="0064655F">
        <w:t>We can program them remotely.</w:t>
      </w:r>
      <w:r w:rsidR="00C71DC3">
        <w:t xml:space="preserve">  And, we also </w:t>
      </w:r>
      <w:r w:rsidR="00902CAF">
        <w:t xml:space="preserve">100 of them.  </w:t>
      </w:r>
    </w:p>
    <w:p w14:paraId="4583EAEC" w14:textId="46E5B27B" w:rsidR="0064655F" w:rsidRDefault="0064655F" w:rsidP="00DB2D78">
      <w:r>
        <w:t>I wanted to speak just a little bit about the cross contamination</w:t>
      </w:r>
      <w:r w:rsidR="00902CAF">
        <w:t xml:space="preserve">.  </w:t>
      </w:r>
      <w:r>
        <w:t>One of the problems with some tracer programs that have been done is the quantity of t</w:t>
      </w:r>
      <w:r w:rsidR="00902CAF">
        <w:t xml:space="preserve">racer that has been released.  </w:t>
      </w:r>
      <w:r w:rsidR="005D7C3B">
        <w:t>You can have cross contamination of a few percent, as Dave was referrin</w:t>
      </w:r>
      <w:r w:rsidR="003223C7">
        <w:t>g to, in your primary tracer</w:t>
      </w:r>
      <w:r w:rsidR="005D7C3B">
        <w:t xml:space="preserve"> because the formulation reactions used to synthesize these compounds</w:t>
      </w:r>
      <w:r w:rsidR="006A63C8">
        <w:t xml:space="preserve"> result in</w:t>
      </w:r>
      <w:r w:rsidR="00902CAF">
        <w:t xml:space="preserve"> </w:t>
      </w:r>
      <w:r>
        <w:t xml:space="preserve">secondary products that are </w:t>
      </w:r>
      <w:r w:rsidR="00902CAF">
        <w:t>the same as the other</w:t>
      </w:r>
      <w:r>
        <w:t xml:space="preserve"> tracers that you may be u</w:t>
      </w:r>
      <w:r w:rsidR="00902CAF">
        <w:t>sing</w:t>
      </w:r>
      <w:r>
        <w:t>.</w:t>
      </w:r>
      <w:r w:rsidR="00902CAF">
        <w:t xml:space="preserve">  </w:t>
      </w:r>
      <w:r>
        <w:t xml:space="preserve">When you </w:t>
      </w:r>
      <w:r w:rsidR="00DA336D">
        <w:t xml:space="preserve">release large enough quantities of </w:t>
      </w:r>
      <w:r w:rsidR="006A63C8">
        <w:t>tracer</w:t>
      </w:r>
      <w:r w:rsidR="00A260AA">
        <w:t>,</w:t>
      </w:r>
      <w:r w:rsidR="006A63C8">
        <w:t xml:space="preserve"> </w:t>
      </w:r>
      <w:r>
        <w:t xml:space="preserve">so you have 1000 times above your detectable limit, then cross contamination </w:t>
      </w:r>
      <w:r w:rsidR="006A63C8">
        <w:t>can be</w:t>
      </w:r>
      <w:r>
        <w:t xml:space="preserve"> an issue, but when you are </w:t>
      </w:r>
      <w:r w:rsidR="006A63C8">
        <w:t>releasing quantities so the concentrations in the samples</w:t>
      </w:r>
      <w:r>
        <w:t xml:space="preserve"> </w:t>
      </w:r>
      <w:r w:rsidR="006A63C8">
        <w:t xml:space="preserve">are </w:t>
      </w:r>
      <w:r w:rsidR="00DA336D">
        <w:t>from</w:t>
      </w:r>
      <w:r>
        <w:t xml:space="preserve"> 10 or 100 times </w:t>
      </w:r>
      <w:r w:rsidR="001337FD">
        <w:t>the detection</w:t>
      </w:r>
      <w:r w:rsidR="00DA336D">
        <w:t xml:space="preserve"> limit</w:t>
      </w:r>
      <w:r>
        <w:t>, then it is not a problem.</w:t>
      </w:r>
    </w:p>
    <w:p w14:paraId="70D82D48" w14:textId="77777777" w:rsidR="0064655F" w:rsidRDefault="00594542" w:rsidP="00DA39FB">
      <w:pPr>
        <w:pStyle w:val="Heading2"/>
      </w:pPr>
      <w:bookmarkStart w:id="232" w:name="_Toc511802136"/>
      <w:bookmarkStart w:id="233" w:name="_Toc514159583"/>
      <w:r>
        <w:lastRenderedPageBreak/>
        <w:t>Dave Brown</w:t>
      </w:r>
      <w:bookmarkEnd w:id="232"/>
      <w:bookmarkEnd w:id="233"/>
    </w:p>
    <w:p w14:paraId="304E2349" w14:textId="77777777" w:rsidR="00594542" w:rsidRDefault="00902CAF" w:rsidP="00DB2D78">
      <w:r>
        <w:t xml:space="preserve">I understand what you are saying.  </w:t>
      </w:r>
      <w:r w:rsidR="00594542">
        <w:t>I will just add to that fo</w:t>
      </w:r>
      <w:r>
        <w:t>r these types of tracer tests y</w:t>
      </w:r>
      <w:r w:rsidR="00594542">
        <w:t xml:space="preserve">ou really need 5 orders of magnitude of dynamic range </w:t>
      </w:r>
      <w:r w:rsidR="001337FD">
        <w:t>in</w:t>
      </w:r>
      <w:r w:rsidR="00594542">
        <w:t xml:space="preserve"> urban area</w:t>
      </w:r>
      <w:r w:rsidR="001337FD">
        <w:t>s</w:t>
      </w:r>
      <w:r w:rsidR="00594542">
        <w:t>.</w:t>
      </w:r>
    </w:p>
    <w:p w14:paraId="40AC7260" w14:textId="77777777" w:rsidR="00594542" w:rsidRDefault="00594542" w:rsidP="00DA39FB">
      <w:pPr>
        <w:pStyle w:val="Heading2"/>
      </w:pPr>
      <w:bookmarkStart w:id="234" w:name="_Toc511802137"/>
      <w:bookmarkStart w:id="235" w:name="_Toc514159584"/>
      <w:r>
        <w:t>Tom Watson</w:t>
      </w:r>
      <w:bookmarkEnd w:id="234"/>
      <w:bookmarkEnd w:id="235"/>
    </w:p>
    <w:p w14:paraId="32AC91F6" w14:textId="77777777" w:rsidR="00594542" w:rsidRDefault="005D7C3B" w:rsidP="00DB2D78">
      <w:r>
        <w:t>This is really not a problem.</w:t>
      </w:r>
      <w:r w:rsidR="00902CAF">
        <w:t xml:space="preserve">  </w:t>
      </w:r>
      <w:r w:rsidR="00594542">
        <w:t xml:space="preserve">Another thing we have done is </w:t>
      </w:r>
      <w:r w:rsidR="00902CAF">
        <w:t>to</w:t>
      </w:r>
      <w:r w:rsidR="00594542">
        <w:t xml:space="preserve"> analyze the tracers when we get them and we can generally correct because</w:t>
      </w:r>
      <w:r w:rsidR="00902CAF">
        <w:t xml:space="preserve"> we know the composition.  </w:t>
      </w:r>
      <w:r w:rsidR="00594542">
        <w:t>But we can also purify them as well.</w:t>
      </w:r>
    </w:p>
    <w:p w14:paraId="21684FFA" w14:textId="77777777" w:rsidR="00594542" w:rsidRDefault="00594542" w:rsidP="00DA39FB">
      <w:pPr>
        <w:pStyle w:val="Heading2"/>
      </w:pPr>
      <w:bookmarkStart w:id="236" w:name="_Toc511802138"/>
      <w:bookmarkStart w:id="237" w:name="_Toc514159585"/>
      <w:r>
        <w:t>Dave Brown</w:t>
      </w:r>
      <w:bookmarkEnd w:id="236"/>
      <w:bookmarkEnd w:id="237"/>
    </w:p>
    <w:p w14:paraId="39D0F9D8" w14:textId="77777777" w:rsidR="00594542" w:rsidRDefault="00902CAF" w:rsidP="00DB2D78">
      <w:r>
        <w:t xml:space="preserve">Cross contamination is a problem with PFTs .  </w:t>
      </w:r>
      <w:r w:rsidR="00594542">
        <w:t>It is a prob</w:t>
      </w:r>
      <w:r>
        <w:t xml:space="preserve">lem with some of the PFT compounds more than others.  </w:t>
      </w:r>
      <w:r w:rsidR="00594542">
        <w:t>It is a prob</w:t>
      </w:r>
      <w:r>
        <w:t xml:space="preserve">lem that needs to be addressed.  </w:t>
      </w:r>
      <w:r w:rsidR="00594542">
        <w:t>The problem is these things are not manufactured a lot so you are limited to one or two suppliers.  If you are doing a big field test you might take the wor</w:t>
      </w:r>
      <w:r>
        <w:t xml:space="preserve">ld’s supply, which we did once.  </w:t>
      </w:r>
      <w:r w:rsidR="00594542">
        <w:t>But we release a lot more tha</w:t>
      </w:r>
      <w:r>
        <w:t>n</w:t>
      </w:r>
      <w:r w:rsidR="00594542">
        <w:t xml:space="preserve"> </w:t>
      </w:r>
      <w:r w:rsidR="00D25ED0">
        <w:t xml:space="preserve">typically released by </w:t>
      </w:r>
      <w:r>
        <w:t xml:space="preserve">BNL.  </w:t>
      </w:r>
      <w:r w:rsidR="00594542">
        <w:t>The beauty of PTFS is that</w:t>
      </w:r>
      <w:r>
        <w:t xml:space="preserve"> you can release </w:t>
      </w:r>
      <w:r w:rsidR="00594542">
        <w:t xml:space="preserve">5 or 7 or even more </w:t>
      </w:r>
      <w:r>
        <w:t>compounds at a time. This really</w:t>
      </w:r>
      <w:r w:rsidR="00594542">
        <w:t xml:space="preserve"> maximize</w:t>
      </w:r>
      <w:r w:rsidR="00D25ED0">
        <w:t>s your test results but t</w:t>
      </w:r>
      <w:r>
        <w:t>he releases need</w:t>
      </w:r>
      <w:r w:rsidR="00594542">
        <w:t xml:space="preserve"> to be done carefully.</w:t>
      </w:r>
    </w:p>
    <w:p w14:paraId="210DAD03" w14:textId="77777777" w:rsidR="00594542" w:rsidRDefault="00594542" w:rsidP="00DA39FB">
      <w:pPr>
        <w:pStyle w:val="Heading2"/>
      </w:pPr>
      <w:bookmarkStart w:id="238" w:name="_Toc511802139"/>
      <w:bookmarkStart w:id="239" w:name="_Toc514159586"/>
      <w:r>
        <w:t>Joe Chang</w:t>
      </w:r>
      <w:bookmarkEnd w:id="238"/>
      <w:bookmarkEnd w:id="239"/>
    </w:p>
    <w:p w14:paraId="24B301E4" w14:textId="77777777" w:rsidR="00594542" w:rsidRDefault="00902CAF" w:rsidP="00DB2D78">
      <w:r>
        <w:t xml:space="preserve">I have </w:t>
      </w:r>
      <w:r w:rsidR="00594542">
        <w:t xml:space="preserve">a question </w:t>
      </w:r>
      <w:r>
        <w:t>for</w:t>
      </w:r>
      <w:r w:rsidR="00594542">
        <w:t xml:space="preserve"> </w:t>
      </w:r>
      <w:r>
        <w:t>those</w:t>
      </w:r>
      <w:r w:rsidR="00594542">
        <w:t xml:space="preserve"> who </w:t>
      </w:r>
      <w:r>
        <w:t>work</w:t>
      </w:r>
      <w:r w:rsidR="00594542">
        <w:t xml:space="preserve"> in </w:t>
      </w:r>
      <w:r>
        <w:t xml:space="preserve">on field programs.  </w:t>
      </w:r>
      <w:r w:rsidR="00594542">
        <w:t>Is there any existing mesoscale network where detailed met</w:t>
      </w:r>
      <w:r>
        <w:t>eorological data are collected</w:t>
      </w:r>
      <w:r w:rsidR="00594542">
        <w:t xml:space="preserve"> </w:t>
      </w:r>
      <w:r>
        <w:t>both</w:t>
      </w:r>
      <w:r w:rsidR="00594542">
        <w:t xml:space="preserve"> over water and over land.</w:t>
      </w:r>
    </w:p>
    <w:p w14:paraId="025C4B58" w14:textId="77777777" w:rsidR="00594542" w:rsidRDefault="00594542" w:rsidP="00DA39FB">
      <w:pPr>
        <w:pStyle w:val="Heading2"/>
      </w:pPr>
      <w:bookmarkStart w:id="240" w:name="_Toc511802140"/>
      <w:bookmarkStart w:id="241" w:name="_Toc514159587"/>
      <w:r>
        <w:t>Julie Pullen</w:t>
      </w:r>
      <w:bookmarkEnd w:id="240"/>
      <w:bookmarkEnd w:id="241"/>
    </w:p>
    <w:p w14:paraId="29C31555" w14:textId="77777777" w:rsidR="009F42B0" w:rsidRDefault="00902CAF" w:rsidP="00DB2D78">
      <w:r>
        <w:t xml:space="preserve">The over water part is hard.  </w:t>
      </w:r>
      <w:r w:rsidR="00594542">
        <w:t>It is especiall</w:t>
      </w:r>
      <w:r w:rsidR="009F42B0">
        <w:t>y hard to integrate over water data with land based measurements.  O</w:t>
      </w:r>
      <w:r w:rsidR="00787410">
        <w:t xml:space="preserve">verwater measurements </w:t>
      </w:r>
      <w:r w:rsidR="00D25ED0">
        <w:t>are usually</w:t>
      </w:r>
      <w:r w:rsidR="00787410">
        <w:t xml:space="preserve"> part of intensive field c</w:t>
      </w:r>
      <w:r w:rsidR="00D25ED0">
        <w:t>ampaigns</w:t>
      </w:r>
      <w:r w:rsidR="009F42B0">
        <w:t xml:space="preserve"> unless they are measurements made on buoys</w:t>
      </w:r>
      <w:r w:rsidR="00787410">
        <w:t>.</w:t>
      </w:r>
      <w:r w:rsidR="009F42B0">
        <w:t xml:space="preserve">  </w:t>
      </w:r>
    </w:p>
    <w:p w14:paraId="3C1637B9" w14:textId="77777777" w:rsidR="00787410" w:rsidRDefault="009F42B0" w:rsidP="00DB2D78">
      <w:r>
        <w:t>In N</w:t>
      </w:r>
      <w:r w:rsidR="00787410">
        <w:t xml:space="preserve">ew York we </w:t>
      </w:r>
      <w:r>
        <w:t xml:space="preserve">do have an extensive </w:t>
      </w:r>
      <w:r w:rsidR="00787410">
        <w:t>mesonet.</w:t>
      </w:r>
    </w:p>
    <w:p w14:paraId="3B647685" w14:textId="77777777" w:rsidR="00787410" w:rsidRDefault="00787410" w:rsidP="00DA39FB">
      <w:pPr>
        <w:pStyle w:val="Heading2"/>
      </w:pPr>
      <w:bookmarkStart w:id="242" w:name="_Toc511802141"/>
      <w:bookmarkStart w:id="243" w:name="_Toc514159588"/>
      <w:r>
        <w:t>Martin Schoonen</w:t>
      </w:r>
      <w:bookmarkEnd w:id="242"/>
      <w:bookmarkEnd w:id="243"/>
    </w:p>
    <w:p w14:paraId="18239CA4" w14:textId="77777777" w:rsidR="00787410" w:rsidRDefault="00787410" w:rsidP="00DB2D78">
      <w:r>
        <w:t xml:space="preserve">The </w:t>
      </w:r>
      <w:r w:rsidR="00D25ED0">
        <w:t xml:space="preserve">New York </w:t>
      </w:r>
      <w:r>
        <w:t xml:space="preserve">mesonet </w:t>
      </w:r>
      <w:r w:rsidR="009F42B0">
        <w:t xml:space="preserve">consists of </w:t>
      </w:r>
      <w:r>
        <w:t>over 120 sites whi</w:t>
      </w:r>
      <w:r w:rsidR="009F42B0">
        <w:t>ch are la</w:t>
      </w:r>
      <w:r>
        <w:t xml:space="preserve">id out in a grid over </w:t>
      </w:r>
      <w:r w:rsidR="009F42B0">
        <w:t xml:space="preserve">most of the state.  </w:t>
      </w:r>
      <w:r>
        <w:t xml:space="preserve">It is </w:t>
      </w:r>
      <w:r w:rsidR="009F42B0">
        <w:t xml:space="preserve">now close to fully operational.  </w:t>
      </w:r>
      <w:r>
        <w:t>There</w:t>
      </w:r>
      <w:r w:rsidR="00D25ED0">
        <w:t xml:space="preserve"> are also</w:t>
      </w:r>
      <w:r>
        <w:t xml:space="preserve"> a number of </w:t>
      </w:r>
      <w:r w:rsidR="00D25ED0">
        <w:t xml:space="preserve">enhanced sites </w:t>
      </w:r>
      <w:r w:rsidR="009F42B0">
        <w:t xml:space="preserve">that </w:t>
      </w:r>
      <w:r w:rsidR="00D25ED0">
        <w:t>have more extensive instrumentation</w:t>
      </w:r>
      <w:r>
        <w:t>.</w:t>
      </w:r>
      <w:r w:rsidR="009F42B0">
        <w:t xml:space="preserve">  </w:t>
      </w:r>
      <w:r w:rsidR="00DA336D">
        <w:t xml:space="preserve">A </w:t>
      </w:r>
      <w:r>
        <w:t xml:space="preserve">number of </w:t>
      </w:r>
      <w:r w:rsidR="00DA336D">
        <w:t xml:space="preserve">the </w:t>
      </w:r>
      <w:r w:rsidR="00D25ED0">
        <w:t xml:space="preserve">enhanced </w:t>
      </w:r>
      <w:r>
        <w:t xml:space="preserve">sites </w:t>
      </w:r>
      <w:r w:rsidR="00DA336D">
        <w:t xml:space="preserve">are </w:t>
      </w:r>
      <w:r>
        <w:t>in and around New York City</w:t>
      </w:r>
      <w:r w:rsidR="00D25ED0">
        <w:t xml:space="preserve"> which provides </w:t>
      </w:r>
      <w:r>
        <w:t>a</w:t>
      </w:r>
      <w:r w:rsidR="00D25ED0">
        <w:t xml:space="preserve"> unique</w:t>
      </w:r>
      <w:r>
        <w:t xml:space="preserve"> </w:t>
      </w:r>
      <w:r w:rsidR="00D25ED0">
        <w:t>quantity</w:t>
      </w:r>
      <w:r>
        <w:t xml:space="preserve"> of data.</w:t>
      </w:r>
      <w:r w:rsidR="009F42B0">
        <w:t xml:space="preserve">  </w:t>
      </w:r>
      <w:r>
        <w:t>Maybe Pavlos can speak to the difference between the standard sites and the enhanced sites.</w:t>
      </w:r>
    </w:p>
    <w:p w14:paraId="293D0EA1" w14:textId="77777777" w:rsidR="00881D43" w:rsidRPr="00DA39FB" w:rsidRDefault="00881D43" w:rsidP="00DA39FB">
      <w:pPr>
        <w:pStyle w:val="Heading2"/>
      </w:pPr>
      <w:bookmarkStart w:id="244" w:name="_Toc511802142"/>
      <w:bookmarkStart w:id="245" w:name="_Toc514159589"/>
      <w:r w:rsidRPr="00DA39FB">
        <w:lastRenderedPageBreak/>
        <w:t>Pavlos Kollias</w:t>
      </w:r>
      <w:bookmarkEnd w:id="244"/>
      <w:bookmarkEnd w:id="245"/>
    </w:p>
    <w:p w14:paraId="2667022B" w14:textId="34AD64B6" w:rsidR="00881D43" w:rsidRDefault="00881D43" w:rsidP="00DB2D78">
      <w:r>
        <w:t>The</w:t>
      </w:r>
      <w:r w:rsidR="00DA336D">
        <w:t xml:space="preserve"> New York</w:t>
      </w:r>
      <w:r>
        <w:t xml:space="preserve"> mesonet is in th</w:t>
      </w:r>
      <w:r w:rsidR="00A5273B">
        <w:t xml:space="preserve">e process of being established.  It has two layers.  </w:t>
      </w:r>
      <w:r>
        <w:t>A basic layer with about</w:t>
      </w:r>
      <w:r w:rsidR="00A5273B">
        <w:t xml:space="preserve"> 100 stations across the state.  </w:t>
      </w:r>
      <w:r>
        <w:t xml:space="preserve">These stations </w:t>
      </w:r>
      <w:r w:rsidR="00DA336D">
        <w:t xml:space="preserve">make a standard suite of measurements, </w:t>
      </w:r>
      <w:r>
        <w:t>li</w:t>
      </w:r>
      <w:r w:rsidR="00A5273B">
        <w:t xml:space="preserve">ke the ones we see in </w:t>
      </w:r>
      <w:r w:rsidR="00DA336D">
        <w:t xml:space="preserve">the </w:t>
      </w:r>
      <w:r w:rsidR="00A5273B">
        <w:t>Oklahoma</w:t>
      </w:r>
      <w:r w:rsidR="00DA336D">
        <w:t xml:space="preserve"> mesonet</w:t>
      </w:r>
      <w:r w:rsidR="00A5273B">
        <w:t xml:space="preserve">.  They consist of </w:t>
      </w:r>
      <w:r>
        <w:t>tipping bucket</w:t>
      </w:r>
      <w:r w:rsidR="00A5273B">
        <w:t xml:space="preserve"> rain gauges</w:t>
      </w:r>
      <w:r>
        <w:t xml:space="preserve">, wind, </w:t>
      </w:r>
      <w:r w:rsidR="00A5273B">
        <w:t>and temperature</w:t>
      </w:r>
      <w:r w:rsidR="00DA336D">
        <w:t>, the common state variables</w:t>
      </w:r>
      <w:r w:rsidR="00A5273B">
        <w:t xml:space="preserve">.  </w:t>
      </w:r>
      <w:r>
        <w:t xml:space="preserve">In addition </w:t>
      </w:r>
      <w:r w:rsidR="00A5273B">
        <w:t>there i</w:t>
      </w:r>
      <w:r>
        <w:t>s another layer of 17 stations that have enhanced measure</w:t>
      </w:r>
      <w:r w:rsidR="00A5273B">
        <w:t xml:space="preserve">ments with vertical capability.  </w:t>
      </w:r>
      <w:r w:rsidR="004920D9">
        <w:t xml:space="preserve">They have Doppler </w:t>
      </w:r>
      <w:r w:rsidR="00491DF6">
        <w:t>LIDAR</w:t>
      </w:r>
      <w:r w:rsidR="004920D9">
        <w:t xml:space="preserve"> which is important.  </w:t>
      </w:r>
      <w:r>
        <w:t xml:space="preserve">They have </w:t>
      </w:r>
      <w:r w:rsidRPr="00D25ED0">
        <w:rPr>
          <w:color w:val="FF0000"/>
        </w:rPr>
        <w:t>???</w:t>
      </w:r>
      <w:r>
        <w:t xml:space="preserve"> measurement and they </w:t>
      </w:r>
      <w:r w:rsidR="00A5273B">
        <w:t xml:space="preserve">collect data on the </w:t>
      </w:r>
      <w:r>
        <w:t>amount of liquid in the column</w:t>
      </w:r>
      <w:r w:rsidR="00A5273B">
        <w:t>. This is</w:t>
      </w:r>
      <w:r>
        <w:t xml:space="preserve"> because </w:t>
      </w:r>
      <w:r w:rsidR="00A5273B">
        <w:t>these sites are</w:t>
      </w:r>
      <w:r>
        <w:t xml:space="preserve"> </w:t>
      </w:r>
      <w:r w:rsidR="00A5273B">
        <w:t>focused on</w:t>
      </w:r>
      <w:r>
        <w:t xml:space="preserve"> weather fore</w:t>
      </w:r>
      <w:r w:rsidR="00A5273B">
        <w:t>c</w:t>
      </w:r>
      <w:r>
        <w:t>asting.</w:t>
      </w:r>
    </w:p>
    <w:p w14:paraId="58CAF0A1" w14:textId="77777777" w:rsidR="00A5273B" w:rsidRDefault="00A5273B" w:rsidP="00DA39FB">
      <w:pPr>
        <w:pStyle w:val="Heading2"/>
      </w:pPr>
      <w:bookmarkStart w:id="246" w:name="_Toc511802143"/>
      <w:bookmarkStart w:id="247" w:name="_Toc514159590"/>
      <w:r>
        <w:t>Julie Pullen</w:t>
      </w:r>
      <w:bookmarkEnd w:id="246"/>
      <w:bookmarkEnd w:id="247"/>
      <w:r>
        <w:t xml:space="preserve"> </w:t>
      </w:r>
    </w:p>
    <w:p w14:paraId="7C7E357D" w14:textId="77777777" w:rsidR="00881D43" w:rsidRDefault="00A5273B" w:rsidP="00A5273B">
      <w:r>
        <w:t>Do the enhanced sites also have</w:t>
      </w:r>
      <w:r w:rsidR="00881D43">
        <w:t xml:space="preserve"> flux measurements?</w:t>
      </w:r>
    </w:p>
    <w:p w14:paraId="10D6F6EC" w14:textId="77777777" w:rsidR="00881D43" w:rsidRDefault="00FF5217" w:rsidP="00DA39FB">
      <w:pPr>
        <w:pStyle w:val="Heading2"/>
      </w:pPr>
      <w:bookmarkStart w:id="248" w:name="_Toc511802144"/>
      <w:bookmarkStart w:id="249" w:name="_Toc514159591"/>
      <w:r>
        <w:t>Pavlos Kollias</w:t>
      </w:r>
      <w:bookmarkEnd w:id="248"/>
      <w:bookmarkEnd w:id="249"/>
    </w:p>
    <w:p w14:paraId="21CB6E9D" w14:textId="77777777" w:rsidR="00FF5217" w:rsidRDefault="00A5273B" w:rsidP="00DB2D78">
      <w:r>
        <w:t>Yes, they make</w:t>
      </w:r>
      <w:r w:rsidR="00FF5217">
        <w:t xml:space="preserve"> flux measurements</w:t>
      </w:r>
      <w:r>
        <w:t xml:space="preserve">.  </w:t>
      </w:r>
    </w:p>
    <w:p w14:paraId="145F3D54" w14:textId="77777777" w:rsidR="00FF5217" w:rsidRDefault="00FF5217" w:rsidP="00DB2D78">
      <w:r>
        <w:t>Some of these stations will be in the</w:t>
      </w:r>
      <w:r w:rsidR="00A5273B">
        <w:t xml:space="preserve"> Boroughs around New York City</w:t>
      </w:r>
      <w:r w:rsidR="00DA336D">
        <w:t>.</w:t>
      </w:r>
      <w:r w:rsidR="00A5273B">
        <w:t xml:space="preserve">  </w:t>
      </w:r>
      <w:r>
        <w:t xml:space="preserve">I am not sure they are fully operational </w:t>
      </w:r>
      <w:r w:rsidR="00DA336D">
        <w:t xml:space="preserve">yet, </w:t>
      </w:r>
      <w:r>
        <w:t xml:space="preserve">because they are waiting </w:t>
      </w:r>
      <w:r w:rsidR="00A5273B">
        <w:t>to finish</w:t>
      </w:r>
      <w:r>
        <w:t xml:space="preserve"> procurement </w:t>
      </w:r>
      <w:r w:rsidR="00DA336D">
        <w:t xml:space="preserve">and installation </w:t>
      </w:r>
      <w:r w:rsidR="00A5273B">
        <w:t xml:space="preserve">of some of the </w:t>
      </w:r>
      <w:r>
        <w:t xml:space="preserve">final </w:t>
      </w:r>
      <w:r w:rsidR="00DA336D">
        <w:t>instruments</w:t>
      </w:r>
      <w:r w:rsidR="00D25ED0">
        <w:t xml:space="preserve">- </w:t>
      </w:r>
      <w:r>
        <w:t xml:space="preserve">but </w:t>
      </w:r>
      <w:r w:rsidR="00A5273B">
        <w:t xml:space="preserve">it will be finished quite soon.  </w:t>
      </w:r>
      <w:r>
        <w:t>Also</w:t>
      </w:r>
      <w:r w:rsidR="00A5273B">
        <w:t>,</w:t>
      </w:r>
      <w:r>
        <w:t xml:space="preserve"> the </w:t>
      </w:r>
      <w:r w:rsidR="00A5273B">
        <w:t xml:space="preserve">data from the </w:t>
      </w:r>
      <w:r>
        <w:t xml:space="preserve">enhanced sites the will be </w:t>
      </w:r>
      <w:r w:rsidR="00A5273B">
        <w:t xml:space="preserve">generally </w:t>
      </w:r>
      <w:r>
        <w:t>available.</w:t>
      </w:r>
    </w:p>
    <w:p w14:paraId="24C06D26" w14:textId="77777777" w:rsidR="00FF5217" w:rsidRDefault="00FF5217" w:rsidP="00DA39FB">
      <w:pPr>
        <w:pStyle w:val="Heading2"/>
      </w:pPr>
      <w:bookmarkStart w:id="250" w:name="_Toc511802145"/>
      <w:bookmarkStart w:id="251" w:name="_Toc514159592"/>
      <w:r>
        <w:t>Julie Pullen</w:t>
      </w:r>
      <w:bookmarkEnd w:id="250"/>
      <w:bookmarkEnd w:id="251"/>
      <w:r>
        <w:t xml:space="preserve"> </w:t>
      </w:r>
    </w:p>
    <w:p w14:paraId="05281609" w14:textId="77777777" w:rsidR="00FF5217" w:rsidRDefault="00FF5217" w:rsidP="00DB2D78">
      <w:r>
        <w:t>They have soil moisture as well right?</w:t>
      </w:r>
    </w:p>
    <w:p w14:paraId="6DE218D4" w14:textId="77777777" w:rsidR="00FF5217" w:rsidRDefault="00B71E1F" w:rsidP="00DA39FB">
      <w:pPr>
        <w:pStyle w:val="Heading2"/>
      </w:pPr>
      <w:bookmarkStart w:id="252" w:name="_Toc511802146"/>
      <w:bookmarkStart w:id="253" w:name="_Toc514159593"/>
      <w:r>
        <w:t>Martin S</w:t>
      </w:r>
      <w:r w:rsidR="00FF5217">
        <w:t>ch</w:t>
      </w:r>
      <w:r>
        <w:t>oonen</w:t>
      </w:r>
      <w:bookmarkEnd w:id="252"/>
      <w:bookmarkEnd w:id="253"/>
    </w:p>
    <w:p w14:paraId="15DF7AC0" w14:textId="77777777" w:rsidR="00FF5217" w:rsidRPr="00B71E1F" w:rsidRDefault="00B71E1F" w:rsidP="00DB2D78">
      <w:r w:rsidRPr="00B71E1F">
        <w:t>Yep</w:t>
      </w:r>
      <w:r w:rsidR="00DA336D">
        <w:t>.</w:t>
      </w:r>
    </w:p>
    <w:p w14:paraId="3974C36F" w14:textId="77777777" w:rsidR="00B71E1F" w:rsidRDefault="00B71E1F" w:rsidP="00DA39FB">
      <w:pPr>
        <w:pStyle w:val="Heading2"/>
      </w:pPr>
      <w:bookmarkStart w:id="254" w:name="_Toc511802147"/>
      <w:bookmarkStart w:id="255" w:name="_Toc514159594"/>
      <w:r>
        <w:t>Julie Pullen</w:t>
      </w:r>
      <w:bookmarkEnd w:id="254"/>
      <w:bookmarkEnd w:id="255"/>
      <w:r>
        <w:t xml:space="preserve"> </w:t>
      </w:r>
    </w:p>
    <w:p w14:paraId="4F7A4F31" w14:textId="77777777" w:rsidR="00B71E1F" w:rsidRDefault="00B71E1F" w:rsidP="00DB2D78">
      <w:r>
        <w:t>That is a huge asset in terms of the commitment to put those out and maintain them at the state level.</w:t>
      </w:r>
    </w:p>
    <w:p w14:paraId="223CEAC9" w14:textId="77777777" w:rsidR="00607816" w:rsidRDefault="00607816" w:rsidP="00DA39FB">
      <w:pPr>
        <w:pStyle w:val="Heading2"/>
      </w:pPr>
      <w:bookmarkStart w:id="256" w:name="_Toc511802148"/>
      <w:bookmarkStart w:id="257" w:name="_Toc514159595"/>
      <w:r>
        <w:t>Martin Schoonen</w:t>
      </w:r>
      <w:bookmarkEnd w:id="256"/>
      <w:bookmarkEnd w:id="257"/>
    </w:p>
    <w:p w14:paraId="1607EEA6" w14:textId="77777777" w:rsidR="009F6B3A" w:rsidRDefault="00607816" w:rsidP="00DB2D78">
      <w:r>
        <w:t xml:space="preserve">Then there are </w:t>
      </w:r>
      <w:r w:rsidR="00D25ED0">
        <w:t xml:space="preserve">also other, </w:t>
      </w:r>
      <w:r>
        <w:t xml:space="preserve">smaller networks </w:t>
      </w:r>
      <w:r w:rsidR="00D25ED0">
        <w:t>around the city.  F</w:t>
      </w:r>
      <w:r>
        <w:t xml:space="preserve">or example CCNY </w:t>
      </w:r>
      <w:r w:rsidR="00D25ED0">
        <w:t xml:space="preserve">operates a meteorological network </w:t>
      </w:r>
      <w:r w:rsidR="00A5273B">
        <w:t>which has sites</w:t>
      </w:r>
      <w:r>
        <w:t xml:space="preserve"> </w:t>
      </w:r>
      <w:r w:rsidR="00D25ED0">
        <w:t>at</w:t>
      </w:r>
      <w:r w:rsidR="00A5273B">
        <w:t xml:space="preserve"> </w:t>
      </w:r>
      <w:r>
        <w:t xml:space="preserve">several </w:t>
      </w:r>
      <w:r w:rsidR="00A5273B">
        <w:t>locations around the city</w:t>
      </w:r>
      <w:r>
        <w:t>.</w:t>
      </w:r>
      <w:r w:rsidR="00A5273B">
        <w:t xml:space="preserve">  So, the state m</w:t>
      </w:r>
      <w:r>
        <w:t>esonet</w:t>
      </w:r>
      <w:r w:rsidR="00A5273B">
        <w:t>,</w:t>
      </w:r>
      <w:r>
        <w:t xml:space="preserve"> </w:t>
      </w:r>
      <w:r w:rsidR="00D25ED0">
        <w:t xml:space="preserve">the </w:t>
      </w:r>
      <w:r>
        <w:t>CCNY</w:t>
      </w:r>
      <w:r w:rsidR="00D25ED0">
        <w:t xml:space="preserve"> network, </w:t>
      </w:r>
      <w:r w:rsidR="00A5273B">
        <w:t xml:space="preserve">and several others </w:t>
      </w:r>
      <w:r w:rsidR="00D25ED0">
        <w:t xml:space="preserve">measurement sites </w:t>
      </w:r>
      <w:r w:rsidR="00A5273B">
        <w:t xml:space="preserve">such as </w:t>
      </w:r>
      <w:r>
        <w:t xml:space="preserve">the weather service </w:t>
      </w:r>
      <w:r>
        <w:lastRenderedPageBreak/>
        <w:t>station</w:t>
      </w:r>
      <w:r w:rsidR="004E3306">
        <w:t>s</w:t>
      </w:r>
      <w:r>
        <w:t xml:space="preserve"> in Central Park</w:t>
      </w:r>
      <w:r w:rsidR="004E3306">
        <w:t>,</w:t>
      </w:r>
      <w:r w:rsidR="009F6B3A">
        <w:t xml:space="preserve"> </w:t>
      </w:r>
      <w:r w:rsidR="004920D9">
        <w:t>LaGuardia</w:t>
      </w:r>
      <w:r w:rsidR="009F6B3A">
        <w:t xml:space="preserve">, </w:t>
      </w:r>
      <w:r w:rsidR="004E3306">
        <w:t xml:space="preserve"> and</w:t>
      </w:r>
      <w:r w:rsidR="009F6B3A">
        <w:t xml:space="preserve"> JFK</w:t>
      </w:r>
      <w:r w:rsidR="004E3306">
        <w:t xml:space="preserve"> </w:t>
      </w:r>
      <w:r w:rsidR="00D25ED0">
        <w:t>can provide</w:t>
      </w:r>
      <w:r w:rsidR="009F6B3A">
        <w:t xml:space="preserve"> </w:t>
      </w:r>
      <w:r>
        <w:t xml:space="preserve">lots of different </w:t>
      </w:r>
      <w:r w:rsidR="004E3306">
        <w:t>data streams</w:t>
      </w:r>
      <w:r>
        <w:t xml:space="preserve">, but </w:t>
      </w:r>
      <w:r w:rsidR="004E3306">
        <w:t>they are</w:t>
      </w:r>
      <w:r>
        <w:t xml:space="preserve"> se</w:t>
      </w:r>
      <w:r w:rsidR="004E3306">
        <w:t>gregated in different entities.  I think g</w:t>
      </w:r>
      <w:r w:rsidR="009F6B3A">
        <w:t>etting all the data in one place is a bit challenging.</w:t>
      </w:r>
    </w:p>
    <w:p w14:paraId="495B10AC" w14:textId="77777777" w:rsidR="009F6B3A" w:rsidRDefault="009F6B3A" w:rsidP="00DA39FB">
      <w:pPr>
        <w:pStyle w:val="Heading2"/>
      </w:pPr>
      <w:bookmarkStart w:id="258" w:name="_Toc511802149"/>
      <w:bookmarkStart w:id="259" w:name="_Toc514159596"/>
      <w:r>
        <w:t>Pavlos Kollias</w:t>
      </w:r>
      <w:bookmarkEnd w:id="258"/>
      <w:bookmarkEnd w:id="259"/>
    </w:p>
    <w:p w14:paraId="459B836E" w14:textId="77777777" w:rsidR="009F6B3A" w:rsidRDefault="009F6B3A" w:rsidP="00DB2D78">
      <w:r>
        <w:t xml:space="preserve">Brookhaven also has </w:t>
      </w:r>
      <w:r w:rsidR="001D71CC">
        <w:t xml:space="preserve">the capability to make </w:t>
      </w:r>
      <w:r>
        <w:t>50 leve</w:t>
      </w:r>
      <w:r w:rsidR="004E3306">
        <w:t xml:space="preserve">l measurement </w:t>
      </w:r>
      <w:r w:rsidR="00D25ED0">
        <w:t xml:space="preserve">with the </w:t>
      </w:r>
      <w:r w:rsidR="009A4C49" w:rsidRPr="002916CD">
        <w:t>Mobile Wind Interceptor</w:t>
      </w:r>
      <w:r w:rsidR="009A4C49">
        <w:t xml:space="preserve"> platform</w:t>
      </w:r>
      <w:r w:rsidR="004E3306">
        <w:t xml:space="preserve">.  </w:t>
      </w:r>
      <w:r w:rsidR="009A4C49">
        <w:t>W</w:t>
      </w:r>
      <w:r>
        <w:t xml:space="preserve">e can </w:t>
      </w:r>
      <w:r w:rsidR="009A4C49">
        <w:t>deploy these assets in</w:t>
      </w:r>
      <w:r>
        <w:t xml:space="preserve"> the city to enhance the </w:t>
      </w:r>
      <w:r w:rsidR="009A4C49">
        <w:t xml:space="preserve">existing </w:t>
      </w:r>
      <w:r>
        <w:t>mesonet</w:t>
      </w:r>
      <w:r w:rsidR="001D71CC">
        <w:t>s</w:t>
      </w:r>
      <w:r>
        <w:t xml:space="preserve"> </w:t>
      </w:r>
      <w:r w:rsidR="004E3306">
        <w:t xml:space="preserve">and to </w:t>
      </w:r>
      <w:r>
        <w:t>couple the mesonet measurements with the street level.</w:t>
      </w:r>
    </w:p>
    <w:p w14:paraId="7A0DF0D8" w14:textId="77777777" w:rsidR="00312113" w:rsidRDefault="00312113" w:rsidP="00DA39FB">
      <w:pPr>
        <w:pStyle w:val="Heading2"/>
      </w:pPr>
      <w:bookmarkStart w:id="260" w:name="_Toc511802150"/>
      <w:bookmarkStart w:id="261" w:name="_Toc514159597"/>
      <w:r>
        <w:t>Julie Pullen</w:t>
      </w:r>
      <w:bookmarkEnd w:id="260"/>
      <w:bookmarkEnd w:id="261"/>
      <w:r>
        <w:t xml:space="preserve"> </w:t>
      </w:r>
    </w:p>
    <w:p w14:paraId="03DD7F2A" w14:textId="77777777" w:rsidR="00A912FB" w:rsidRDefault="004E3306" w:rsidP="00DB2D78">
      <w:r>
        <w:t>We have been very impressed here with increase in th</w:t>
      </w:r>
      <w:r w:rsidR="001D71CC">
        <w:t xml:space="preserve">e capabilities and coverage of </w:t>
      </w:r>
      <w:r>
        <w:t xml:space="preserve">the local and state networks.  The </w:t>
      </w:r>
      <w:r w:rsidR="00A912FB">
        <w:t>CCNY</w:t>
      </w:r>
      <w:r>
        <w:t>-</w:t>
      </w:r>
      <w:r w:rsidR="00A912FB">
        <w:t>City col</w:t>
      </w:r>
      <w:r>
        <w:t>lege network, that Martin just mentioned</w:t>
      </w:r>
      <w:r w:rsidR="00A912FB">
        <w:t xml:space="preserve">, took over the stewardship of some of the assets that </w:t>
      </w:r>
      <w:r w:rsidR="001D71CC">
        <w:t>were deployed during</w:t>
      </w:r>
      <w:r w:rsidR="00A912FB">
        <w:t xml:space="preserve"> the Urban Dispersion Program.</w:t>
      </w:r>
      <w:r>
        <w:t xml:space="preserve">  </w:t>
      </w:r>
      <w:r w:rsidR="00A912FB">
        <w:t xml:space="preserve">Some of those vertical profilers now are still maintained as part of </w:t>
      </w:r>
      <w:r w:rsidR="004920D9">
        <w:t>th</w:t>
      </w:r>
      <w:r w:rsidR="001D71CC">
        <w:t>e CCNY</w:t>
      </w:r>
      <w:r w:rsidR="00A912FB">
        <w:t xml:space="preserve"> net</w:t>
      </w:r>
      <w:r>
        <w:t>work.  Are t</w:t>
      </w:r>
      <w:r w:rsidR="00A912FB">
        <w:t xml:space="preserve">here other regional networks that </w:t>
      </w:r>
      <w:r w:rsidR="009A4C49">
        <w:t>attending the workshop</w:t>
      </w:r>
      <w:r w:rsidR="00A912FB">
        <w:t xml:space="preserve"> would like to mention</w:t>
      </w:r>
      <w:r w:rsidR="009A4C49">
        <w:t>?</w:t>
      </w:r>
    </w:p>
    <w:p w14:paraId="636428ED" w14:textId="77777777" w:rsidR="00312113" w:rsidRDefault="00312113" w:rsidP="00DA39FB">
      <w:pPr>
        <w:pStyle w:val="Heading2"/>
      </w:pPr>
      <w:bookmarkStart w:id="262" w:name="_Toc511802151"/>
      <w:bookmarkStart w:id="263" w:name="_Toc514159598"/>
      <w:r>
        <w:t>Joe Chang</w:t>
      </w:r>
      <w:bookmarkEnd w:id="262"/>
      <w:bookmarkEnd w:id="263"/>
    </w:p>
    <w:p w14:paraId="1482EE8E" w14:textId="77777777" w:rsidR="00312113" w:rsidRDefault="00312113" w:rsidP="00DB2D78">
      <w:r>
        <w:t xml:space="preserve">As I mentioned, </w:t>
      </w:r>
      <w:r w:rsidR="001D71CC">
        <w:t xml:space="preserve">meteorological measurements </w:t>
      </w:r>
      <w:r>
        <w:t>over water is a ga</w:t>
      </w:r>
      <w:r w:rsidR="009A4C49">
        <w:t>p</w:t>
      </w:r>
      <w:r w:rsidR="004E3306">
        <w:t xml:space="preserve">.  </w:t>
      </w:r>
      <w:r>
        <w:t>Is that correct?</w:t>
      </w:r>
    </w:p>
    <w:p w14:paraId="7E068AFC" w14:textId="77777777" w:rsidR="00312113" w:rsidRDefault="00312113" w:rsidP="00DA39FB">
      <w:pPr>
        <w:pStyle w:val="Heading2"/>
      </w:pPr>
      <w:bookmarkStart w:id="264" w:name="_Toc511802152"/>
      <w:bookmarkStart w:id="265" w:name="_Toc514159599"/>
      <w:r>
        <w:t>Julie Pullen</w:t>
      </w:r>
      <w:bookmarkEnd w:id="264"/>
      <w:bookmarkEnd w:id="265"/>
      <w:r>
        <w:t xml:space="preserve"> </w:t>
      </w:r>
    </w:p>
    <w:p w14:paraId="5C0ED7BC" w14:textId="77777777" w:rsidR="00312113" w:rsidRDefault="00312113" w:rsidP="00DB2D78">
      <w:r>
        <w:t>Yes, it is a huge gap and</w:t>
      </w:r>
      <w:r w:rsidR="009A4C49">
        <w:t>,</w:t>
      </w:r>
      <w:r>
        <w:t xml:space="preserve"> just as you mentioned, we see lots of cases where internal boundary layers form </w:t>
      </w:r>
      <w:r w:rsidR="009A4C49">
        <w:t>from</w:t>
      </w:r>
      <w:r>
        <w:t xml:space="preserve"> the influence of colder sea surface temperature when the winds are blowing </w:t>
      </w:r>
      <w:r w:rsidR="004E3306">
        <w:t xml:space="preserve">from land.  </w:t>
      </w:r>
      <w:r>
        <w:t>It is a dynamic ocean</w:t>
      </w:r>
      <w:r w:rsidR="009A4C49">
        <w:t>,</w:t>
      </w:r>
      <w:r>
        <w:t xml:space="preserve"> and in the </w:t>
      </w:r>
      <w:r w:rsidR="009A4C49">
        <w:t xml:space="preserve">case of </w:t>
      </w:r>
      <w:r>
        <w:t>New York</w:t>
      </w:r>
      <w:r w:rsidR="009A4C49">
        <w:t>, there is the influence of</w:t>
      </w:r>
      <w:r>
        <w:t xml:space="preserve"> river system so we h</w:t>
      </w:r>
      <w:r w:rsidR="004E3306">
        <w:t>ave</w:t>
      </w:r>
      <w:r w:rsidR="009A4C49">
        <w:t xml:space="preserve"> the effects of</w:t>
      </w:r>
      <w:r w:rsidR="004E3306">
        <w:t xml:space="preserve"> an estuary to contend with.  W</w:t>
      </w:r>
      <w:r>
        <w:t>e have</w:t>
      </w:r>
      <w:r w:rsidR="004E3306">
        <w:t xml:space="preserve"> </w:t>
      </w:r>
      <w:r>
        <w:t>n</w:t>
      </w:r>
      <w:r w:rsidR="004E3306">
        <w:t>o</w:t>
      </w:r>
      <w:r>
        <w:t xml:space="preserve">t </w:t>
      </w:r>
      <w:r w:rsidR="004E3306">
        <w:t>had</w:t>
      </w:r>
      <w:r w:rsidR="00114645">
        <w:t xml:space="preserve"> a sustained measurement campaign across the land to sea interface.</w:t>
      </w:r>
    </w:p>
    <w:p w14:paraId="4077409B" w14:textId="77777777" w:rsidR="00312113" w:rsidRDefault="00312113" w:rsidP="00DA39FB">
      <w:pPr>
        <w:pStyle w:val="Heading2"/>
      </w:pPr>
      <w:bookmarkStart w:id="266" w:name="_Toc511802153"/>
      <w:bookmarkStart w:id="267" w:name="_Toc514159600"/>
      <w:r>
        <w:t>Martin Schoonen</w:t>
      </w:r>
      <w:bookmarkEnd w:id="266"/>
      <w:bookmarkEnd w:id="267"/>
    </w:p>
    <w:p w14:paraId="39F65712" w14:textId="77777777" w:rsidR="00312113" w:rsidRDefault="00312113" w:rsidP="00DB2D78">
      <w:r>
        <w:t xml:space="preserve">I think that there are some possibilities that DE has some assets that </w:t>
      </w:r>
      <w:r w:rsidR="00FD0D28">
        <w:t>could be brought to bear on this.</w:t>
      </w:r>
    </w:p>
    <w:p w14:paraId="3A77226F" w14:textId="77777777" w:rsidR="00FD0D28" w:rsidRDefault="00FD0D28" w:rsidP="00DA39FB">
      <w:pPr>
        <w:pStyle w:val="Heading2"/>
      </w:pPr>
      <w:bookmarkStart w:id="268" w:name="_Toc511802154"/>
      <w:bookmarkStart w:id="269" w:name="_Toc514159601"/>
      <w:r>
        <w:t>Pavlos Kollias</w:t>
      </w:r>
      <w:bookmarkEnd w:id="268"/>
      <w:bookmarkEnd w:id="269"/>
    </w:p>
    <w:p w14:paraId="0770CE73" w14:textId="77777777" w:rsidR="00114645" w:rsidRDefault="00FD0D28" w:rsidP="00DB2D78">
      <w:r>
        <w:t>We are experimenting with the use of drones because we have other groups</w:t>
      </w:r>
      <w:r w:rsidR="009A4C49">
        <w:t xml:space="preserve"> at BNL and Stony Brook</w:t>
      </w:r>
      <w:r>
        <w:t xml:space="preserve"> that use d</w:t>
      </w:r>
      <w:r w:rsidR="004E3306">
        <w:t xml:space="preserve">rones for ecosystem monitoring.  </w:t>
      </w:r>
      <w:r w:rsidR="009A4C49">
        <w:t>There</w:t>
      </w:r>
      <w:r>
        <w:t xml:space="preserve"> is probably another application using</w:t>
      </w:r>
      <w:r w:rsidR="004E3306">
        <w:t xml:space="preserve"> drones over the ocean.  </w:t>
      </w:r>
      <w:r w:rsidR="009A4C49">
        <w:t>With drones there</w:t>
      </w:r>
      <w:r>
        <w:t xml:space="preserve"> </w:t>
      </w:r>
      <w:r w:rsidR="009A4C49">
        <w:t>is</w:t>
      </w:r>
      <w:r>
        <w:t xml:space="preserve"> more flexibility</w:t>
      </w:r>
      <w:r w:rsidR="009A4C49">
        <w:t xml:space="preserve">. </w:t>
      </w:r>
      <w:r>
        <w:t xml:space="preserve"> </w:t>
      </w:r>
      <w:r w:rsidR="009A4C49">
        <w:t>They can be</w:t>
      </w:r>
      <w:r>
        <w:t xml:space="preserve"> move</w:t>
      </w:r>
      <w:r w:rsidR="009A4C49">
        <w:t>d</w:t>
      </w:r>
      <w:r>
        <w:t xml:space="preserve"> </w:t>
      </w:r>
      <w:r w:rsidR="009A4C49">
        <w:t>to</w:t>
      </w:r>
      <w:r>
        <w:t xml:space="preserve"> get some </w:t>
      </w:r>
      <w:r w:rsidR="00114645">
        <w:t xml:space="preserve">measurements </w:t>
      </w:r>
      <w:r w:rsidR="009A4C49">
        <w:t xml:space="preserve">across interfaces </w:t>
      </w:r>
      <w:r w:rsidR="00114645">
        <w:t xml:space="preserve">and </w:t>
      </w:r>
      <w:r w:rsidR="009A4C49">
        <w:t>collect profile data</w:t>
      </w:r>
      <w:r w:rsidR="00114645">
        <w:t>.</w:t>
      </w:r>
      <w:r w:rsidR="004E3306">
        <w:t xml:space="preserve">  </w:t>
      </w:r>
      <w:r w:rsidR="00114645">
        <w:t>There is also the potential to develop an autonomous mobile buoy to make measurements.</w:t>
      </w:r>
      <w:r w:rsidR="004E3306">
        <w:t xml:space="preserve">  </w:t>
      </w:r>
      <w:r w:rsidR="00114645">
        <w:t xml:space="preserve">You could park in in the water and move it </w:t>
      </w:r>
      <w:r w:rsidR="00114645">
        <w:lastRenderedPageBreak/>
        <w:t>around to get mea</w:t>
      </w:r>
      <w:r w:rsidR="004E3306">
        <w:t xml:space="preserve">surements at various locations.  </w:t>
      </w:r>
      <w:r w:rsidR="00114645">
        <w:t>It is something that we are looking at as a possibility.</w:t>
      </w:r>
    </w:p>
    <w:p w14:paraId="0DACC841" w14:textId="77777777" w:rsidR="00114645" w:rsidRDefault="00114645" w:rsidP="00DA39FB">
      <w:pPr>
        <w:pStyle w:val="Heading2"/>
      </w:pPr>
      <w:bookmarkStart w:id="270" w:name="_Toc511802155"/>
      <w:bookmarkStart w:id="271" w:name="_Toc514159602"/>
      <w:r>
        <w:t>Julie Pullen</w:t>
      </w:r>
      <w:bookmarkEnd w:id="270"/>
      <w:bookmarkEnd w:id="271"/>
      <w:r>
        <w:t xml:space="preserve"> </w:t>
      </w:r>
    </w:p>
    <w:p w14:paraId="388B1B1D" w14:textId="77777777" w:rsidR="00DB2D78" w:rsidRDefault="001D71CC" w:rsidP="00DB2D78">
      <w:r>
        <w:t>T</w:t>
      </w:r>
      <w:r w:rsidR="00114645">
        <w:t>here are also some other autonomous systems for water borne samp</w:t>
      </w:r>
      <w:r w:rsidR="009A4C49">
        <w:t>ling that have been developed recently</w:t>
      </w:r>
      <w:r w:rsidR="004E3306">
        <w:t xml:space="preserve">.  There is the </w:t>
      </w:r>
      <w:r w:rsidR="00114645">
        <w:t xml:space="preserve">Wave </w:t>
      </w:r>
      <w:r w:rsidR="004E3306">
        <w:t>G</w:t>
      </w:r>
      <w:r w:rsidR="00114645">
        <w:t xml:space="preserve">lider </w:t>
      </w:r>
      <w:r w:rsidR="004E3306">
        <w:t xml:space="preserve">system </w:t>
      </w:r>
      <w:r w:rsidR="00114645">
        <w:t>and there is a company</w:t>
      </w:r>
      <w:r w:rsidR="004E3306">
        <w:t>,</w:t>
      </w:r>
      <w:r w:rsidR="00114645">
        <w:t xml:space="preserve"> </w:t>
      </w:r>
      <w:r w:rsidR="004E3306">
        <w:t>O</w:t>
      </w:r>
      <w:r w:rsidR="00114645">
        <w:t xml:space="preserve">cean </w:t>
      </w:r>
      <w:r w:rsidR="004E3306">
        <w:t>A</w:t>
      </w:r>
      <w:r w:rsidR="00114645">
        <w:t>rrow</w:t>
      </w:r>
      <w:r w:rsidR="009A4C49">
        <w:t>,</w:t>
      </w:r>
      <w:r w:rsidR="00114645">
        <w:t xml:space="preserve"> that has </w:t>
      </w:r>
      <w:r w:rsidR="004E3306">
        <w:t xml:space="preserve">an autonomous vehicle called a Submarin.  </w:t>
      </w:r>
      <w:r w:rsidR="00114645">
        <w:t>It is about the size of a surfboard and it can fold up and submerge to avoid detection and to also sample subs</w:t>
      </w:r>
      <w:r w:rsidR="009A4C49">
        <w:t>urface down to about 50 meters. It</w:t>
      </w:r>
      <w:r w:rsidR="00114645">
        <w:t xml:space="preserve"> </w:t>
      </w:r>
      <w:r w:rsidR="009A4C49">
        <w:t>can be used to measure the</w:t>
      </w:r>
      <w:r w:rsidR="00114645">
        <w:t xml:space="preserve"> boundary layer </w:t>
      </w:r>
      <w:r w:rsidR="009A4C49">
        <w:t xml:space="preserve">in the water </w:t>
      </w:r>
      <w:r w:rsidR="00114645">
        <w:t>a</w:t>
      </w:r>
      <w:r w:rsidR="004E3306">
        <w:t xml:space="preserve">s well.  </w:t>
      </w:r>
      <w:r w:rsidR="00B32B9F">
        <w:t>These are all types of platforms that should be part of the next generation suite of measurements.</w:t>
      </w:r>
    </w:p>
    <w:p w14:paraId="4B9BF589" w14:textId="77777777" w:rsidR="00DB2D78" w:rsidRDefault="00DB2D78">
      <w:pPr>
        <w:spacing w:before="0" w:beforeAutospacing="0" w:after="200" w:afterAutospacing="0" w:line="276" w:lineRule="auto"/>
      </w:pPr>
      <w:r>
        <w:br w:type="page"/>
      </w:r>
    </w:p>
    <w:p w14:paraId="392765FB" w14:textId="77777777" w:rsidR="002933A9" w:rsidRPr="00DB2D78" w:rsidRDefault="009A4C49" w:rsidP="00AB22CC">
      <w:pPr>
        <w:pStyle w:val="Heading1"/>
      </w:pPr>
      <w:bookmarkStart w:id="272" w:name="_Toc511802156"/>
      <w:bookmarkStart w:id="273" w:name="_Toc514159603"/>
      <w:r>
        <w:lastRenderedPageBreak/>
        <w:t xml:space="preserve">5.0- </w:t>
      </w:r>
      <w:r w:rsidR="00AB093B" w:rsidRPr="00DB2D78">
        <w:t>What are th</w:t>
      </w:r>
      <w:r w:rsidR="001F47C5" w:rsidRPr="00DB2D78">
        <w:t xml:space="preserve">e next-generation measurements </w:t>
      </w:r>
      <w:r w:rsidR="00AB093B" w:rsidRPr="00DB2D78">
        <w:t xml:space="preserve">needed to improve the </w:t>
      </w:r>
      <w:r w:rsidR="004914A1">
        <w:t xml:space="preserve">Urban Dispersion </w:t>
      </w:r>
      <w:r w:rsidR="00AB093B" w:rsidRPr="00DB2D78">
        <w:t>data sets?</w:t>
      </w:r>
      <w:bookmarkEnd w:id="272"/>
      <w:bookmarkEnd w:id="273"/>
    </w:p>
    <w:p w14:paraId="37802686" w14:textId="77777777" w:rsidR="001B1131" w:rsidRDefault="001B1131" w:rsidP="00DB2D78">
      <w:pPr>
        <w:pStyle w:val="Heading2"/>
      </w:pPr>
      <w:bookmarkStart w:id="274" w:name="_Toc511802157"/>
      <w:bookmarkStart w:id="275" w:name="_Toc514159604"/>
      <w:r w:rsidRPr="00AB093B">
        <w:t>Pavlos Kollias</w:t>
      </w:r>
      <w:r>
        <w:t xml:space="preserve">, </w:t>
      </w:r>
      <w:r w:rsidRPr="00AB093B">
        <w:t>Center for Multiscale Applied Sensing</w:t>
      </w:r>
      <w:r>
        <w:t>, BNL/Stony Brook University</w:t>
      </w:r>
      <w:bookmarkEnd w:id="274"/>
      <w:bookmarkEnd w:id="275"/>
    </w:p>
    <w:p w14:paraId="4A52C270" w14:textId="77777777" w:rsidR="009A4C49" w:rsidRPr="009A4C49" w:rsidRDefault="009A4C49" w:rsidP="009A4C49">
      <w:pPr>
        <w:pStyle w:val="Heading2"/>
      </w:pPr>
      <w:bookmarkStart w:id="276" w:name="_Toc511802158"/>
      <w:bookmarkStart w:id="277" w:name="_Toc514159605"/>
      <w:r>
        <w:t>5.1 Introduction</w:t>
      </w:r>
      <w:bookmarkEnd w:id="276"/>
      <w:bookmarkEnd w:id="277"/>
    </w:p>
    <w:p w14:paraId="63FA21C5" w14:textId="77777777" w:rsidR="001B1131" w:rsidRDefault="00A06149" w:rsidP="00337DA7">
      <w:r>
        <w:t>I work with Brookhaven National Lab</w:t>
      </w:r>
      <w:r w:rsidR="009A4C49">
        <w:t>oratory</w:t>
      </w:r>
      <w:r>
        <w:t xml:space="preserve"> and </w:t>
      </w:r>
      <w:r w:rsidR="009A4C49">
        <w:t>with the Stony Brook C</w:t>
      </w:r>
      <w:r w:rsidR="001B1131">
        <w:t>enter f</w:t>
      </w:r>
      <w:r w:rsidR="009A4C49">
        <w:t>or M</w:t>
      </w:r>
      <w:r w:rsidR="001B1131">
        <w:t>ulti</w:t>
      </w:r>
      <w:r w:rsidR="009A4C49">
        <w:t>-scale A</w:t>
      </w:r>
      <w:r w:rsidR="001B1131">
        <w:t xml:space="preserve">pplied </w:t>
      </w:r>
      <w:r w:rsidR="009A4C49">
        <w:t>S</w:t>
      </w:r>
      <w:r w:rsidR="001B1131">
        <w:t>ensing</w:t>
      </w:r>
      <w:r w:rsidR="009A4C49">
        <w:t xml:space="preserve">.  </w:t>
      </w:r>
      <w:r w:rsidR="001B1131">
        <w:t>I am</w:t>
      </w:r>
      <w:r w:rsidR="009A4C49">
        <w:t xml:space="preserve"> also part of the D</w:t>
      </w:r>
      <w:r w:rsidR="001B1131">
        <w:t>epartment of Environmental and Climate Science</w:t>
      </w:r>
      <w:r w:rsidR="009A4C49">
        <w:t xml:space="preserve"> at BNL</w:t>
      </w:r>
      <w:r w:rsidR="00337DA7">
        <w:t xml:space="preserve">.  </w:t>
      </w:r>
    </w:p>
    <w:p w14:paraId="0DEE6FAA" w14:textId="77777777" w:rsidR="001B1131" w:rsidRDefault="004A02B6" w:rsidP="00337DA7">
      <w:r w:rsidRPr="00635B0B">
        <w:t>The urban environment is arguably the most critical interface between humans and the atmosphere</w:t>
      </w:r>
      <w:r>
        <w:t xml:space="preserve">.  </w:t>
      </w:r>
      <w:r w:rsidR="001D71CC">
        <w:t>There are many papers</w:t>
      </w:r>
      <w:r>
        <w:t xml:space="preserve"> in the literature </w:t>
      </w:r>
      <w:r w:rsidR="001D71CC">
        <w:t>that point out</w:t>
      </w:r>
      <w:r w:rsidR="009654CB">
        <w:t xml:space="preserve"> that </w:t>
      </w:r>
      <w:r>
        <w:t xml:space="preserve">the urban </w:t>
      </w:r>
      <w:r w:rsidR="009654CB">
        <w:t>regions</w:t>
      </w:r>
      <w:r>
        <w:t xml:space="preserve"> </w:t>
      </w:r>
      <w:r w:rsidR="009654CB">
        <w:t>are</w:t>
      </w:r>
      <w:r>
        <w:t xml:space="preserve"> the least understood </w:t>
      </w:r>
      <w:r w:rsidR="001D71CC">
        <w:t xml:space="preserve">systems </w:t>
      </w:r>
      <w:r>
        <w:t xml:space="preserve">and the most critical interface between humans and the environment.  Cities, particularly New York City, provide an ideal </w:t>
      </w:r>
      <w:r w:rsidR="009654CB">
        <w:t>location</w:t>
      </w:r>
      <w:r>
        <w:t xml:space="preserve"> </w:t>
      </w:r>
      <w:r w:rsidR="001D71CC">
        <w:t>for research using</w:t>
      </w:r>
      <w:r w:rsidR="001B1131">
        <w:t xml:space="preserve"> multi-scale applied sensing</w:t>
      </w:r>
      <w:r>
        <w:t>.  Y</w:t>
      </w:r>
      <w:r w:rsidR="001B1131">
        <w:t>ou can</w:t>
      </w:r>
      <w:r>
        <w:t>no</w:t>
      </w:r>
      <w:r w:rsidR="001B1131">
        <w:t>t find a better</w:t>
      </w:r>
      <w:r w:rsidR="009654CB">
        <w:t>,</w:t>
      </w:r>
      <w:r w:rsidR="001B1131">
        <w:t xml:space="preserve"> </w:t>
      </w:r>
      <w:r>
        <w:t>more complex environment</w:t>
      </w:r>
      <w:r w:rsidR="001B1131">
        <w:t xml:space="preserve"> than a</w:t>
      </w:r>
      <w:r>
        <w:t xml:space="preserve"> city.</w:t>
      </w:r>
    </w:p>
    <w:p w14:paraId="0F3E9238" w14:textId="77777777" w:rsidR="00A7381A" w:rsidRDefault="001B1131" w:rsidP="00337DA7">
      <w:r>
        <w:t>That sounds like a really good story, but before getting excited about the complexity it is im</w:t>
      </w:r>
      <w:r w:rsidR="004A02B6">
        <w:t xml:space="preserve">portant to look for simplicity.  </w:t>
      </w:r>
      <w:r>
        <w:t xml:space="preserve">Some of the discussion we have had so far is about how much of </w:t>
      </w:r>
      <w:r w:rsidR="004A02B6">
        <w:t xml:space="preserve">this complexity really matters.  </w:t>
      </w:r>
      <w:r>
        <w:t xml:space="preserve">We know there are building </w:t>
      </w:r>
      <w:r w:rsidR="004A02B6">
        <w:t xml:space="preserve">effects.  </w:t>
      </w:r>
      <w:r>
        <w:t>How well do I need to know the flow</w:t>
      </w:r>
      <w:r w:rsidR="009654CB">
        <w:t>s at various levels in the atmosphere</w:t>
      </w:r>
      <w:r w:rsidR="004A02B6">
        <w:t xml:space="preserve">?  </w:t>
      </w:r>
      <w:r>
        <w:t xml:space="preserve">How </w:t>
      </w:r>
      <w:r w:rsidR="00A7381A">
        <w:t xml:space="preserve">many sampling points </w:t>
      </w:r>
      <w:r>
        <w:t xml:space="preserve">do I need to </w:t>
      </w:r>
      <w:r w:rsidR="00A7381A">
        <w:t xml:space="preserve">order to get meaningful </w:t>
      </w:r>
      <w:r w:rsidR="009654CB">
        <w:t>information</w:t>
      </w:r>
      <w:r w:rsidR="004A02B6">
        <w:t xml:space="preserve">.  </w:t>
      </w:r>
      <w:r w:rsidR="00A7381A">
        <w:t>How simple can we make our urban dispersion models</w:t>
      </w:r>
      <w:r w:rsidR="004A02B6">
        <w:t>?</w:t>
      </w:r>
    </w:p>
    <w:p w14:paraId="6E7C306E" w14:textId="77777777" w:rsidR="00A7381A" w:rsidRDefault="009654CB" w:rsidP="00337DA7">
      <w:r>
        <w:t>W</w:t>
      </w:r>
      <w:r w:rsidR="00A7381A">
        <w:t>hich type of model we should have to go forward</w:t>
      </w:r>
      <w:r>
        <w:t xml:space="preserve">? </w:t>
      </w:r>
      <w:r w:rsidR="004920D9">
        <w:t>My</w:t>
      </w:r>
      <w:r w:rsidR="00A7381A">
        <w:t xml:space="preserve"> background is in atmospheric remote se</w:t>
      </w:r>
      <w:r w:rsidR="004A02B6">
        <w:t xml:space="preserve">nsing </w:t>
      </w:r>
      <w:r w:rsidR="001D71CC">
        <w:t>with a focus on</w:t>
      </w:r>
      <w:r w:rsidR="004A02B6">
        <w:t xml:space="preserve"> </w:t>
      </w:r>
      <w:r>
        <w:t xml:space="preserve">the study of </w:t>
      </w:r>
      <w:r w:rsidR="004A02B6">
        <w:t xml:space="preserve">weather and clouds.  </w:t>
      </w:r>
      <w:r w:rsidR="00A7381A">
        <w:t>The</w:t>
      </w:r>
      <w:r w:rsidR="004A02B6">
        <w:t xml:space="preserve"> practice in this community is </w:t>
      </w:r>
      <w:r w:rsidR="00A7381A">
        <w:t xml:space="preserve">to </w:t>
      </w:r>
      <w:r w:rsidR="005D7C3B">
        <w:t>use</w:t>
      </w:r>
      <w:r w:rsidR="004A02B6">
        <w:t xml:space="preserve"> all types of models.  </w:t>
      </w:r>
      <w:r w:rsidR="00A7381A">
        <w:t>All t</w:t>
      </w:r>
      <w:r w:rsidR="004A02B6">
        <w:t>yp</w:t>
      </w:r>
      <w:r>
        <w:t xml:space="preserve">es of models are of interest and </w:t>
      </w:r>
      <w:r w:rsidR="00A7381A">
        <w:t>have value depending on the application.</w:t>
      </w:r>
    </w:p>
    <w:p w14:paraId="2D5ACDBE" w14:textId="78300B3D" w:rsidR="004A02B6" w:rsidRDefault="004A02B6" w:rsidP="00337DA7">
      <w:r>
        <w:t xml:space="preserve">For emergency response applications we need at something fast and simple.  </w:t>
      </w:r>
      <w:r w:rsidR="00A7381A">
        <w:t xml:space="preserve">The question again is </w:t>
      </w:r>
      <w:r w:rsidR="00A260AA">
        <w:t>“</w:t>
      </w:r>
      <w:r w:rsidR="009654CB">
        <w:t>H</w:t>
      </w:r>
      <w:r w:rsidR="00A7381A">
        <w:t>ow simple can it be</w:t>
      </w:r>
      <w:r w:rsidR="00A260AA">
        <w:t>”</w:t>
      </w:r>
      <w:r>
        <w:t xml:space="preserve">?  </w:t>
      </w:r>
      <w:r w:rsidR="00A7381A">
        <w:t xml:space="preserve">In effect you can convert this question to </w:t>
      </w:r>
      <w:r w:rsidR="004C611E">
        <w:t>“</w:t>
      </w:r>
      <w:r w:rsidR="00A7381A">
        <w:t xml:space="preserve">How reproducible are the </w:t>
      </w:r>
      <w:r w:rsidR="009654CB">
        <w:t xml:space="preserve">results of </w:t>
      </w:r>
      <w:r w:rsidR="00A7381A">
        <w:t>dispersion experiments</w:t>
      </w:r>
      <w:r w:rsidR="004C611E">
        <w:t>?”</w:t>
      </w:r>
      <w:r>
        <w:t xml:space="preserve">  </w:t>
      </w:r>
      <w:r w:rsidR="004C611E">
        <w:t>If somebody was providing you the wind at 2 km can you actually reproduce the same urban dispersion experiment ten times and</w:t>
      </w:r>
      <w:r>
        <w:t xml:space="preserve"> get the same plume dispersion.  </w:t>
      </w:r>
      <w:r w:rsidR="004C611E">
        <w:t xml:space="preserve">If that reproducibility is not obvious, it becomes the role of the model to </w:t>
      </w:r>
      <w:r w:rsidR="009654CB">
        <w:t>explain the variability</w:t>
      </w:r>
      <w:r>
        <w:t>.</w:t>
      </w:r>
    </w:p>
    <w:p w14:paraId="0F93CD84" w14:textId="77777777" w:rsidR="004A02B6" w:rsidRDefault="009654CB" w:rsidP="00337DA7">
      <w:r w:rsidRPr="00635B0B">
        <w:t>How much of this complexity matters in predicting urban dispersion?</w:t>
      </w:r>
      <w:r>
        <w:t xml:space="preserve">  P</w:t>
      </w:r>
      <w:r w:rsidR="004C611E">
        <w:t>erhaps some critica</w:t>
      </w:r>
      <w:r w:rsidR="004A02B6">
        <w:t xml:space="preserve">l measurements are all we need.  </w:t>
      </w:r>
      <w:r w:rsidR="004C611E">
        <w:t xml:space="preserve">Maybe there is this critical number of measurements inside </w:t>
      </w:r>
      <w:r w:rsidR="004A02B6">
        <w:t xml:space="preserve">the street canyons </w:t>
      </w:r>
      <w:r w:rsidR="004C611E">
        <w:t xml:space="preserve">and in the vertical column that would be enough to explain most of the variability </w:t>
      </w:r>
      <w:r>
        <w:t>and describe</w:t>
      </w:r>
      <w:r w:rsidR="004A02B6">
        <w:t xml:space="preserve"> </w:t>
      </w:r>
      <w:r w:rsidR="004C611E">
        <w:t>how agents are dispersing in an urban setting.</w:t>
      </w:r>
    </w:p>
    <w:p w14:paraId="343FEC1D" w14:textId="77777777" w:rsidR="00E63BB9" w:rsidRPr="00635B0B" w:rsidRDefault="009654CB" w:rsidP="0074462B">
      <w:pPr>
        <w:pStyle w:val="Heading2"/>
      </w:pPr>
      <w:bookmarkStart w:id="278" w:name="_Toc511802159"/>
      <w:bookmarkStart w:id="279" w:name="_Toc514159606"/>
      <w:r>
        <w:lastRenderedPageBreak/>
        <w:t xml:space="preserve">5.2 </w:t>
      </w:r>
      <w:r w:rsidR="006923A6" w:rsidRPr="00635B0B">
        <w:t>How simple can we afford to make our urban dispersion models?</w:t>
      </w:r>
      <w:bookmarkEnd w:id="278"/>
      <w:bookmarkEnd w:id="279"/>
    </w:p>
    <w:p w14:paraId="1351DFFE" w14:textId="77777777" w:rsidR="00635B0B" w:rsidRPr="00635B0B" w:rsidRDefault="006923A6" w:rsidP="00337DA7">
      <w:r w:rsidRPr="00635B0B">
        <w:t xml:space="preserve">What are the critical measurements that explain most of the variability in dispersion models and observations? </w:t>
      </w:r>
      <w:r w:rsidR="000A4EB6">
        <w:t xml:space="preserve"> </w:t>
      </w:r>
      <w:r w:rsidR="00635B0B" w:rsidRPr="00635B0B">
        <w:t>A key question for this review is whether dispersion patterns from local sources have repeatable characteristic</w:t>
      </w:r>
      <w:r w:rsidR="001D71CC">
        <w:t>s</w:t>
      </w:r>
      <w:r w:rsidR="00635B0B" w:rsidRPr="00635B0B">
        <w:t xml:space="preserve"> in urban areas as they do over level terrain. If so, this would enable robust and easily computable formulae to be used </w:t>
      </w:r>
      <w:r w:rsidR="0074462B">
        <w:t xml:space="preserve">for the most common situations.  </w:t>
      </w:r>
      <w:r w:rsidR="004A02B6">
        <w:t>It is important to identify</w:t>
      </w:r>
      <w:r w:rsidR="00635B0B" w:rsidRPr="00635B0B">
        <w:t xml:space="preserve"> the physical processes that control dispersion in urban areas through measurement and detailed simulation, and then </w:t>
      </w:r>
      <w:r w:rsidR="004A02B6">
        <w:t xml:space="preserve">implement </w:t>
      </w:r>
      <w:r w:rsidR="00635B0B" w:rsidRPr="00635B0B">
        <w:t>the representation of these processes in simplified practical models. In so doing we aim to identify when the different existing methods are appropriate and when new methods are required</w:t>
      </w:r>
      <w:r w:rsidR="004A02B6">
        <w:t>.</w:t>
      </w:r>
    </w:p>
    <w:p w14:paraId="470AC361" w14:textId="77777777" w:rsidR="00AB093B" w:rsidRDefault="009654CB" w:rsidP="00CA0470">
      <w:pPr>
        <w:pStyle w:val="Heading2"/>
      </w:pPr>
      <w:bookmarkStart w:id="280" w:name="_Toc511802160"/>
      <w:bookmarkStart w:id="281" w:name="_Toc514159607"/>
      <w:r>
        <w:t xml:space="preserve">5.3 </w:t>
      </w:r>
      <w:r w:rsidR="00635B0B" w:rsidRPr="00635B0B">
        <w:t>Street level conditions</w:t>
      </w:r>
      <w:bookmarkEnd w:id="280"/>
      <w:bookmarkEnd w:id="281"/>
    </w:p>
    <w:p w14:paraId="02F62B3F" w14:textId="28D1E32D" w:rsidR="00C6132F" w:rsidRDefault="004C611E" w:rsidP="0074462B">
      <w:r>
        <w:t xml:space="preserve">I looked at the papers on urban experiments that were done in the </w:t>
      </w:r>
      <w:r w:rsidR="00C6132F">
        <w:t>US</w:t>
      </w:r>
      <w:r>
        <w:t xml:space="preserve">, but also in </w:t>
      </w:r>
      <w:r w:rsidR="00C6132F">
        <w:t>Asia and in Europe</w:t>
      </w:r>
      <w:r w:rsidR="000A4EB6">
        <w:t xml:space="preserve"> a</w:t>
      </w:r>
      <w:r w:rsidR="00C6132F">
        <w:t>nd</w:t>
      </w:r>
      <w:r w:rsidR="000A4EB6">
        <w:t>,</w:t>
      </w:r>
      <w:r w:rsidR="00C6132F">
        <w:t xml:space="preserve"> of course</w:t>
      </w:r>
      <w:r w:rsidR="000A4EB6">
        <w:t>, I found</w:t>
      </w:r>
      <w:r w:rsidR="00C6132F">
        <w:t xml:space="preserve"> something that has been mentioned already</w:t>
      </w:r>
      <w:r w:rsidR="000A4EB6">
        <w:t xml:space="preserve"> - </w:t>
      </w:r>
      <w:r w:rsidR="00C6132F">
        <w:t xml:space="preserve">the emphasis </w:t>
      </w:r>
      <w:r w:rsidR="000A4EB6">
        <w:t>on the street level conditions.  At the street level</w:t>
      </w:r>
      <w:r w:rsidR="00A260AA">
        <w:t>,</w:t>
      </w:r>
      <w:r w:rsidR="000A4EB6">
        <w:t xml:space="preserve"> we</w:t>
      </w:r>
      <w:r w:rsidR="00C6132F">
        <w:t xml:space="preserve"> are loo</w:t>
      </w:r>
      <w:r w:rsidR="000A4EB6">
        <w:t xml:space="preserve">king at fast response wind data. </w:t>
      </w:r>
      <w:r w:rsidR="00C6132F">
        <w:t xml:space="preserve"> </w:t>
      </w:r>
      <w:r w:rsidR="000A4EB6">
        <w:t xml:space="preserve">Flux measurements, which have </w:t>
      </w:r>
      <w:r w:rsidR="00C6132F">
        <w:t>been mentioned several times</w:t>
      </w:r>
      <w:r w:rsidR="000A4EB6">
        <w:t>,</w:t>
      </w:r>
      <w:r w:rsidR="00C6132F">
        <w:t xml:space="preserve"> </w:t>
      </w:r>
      <w:r w:rsidR="000A4EB6">
        <w:t>are</w:t>
      </w:r>
      <w:r w:rsidR="00C6132F">
        <w:t xml:space="preserve"> one of the </w:t>
      </w:r>
      <w:r w:rsidR="000A4EB6">
        <w:t>basic</w:t>
      </w:r>
      <w:r w:rsidR="00C6132F">
        <w:t xml:space="preserve"> boundary conditions </w:t>
      </w:r>
      <w:r w:rsidR="000A4EB6">
        <w:t>that need to be determined for</w:t>
      </w:r>
      <w:r w:rsidR="00C6132F">
        <w:t xml:space="preserve"> any model.  </w:t>
      </w:r>
      <w:r w:rsidR="000A4EB6">
        <w:t>The fluxes</w:t>
      </w:r>
      <w:r w:rsidR="00C6132F">
        <w:t xml:space="preserve"> </w:t>
      </w:r>
      <w:r w:rsidR="000A4EB6">
        <w:t>are</w:t>
      </w:r>
      <w:r w:rsidR="00C6132F">
        <w:t xml:space="preserve"> the forcing, where the energy </w:t>
      </w:r>
      <w:r w:rsidR="000A4EB6">
        <w:t>for transport is supplied to the system</w:t>
      </w:r>
      <w:r w:rsidR="00C6132F">
        <w:t>.</w:t>
      </w:r>
    </w:p>
    <w:p w14:paraId="38E5BC8B" w14:textId="77777777" w:rsidR="00C6132F" w:rsidRDefault="000A4EB6" w:rsidP="0074462B">
      <w:r>
        <w:t>Flux measurements</w:t>
      </w:r>
      <w:r w:rsidR="00C6132F">
        <w:t xml:space="preserve"> can be </w:t>
      </w:r>
      <w:r>
        <w:t>made</w:t>
      </w:r>
      <w:r w:rsidR="00C6132F">
        <w:t xml:space="preserve"> with a 3-D sonic anemometer and some kind of CO</w:t>
      </w:r>
      <w:r w:rsidR="00C6132F">
        <w:rPr>
          <w:vertAlign w:val="subscript"/>
        </w:rPr>
        <w:t>2</w:t>
      </w:r>
      <w:r w:rsidR="00C6132F">
        <w:t xml:space="preserve"> or wa</w:t>
      </w:r>
      <w:r>
        <w:t xml:space="preserve">ter vapor fast response sensor.  Many of these </w:t>
      </w:r>
      <w:r w:rsidR="00C6132F">
        <w:t xml:space="preserve">instruments in </w:t>
      </w:r>
      <w:r>
        <w:t xml:space="preserve">have been deployed in </w:t>
      </w:r>
      <w:r w:rsidR="00C6132F">
        <w:t>previous studies conducted within the US.</w:t>
      </w:r>
    </w:p>
    <w:p w14:paraId="607F043A" w14:textId="77777777" w:rsidR="00C6132F" w:rsidRDefault="00C6132F" w:rsidP="0074462B">
      <w:r>
        <w:t xml:space="preserve">There were about </w:t>
      </w:r>
      <w:r w:rsidR="000A4EB6" w:rsidRPr="00D72C16">
        <w:rPr>
          <w:rFonts w:eastAsia="Times New Roman"/>
          <w:color w:val="000000" w:themeColor="dark1"/>
          <w:kern w:val="24"/>
        </w:rPr>
        <w:t>120</w:t>
      </w:r>
      <w:r w:rsidR="000A4EB6">
        <w:rPr>
          <w:rFonts w:eastAsia="Times New Roman"/>
          <w:color w:val="000000" w:themeColor="dark1"/>
          <w:kern w:val="24"/>
        </w:rPr>
        <w:t xml:space="preserve"> </w:t>
      </w:r>
      <w:r w:rsidR="004E44B2">
        <w:t>tracer sampling locations</w:t>
      </w:r>
      <w:r>
        <w:t xml:space="preserve"> in Oklahoma City</w:t>
      </w:r>
      <w:r w:rsidR="004E44B2">
        <w:t xml:space="preserve"> (Joint Urban 2003)</w:t>
      </w:r>
      <w:r w:rsidR="000A4EB6">
        <w:t xml:space="preserve"> and </w:t>
      </w:r>
      <w:r>
        <w:t xml:space="preserve">about 80 </w:t>
      </w:r>
      <w:r w:rsidR="004E44B2">
        <w:t xml:space="preserve">tracer sampling locations </w:t>
      </w:r>
      <w:r>
        <w:t>in New York City</w:t>
      </w:r>
      <w:r w:rsidR="004E44B2">
        <w:t xml:space="preserve"> (Midtown 2005)</w:t>
      </w:r>
      <w:r w:rsidR="000A4EB6">
        <w:t xml:space="preserve">.  </w:t>
      </w:r>
      <w:r>
        <w:t>My comment here is that we do have this kind of capability, we do have th</w:t>
      </w:r>
      <w:r w:rsidR="000A4EB6">
        <w:t>e</w:t>
      </w:r>
      <w:r>
        <w:t xml:space="preserve"> kind</w:t>
      </w:r>
      <w:r w:rsidR="001D71CC">
        <w:t>s</w:t>
      </w:r>
      <w:r>
        <w:t xml:space="preserve"> of measurement</w:t>
      </w:r>
      <w:r w:rsidR="000A4EB6">
        <w:t xml:space="preserve"> systems</w:t>
      </w:r>
      <w:r>
        <w:t xml:space="preserve"> </w:t>
      </w:r>
      <w:r w:rsidR="000A4EB6">
        <w:t xml:space="preserve">necessary for this type of program, </w:t>
      </w:r>
      <w:r>
        <w:t xml:space="preserve">and these measurements have been </w:t>
      </w:r>
      <w:r w:rsidR="000A4EB6">
        <w:t>made</w:t>
      </w:r>
      <w:r>
        <w:t xml:space="preserve"> in previous experiments.</w:t>
      </w:r>
    </w:p>
    <w:p w14:paraId="03D20CDA" w14:textId="77777777" w:rsidR="00E63BB9" w:rsidRPr="00635B0B" w:rsidRDefault="009654CB" w:rsidP="000A4EB6">
      <w:pPr>
        <w:pStyle w:val="Heading2"/>
      </w:pPr>
      <w:bookmarkStart w:id="282" w:name="_Toc511802161"/>
      <w:bookmarkStart w:id="283" w:name="_Toc514159608"/>
      <w:r>
        <w:t xml:space="preserve">5.4 </w:t>
      </w:r>
      <w:r w:rsidR="006923A6" w:rsidRPr="00635B0B">
        <w:t>Fast response wind data</w:t>
      </w:r>
      <w:bookmarkEnd w:id="282"/>
      <w:bookmarkEnd w:id="283"/>
    </w:p>
    <w:p w14:paraId="2C43AA43" w14:textId="64137ED5" w:rsidR="00E63BB9" w:rsidRPr="00635B0B" w:rsidRDefault="00DA39FB" w:rsidP="0074462B">
      <w:r>
        <w:t>There is a need to</w:t>
      </w:r>
      <w:r w:rsidRPr="0043135C">
        <w:t xml:space="preserve"> ch</w:t>
      </w:r>
      <w:r>
        <w:t xml:space="preserve">aracterize boundary conditions at the </w:t>
      </w:r>
      <w:r w:rsidRPr="0043135C">
        <w:t xml:space="preserve">surface and </w:t>
      </w:r>
      <w:r>
        <w:t xml:space="preserve">at the </w:t>
      </w:r>
      <w:r w:rsidRPr="0043135C">
        <w:t xml:space="preserve">mesoscale and </w:t>
      </w:r>
      <w:r>
        <w:t>all scale</w:t>
      </w:r>
      <w:r w:rsidR="001D71CC">
        <w:t>s</w:t>
      </w:r>
      <w:r>
        <w:t xml:space="preserve"> in between</w:t>
      </w:r>
      <w:r w:rsidR="00B0677B">
        <w:t xml:space="preserve">. </w:t>
      </w:r>
      <w:r>
        <w:t xml:space="preserve"> </w:t>
      </w:r>
      <w:r w:rsidR="000A4EB6">
        <w:t>The e</w:t>
      </w:r>
      <w:r w:rsidR="006923A6" w:rsidRPr="00635B0B">
        <w:t>ddy covariance method</w:t>
      </w:r>
      <w:r w:rsidR="000A4EB6">
        <w:t xml:space="preserve"> provides measurements of t</w:t>
      </w:r>
      <w:r w:rsidR="006923A6" w:rsidRPr="00635B0B">
        <w:t xml:space="preserve">urbulent fluxes </w:t>
      </w:r>
      <w:r w:rsidR="000A4EB6">
        <w:t xml:space="preserve">of sensible </w:t>
      </w:r>
      <w:r w:rsidR="006923A6" w:rsidRPr="00635B0B">
        <w:t>heat, H</w:t>
      </w:r>
      <w:r w:rsidR="006923A6" w:rsidRPr="00635B0B">
        <w:rPr>
          <w:vertAlign w:val="subscript"/>
        </w:rPr>
        <w:t>2</w:t>
      </w:r>
      <w:r w:rsidR="006923A6" w:rsidRPr="00635B0B">
        <w:t>O</w:t>
      </w:r>
      <w:r w:rsidR="000A4EB6">
        <w:t xml:space="preserve"> (latent heat)</w:t>
      </w:r>
      <w:r w:rsidR="006923A6" w:rsidRPr="00635B0B">
        <w:t xml:space="preserve">, </w:t>
      </w:r>
      <w:r w:rsidR="000A4EB6">
        <w:t xml:space="preserve">and </w:t>
      </w:r>
      <w:r w:rsidR="006923A6" w:rsidRPr="00635B0B">
        <w:t>CO</w:t>
      </w:r>
      <w:r w:rsidR="006923A6" w:rsidRPr="00635B0B">
        <w:rPr>
          <w:vertAlign w:val="subscript"/>
        </w:rPr>
        <w:t>2</w:t>
      </w:r>
      <w:r w:rsidR="000A4EB6">
        <w:t>.  BNL has s</w:t>
      </w:r>
      <w:r w:rsidR="006923A6" w:rsidRPr="00635B0B">
        <w:t>everal fixed and deployable units</w:t>
      </w:r>
      <w:r w:rsidR="001D71CC">
        <w:t xml:space="preserve"> capable of making these measu</w:t>
      </w:r>
      <w:r w:rsidR="0001167C">
        <w:t>r</w:t>
      </w:r>
      <w:r w:rsidR="001D71CC">
        <w:t>ements</w:t>
      </w:r>
      <w:r w:rsidR="006923A6" w:rsidRPr="00635B0B">
        <w:t>.</w:t>
      </w:r>
    </w:p>
    <w:p w14:paraId="3AE7A67B" w14:textId="77777777" w:rsidR="00635B0B" w:rsidRDefault="009654CB" w:rsidP="00CA0470">
      <w:pPr>
        <w:pStyle w:val="Heading2"/>
      </w:pPr>
      <w:bookmarkStart w:id="284" w:name="_Toc511802162"/>
      <w:bookmarkStart w:id="285" w:name="_Toc514159609"/>
      <w:r>
        <w:t xml:space="preserve">5.6 </w:t>
      </w:r>
      <w:r w:rsidR="0043135C" w:rsidRPr="0043135C">
        <w:t>Referencing height</w:t>
      </w:r>
      <w:bookmarkEnd w:id="284"/>
      <w:bookmarkEnd w:id="285"/>
    </w:p>
    <w:p w14:paraId="63EA83DD" w14:textId="6445BE7D" w:rsidR="004E44B2" w:rsidRDefault="000A4EB6" w:rsidP="0074462B">
      <w:r>
        <w:t>I</w:t>
      </w:r>
      <w:r w:rsidR="004E44B2">
        <w:t xml:space="preserve">f you look at the literature </w:t>
      </w:r>
      <w:r w:rsidR="00A260AA">
        <w:t xml:space="preserve">on </w:t>
      </w:r>
      <w:r w:rsidR="00075F3C">
        <w:t>measurements</w:t>
      </w:r>
      <w:r w:rsidR="004E44B2">
        <w:t xml:space="preserve"> </w:t>
      </w:r>
      <w:r w:rsidR="0001167C">
        <w:t>made</w:t>
      </w:r>
      <w:r w:rsidR="004E44B2">
        <w:t xml:space="preserve"> after 2005, most of the efforts have taken place in Europe.</w:t>
      </w:r>
      <w:r w:rsidR="00075F3C">
        <w:t xml:space="preserve">  </w:t>
      </w:r>
      <w:r w:rsidR="004E44B2">
        <w:t xml:space="preserve">There have been </w:t>
      </w:r>
      <w:r w:rsidR="009654CB">
        <w:t>u</w:t>
      </w:r>
      <w:r w:rsidR="004E44B2">
        <w:t xml:space="preserve">rban test beds in Helsinki, Finland, </w:t>
      </w:r>
      <w:r w:rsidR="009654CB">
        <w:t>experiments in Paris</w:t>
      </w:r>
      <w:r w:rsidR="004E44B2">
        <w:t>, and a lot of coordinated effort across agencies in the UK</w:t>
      </w:r>
      <w:r w:rsidR="0001167C">
        <w:t>, particularly</w:t>
      </w:r>
      <w:r w:rsidR="004E44B2">
        <w:t xml:space="preserve"> in London.</w:t>
      </w:r>
    </w:p>
    <w:p w14:paraId="36D1A48E" w14:textId="62A9BCD1" w:rsidR="004E44B2" w:rsidRDefault="00075F3C" w:rsidP="0074462B">
      <w:r w:rsidRPr="0043135C">
        <w:lastRenderedPageBreak/>
        <w:t xml:space="preserve">Results from </w:t>
      </w:r>
      <w:r>
        <w:t xml:space="preserve">the Dispersion of Air Pollution and its Penetration into the Local Environment (Dapple) field program executed in London are very relevant to this workshop.  </w:t>
      </w:r>
      <w:r w:rsidR="004E44B2">
        <w:t>The question that was posed in Dapp</w:t>
      </w:r>
      <w:r w:rsidR="0001167C">
        <w:t>le was</w:t>
      </w:r>
      <w:r w:rsidR="00A260AA">
        <w:t>,</w:t>
      </w:r>
      <w:r>
        <w:t xml:space="preserve"> </w:t>
      </w:r>
      <w:r w:rsidR="00A260AA">
        <w:t>“</w:t>
      </w:r>
      <w:r>
        <w:t xml:space="preserve">What is the </w:t>
      </w:r>
      <w:r w:rsidRPr="0043135C">
        <w:t>appropriate reference level</w:t>
      </w:r>
      <w:r>
        <w:t xml:space="preserve"> where data should be collected to provide the necessary </w:t>
      </w:r>
      <w:r w:rsidRPr="0043135C">
        <w:t>understand</w:t>
      </w:r>
      <w:r>
        <w:t>ing of</w:t>
      </w:r>
      <w:r w:rsidRPr="0043135C">
        <w:t xml:space="preserve"> street-level flow, and its coupling to the flow </w:t>
      </w:r>
      <w:r>
        <w:t>aloft</w:t>
      </w:r>
      <w:r w:rsidR="00A260AA">
        <w:t>”</w:t>
      </w:r>
      <w:r>
        <w:t xml:space="preserve">?  </w:t>
      </w:r>
      <w:r w:rsidR="009654CB">
        <w:t>In other words</w:t>
      </w:r>
      <w:r w:rsidR="00A260AA">
        <w:t>,</w:t>
      </w:r>
      <w:r w:rsidR="009654CB">
        <w:t xml:space="preserve"> a</w:t>
      </w:r>
      <w:r w:rsidR="004E44B2">
        <w:t>t what height</w:t>
      </w:r>
      <w:r w:rsidR="00A260AA">
        <w:t xml:space="preserve"> </w:t>
      </w:r>
      <w:r w:rsidR="004E44B2">
        <w:t xml:space="preserve">do measurements have to be made to be able to predict the mean flow </w:t>
      </w:r>
      <w:r>
        <w:t>and</w:t>
      </w:r>
      <w:r w:rsidR="004E44B2">
        <w:t xml:space="preserve"> turbulence within the street level</w:t>
      </w:r>
      <w:r>
        <w:t>?</w:t>
      </w:r>
    </w:p>
    <w:p w14:paraId="23A2AB50" w14:textId="0BBBB343" w:rsidR="00AA4343" w:rsidRDefault="004E44B2" w:rsidP="0074462B">
      <w:r>
        <w:t>In London</w:t>
      </w:r>
      <w:r w:rsidR="009654CB">
        <w:t>,</w:t>
      </w:r>
      <w:r>
        <w:t xml:space="preserve"> the</w:t>
      </w:r>
      <w:r w:rsidR="00AA4343">
        <w:t xml:space="preserve"> typical building height is low relative to New York</w:t>
      </w:r>
      <w:r w:rsidR="00075F3C">
        <w:t xml:space="preserve"> City or other major US cities.  </w:t>
      </w:r>
      <w:r w:rsidR="00A260AA">
        <w:t>I</w:t>
      </w:r>
      <w:r w:rsidR="009654CB">
        <w:t xml:space="preserve">n </w:t>
      </w:r>
      <w:r w:rsidR="00AA4343">
        <w:t>London</w:t>
      </w:r>
      <w:r w:rsidR="009654CB">
        <w:t>,</w:t>
      </w:r>
      <w:r w:rsidR="00AA4343">
        <w:t xml:space="preserve"> </w:t>
      </w:r>
      <w:r w:rsidR="00075F3C">
        <w:t>the</w:t>
      </w:r>
      <w:r w:rsidR="009654CB">
        <w:t>re is the</w:t>
      </w:r>
      <w:r w:rsidR="00075F3C">
        <w:t xml:space="preserve"> British Telecommunications Tower</w:t>
      </w:r>
      <w:r w:rsidR="0001167C">
        <w:t>,</w:t>
      </w:r>
      <w:r w:rsidR="009654CB">
        <w:t xml:space="preserve"> which</w:t>
      </w:r>
      <w:r w:rsidR="00075F3C">
        <w:t xml:space="preserve"> is </w:t>
      </w:r>
      <w:r w:rsidR="00AA4343">
        <w:t xml:space="preserve">about 10 times higher than the average </w:t>
      </w:r>
      <w:r w:rsidR="0001167C">
        <w:t xml:space="preserve">London </w:t>
      </w:r>
      <w:r w:rsidR="00AA4343">
        <w:t>rooftop height.</w:t>
      </w:r>
      <w:r w:rsidR="00075F3C">
        <w:t xml:space="preserve">  This is a unique and particular useful feature.  </w:t>
      </w:r>
      <w:r w:rsidR="00C733DC">
        <w:t>I</w:t>
      </w:r>
      <w:r w:rsidR="00075F3C">
        <w:t>nvestigators can</w:t>
      </w:r>
      <w:r w:rsidR="00AA4343">
        <w:t xml:space="preserve"> mount instruments </w:t>
      </w:r>
      <w:r w:rsidR="00C733DC">
        <w:t xml:space="preserve">on an existing tower </w:t>
      </w:r>
      <w:r w:rsidR="00AA4343">
        <w:t xml:space="preserve">and get measurements </w:t>
      </w:r>
      <w:r w:rsidR="00C733DC">
        <w:t>at a significant height</w:t>
      </w:r>
      <w:r w:rsidR="00AA4343">
        <w:t xml:space="preserve"> above the rooftops.</w:t>
      </w:r>
    </w:p>
    <w:p w14:paraId="3292D9BB" w14:textId="3AD8C558" w:rsidR="00E63BB9" w:rsidRPr="0043135C" w:rsidRDefault="00AA4343" w:rsidP="0074462B">
      <w:r>
        <w:t>The main outcome of this study</w:t>
      </w:r>
      <w:r w:rsidR="00075F3C">
        <w:t>,</w:t>
      </w:r>
      <w:r>
        <w:t xml:space="preserve"> summarized in a number of papers published since 2009</w:t>
      </w:r>
      <w:r w:rsidR="00075F3C">
        <w:t>,</w:t>
      </w:r>
      <w:r>
        <w:t xml:space="preserve"> is that the height where measurements can be made that relate to the conditions at street level are about 10 </w:t>
      </w:r>
      <w:r w:rsidR="00075F3C">
        <w:t xml:space="preserve">times </w:t>
      </w:r>
      <w:r>
        <w:t>higher t</w:t>
      </w:r>
      <w:r w:rsidR="00075F3C">
        <w:t xml:space="preserve">han the average rooftop height.  </w:t>
      </w:r>
      <w:r>
        <w:t>Th</w:t>
      </w:r>
      <w:r w:rsidR="00C733DC">
        <w:t>is work</w:t>
      </w:r>
      <w:r>
        <w:t xml:space="preserve"> suggest</w:t>
      </w:r>
      <w:r w:rsidR="00C733DC">
        <w:t>s</w:t>
      </w:r>
      <w:r>
        <w:t xml:space="preserve">, </w:t>
      </w:r>
      <w:r w:rsidR="00075F3C">
        <w:t xml:space="preserve">for London </w:t>
      </w:r>
      <w:r>
        <w:t>at least</w:t>
      </w:r>
      <w:r w:rsidR="00075F3C">
        <w:t>,</w:t>
      </w:r>
      <w:r>
        <w:t xml:space="preserve"> </w:t>
      </w:r>
      <w:r w:rsidR="00075F3C">
        <w:t>measurements should be made a</w:t>
      </w:r>
      <w:r w:rsidR="00C733DC">
        <w:t>t</w:t>
      </w:r>
      <w:r w:rsidR="00075F3C">
        <w:t xml:space="preserve"> </w:t>
      </w:r>
      <w:r>
        <w:t>190</w:t>
      </w:r>
      <w:r w:rsidR="00C733DC">
        <w:t xml:space="preserve"> </w:t>
      </w:r>
      <w:r>
        <w:t xml:space="preserve">m, 10 times higher than the average </w:t>
      </w:r>
      <w:r w:rsidR="00075F3C">
        <w:t xml:space="preserve">city </w:t>
      </w:r>
      <w:r>
        <w:t xml:space="preserve">rooftop </w:t>
      </w:r>
      <w:r w:rsidR="00075F3C">
        <w:t xml:space="preserve">height.  </w:t>
      </w:r>
      <w:r w:rsidR="00C1023F">
        <w:t xml:space="preserve">The wind measurements at that level correspond </w:t>
      </w:r>
      <w:r w:rsidR="00075F3C">
        <w:t>to</w:t>
      </w:r>
      <w:r w:rsidR="00C1023F">
        <w:t xml:space="preserve"> the mean flow at the street level and also </w:t>
      </w:r>
      <w:r w:rsidR="00C733DC">
        <w:t>identify</w:t>
      </w:r>
      <w:r w:rsidR="00075F3C">
        <w:t xml:space="preserve"> </w:t>
      </w:r>
      <w:r w:rsidR="00C1023F">
        <w:t>where turbulence</w:t>
      </w:r>
      <w:r w:rsidR="00C733DC">
        <w:t>,</w:t>
      </w:r>
      <w:r w:rsidR="00C1023F">
        <w:t xml:space="preserve"> </w:t>
      </w:r>
      <w:r w:rsidR="00C733DC">
        <w:t xml:space="preserve">wakes, and </w:t>
      </w:r>
      <w:r w:rsidR="00C1023F">
        <w:t xml:space="preserve">vortices </w:t>
      </w:r>
      <w:r w:rsidR="00C733DC">
        <w:t>form</w:t>
      </w:r>
      <w:r w:rsidR="00075F3C">
        <w:t xml:space="preserve"> at the street level.  The </w:t>
      </w:r>
      <w:r w:rsidR="006923A6" w:rsidRPr="0043135C">
        <w:t xml:space="preserve">DAPPLE </w:t>
      </w:r>
      <w:r w:rsidR="00075F3C">
        <w:t xml:space="preserve">results </w:t>
      </w:r>
      <w:r w:rsidR="006923A6" w:rsidRPr="0043135C">
        <w:t>support the use of a central reference site in London in order to inform air quality or emergency response management studies (Barlow et al., 2009)</w:t>
      </w:r>
    </w:p>
    <w:p w14:paraId="46B7A137" w14:textId="77777777" w:rsidR="00C1023F" w:rsidRDefault="009049E3" w:rsidP="0074462B">
      <w:r>
        <w:t>Measurements</w:t>
      </w:r>
      <w:r w:rsidRPr="0043135C">
        <w:t xml:space="preserve"> </w:t>
      </w:r>
      <w:r>
        <w:t>at a r</w:t>
      </w:r>
      <w:r w:rsidRPr="0043135C">
        <w:t>ef</w:t>
      </w:r>
      <w:r>
        <w:t>erence height are necessary to predict the t</w:t>
      </w:r>
      <w:r w:rsidR="0043135C" w:rsidRPr="0043135C">
        <w:t>urbulence and stabil</w:t>
      </w:r>
      <w:r w:rsidR="0043135C">
        <w:t>ity of the urban boundary layer</w:t>
      </w:r>
      <w:r>
        <w:t xml:space="preserve"> and</w:t>
      </w:r>
      <w:r w:rsidR="0043135C">
        <w:t xml:space="preserve"> </w:t>
      </w:r>
      <w:r w:rsidR="0043135C" w:rsidRPr="0043135C">
        <w:t xml:space="preserve">to </w:t>
      </w:r>
      <w:r>
        <w:t>determine th</w:t>
      </w:r>
      <w:r w:rsidR="0043135C" w:rsidRPr="0043135C">
        <w:t>e coupl</w:t>
      </w:r>
      <w:r>
        <w:t>ing of the layer aloft</w:t>
      </w:r>
      <w:r w:rsidR="0043135C" w:rsidRPr="0043135C">
        <w:t xml:space="preserve"> to the surface</w:t>
      </w:r>
      <w:r>
        <w:t>.</w:t>
      </w:r>
      <w:r w:rsidRPr="009049E3">
        <w:t xml:space="preserve"> </w:t>
      </w:r>
      <w:r>
        <w:t xml:space="preserve"> In any city, it is very important is that measurements aloft be connected to the conditions at the surface.  Are measurements at </w:t>
      </w:r>
      <w:r w:rsidR="00C1023F">
        <w:t xml:space="preserve">about 10 times higher </w:t>
      </w:r>
      <w:r>
        <w:t xml:space="preserve">than the average rooftop height relevant for every city?.  </w:t>
      </w:r>
      <w:r w:rsidR="00C1023F">
        <w:t xml:space="preserve">In other words, how coupled </w:t>
      </w:r>
      <w:r w:rsidR="00C733DC">
        <w:t>are</w:t>
      </w:r>
      <w:r w:rsidR="00C1023F">
        <w:t xml:space="preserve"> the </w:t>
      </w:r>
      <w:r w:rsidR="00C733DC">
        <w:t>urban b</w:t>
      </w:r>
      <w:r w:rsidR="00C1023F">
        <w:t>oundary layer</w:t>
      </w:r>
      <w:r>
        <w:t xml:space="preserve"> and</w:t>
      </w:r>
      <w:r w:rsidR="00C1023F">
        <w:t xml:space="preserve"> the </w:t>
      </w:r>
      <w:r w:rsidR="00C733DC">
        <w:t>u</w:t>
      </w:r>
      <w:r w:rsidR="00C1023F">
        <w:t xml:space="preserve">rban canopy with the </w:t>
      </w:r>
      <w:r>
        <w:t xml:space="preserve">overlying </w:t>
      </w:r>
      <w:r w:rsidR="00C1023F">
        <w:t>boundary layer.</w:t>
      </w:r>
    </w:p>
    <w:p w14:paraId="0DB0A35C" w14:textId="77777777" w:rsidR="00C116D6" w:rsidRDefault="00C1023F" w:rsidP="0074462B">
      <w:r>
        <w:t xml:space="preserve">In order to determine the coupling you have to </w:t>
      </w:r>
      <w:r w:rsidR="009049E3">
        <w:t>have thermodynamic information.  You can get this information</w:t>
      </w:r>
      <w:r>
        <w:t xml:space="preserve"> by </w:t>
      </w:r>
      <w:r w:rsidR="009049E3">
        <w:t>measuring</w:t>
      </w:r>
      <w:r>
        <w:t xml:space="preserve"> fluxes at multiple levels</w:t>
      </w:r>
      <w:r w:rsidR="009049E3">
        <w:t xml:space="preserve"> within the boundary layer</w:t>
      </w:r>
      <w:r w:rsidR="00C733DC">
        <w:t xml:space="preserve">. </w:t>
      </w:r>
      <w:r w:rsidR="009049E3">
        <w:t xml:space="preserve"> </w:t>
      </w:r>
      <w:r w:rsidR="00C733DC">
        <w:t>For example,</w:t>
      </w:r>
      <w:r>
        <w:t xml:space="preserve"> by </w:t>
      </w:r>
      <w:r w:rsidR="009049E3">
        <w:t>mak</w:t>
      </w:r>
      <w:r>
        <w:t xml:space="preserve">ing </w:t>
      </w:r>
      <w:r w:rsidR="009049E3">
        <w:t xml:space="preserve">measurements with </w:t>
      </w:r>
      <w:r>
        <w:t>balloon sondes</w:t>
      </w:r>
      <w:r w:rsidR="009049E3">
        <w:t xml:space="preserve"> - </w:t>
      </w:r>
      <w:r w:rsidR="004920D9">
        <w:t>this would be quite risky in urban settings.</w:t>
      </w:r>
      <w:r w:rsidR="00C733DC">
        <w:t xml:space="preserve">  P</w:t>
      </w:r>
      <w:r>
        <w:t>erhaps drones wou</w:t>
      </w:r>
      <w:r w:rsidR="00C116D6">
        <w:t xml:space="preserve">ld be </w:t>
      </w:r>
      <w:r w:rsidR="00C733DC">
        <w:t>more</w:t>
      </w:r>
      <w:r w:rsidR="00C116D6">
        <w:t xml:space="preserve"> practical </w:t>
      </w:r>
      <w:r w:rsidR="00C733DC">
        <w:t xml:space="preserve">than balloons </w:t>
      </w:r>
      <w:r w:rsidR="00C116D6">
        <w:t>under the proper regulatory control.</w:t>
      </w:r>
      <w:r w:rsidR="009049E3">
        <w:t xml:space="preserve">  </w:t>
      </w:r>
      <w:r w:rsidR="00C116D6">
        <w:t>Drones could provide you with thermodynamic information up to 200 to 300 meters.</w:t>
      </w:r>
      <w:r w:rsidR="009049E3">
        <w:t xml:space="preserve">  </w:t>
      </w:r>
      <w:r w:rsidR="00C116D6">
        <w:t>This is important because</w:t>
      </w:r>
      <w:r w:rsidR="0001167C">
        <w:t>,</w:t>
      </w:r>
      <w:r w:rsidR="00C116D6">
        <w:t xml:space="preserve"> for example in London, very rarely </w:t>
      </w:r>
      <w:r w:rsidR="009049E3">
        <w:t xml:space="preserve">were </w:t>
      </w:r>
      <w:r w:rsidR="00C116D6">
        <w:t>the measurement at 190</w:t>
      </w:r>
      <w:r w:rsidR="00C733DC">
        <w:t xml:space="preserve"> </w:t>
      </w:r>
      <w:r w:rsidR="00C116D6">
        <w:t xml:space="preserve">m decoupled </w:t>
      </w:r>
      <w:r w:rsidR="009049E3">
        <w:t>from</w:t>
      </w:r>
      <w:r w:rsidR="00C116D6">
        <w:t xml:space="preserve"> the street level.</w:t>
      </w:r>
    </w:p>
    <w:p w14:paraId="4C77B4DF" w14:textId="1FCA916A" w:rsidR="002134B0" w:rsidRDefault="009049E3" w:rsidP="00C733DC">
      <w:pPr>
        <w:spacing w:after="0" w:afterAutospacing="0"/>
      </w:pPr>
      <w:r>
        <w:t>However</w:t>
      </w:r>
      <w:r w:rsidR="00C733DC">
        <w:t>,</w:t>
      </w:r>
      <w:r>
        <w:t xml:space="preserve"> in Oklahoma City</w:t>
      </w:r>
      <w:r w:rsidR="00A260AA">
        <w:t>,</w:t>
      </w:r>
      <w:r>
        <w:t xml:space="preserve"> that is not the case.  </w:t>
      </w:r>
      <w:r w:rsidR="00C116D6">
        <w:t xml:space="preserve">In Oklahoma </w:t>
      </w:r>
      <w:r w:rsidR="0001167C">
        <w:t>C</w:t>
      </w:r>
      <w:r w:rsidR="00C116D6">
        <w:t>ity there was often the scenario that above the rooftop level, the measurements were not related to wh</w:t>
      </w:r>
      <w:r>
        <w:t>at was happening on the ground.  T</w:t>
      </w:r>
      <w:r w:rsidR="00C116D6">
        <w:t xml:space="preserve">hat </w:t>
      </w:r>
      <w:r>
        <w:t>raises</w:t>
      </w:r>
      <w:r w:rsidR="00C116D6">
        <w:t xml:space="preserve"> the question</w:t>
      </w:r>
      <w:r w:rsidR="002134B0">
        <w:t>s</w:t>
      </w:r>
      <w:r>
        <w:t>:</w:t>
      </w:r>
      <w:r w:rsidR="00C116D6">
        <w:t xml:space="preserve"> </w:t>
      </w:r>
    </w:p>
    <w:p w14:paraId="2762AE8C" w14:textId="77777777" w:rsidR="00C116D6" w:rsidRDefault="009049E3" w:rsidP="008A1D0F">
      <w:pPr>
        <w:pStyle w:val="ListParagraph"/>
        <w:numPr>
          <w:ilvl w:val="0"/>
          <w:numId w:val="18"/>
        </w:numPr>
        <w:spacing w:before="0" w:beforeAutospacing="0" w:after="100"/>
      </w:pPr>
      <w:r>
        <w:t>W</w:t>
      </w:r>
      <w:r w:rsidR="00C116D6">
        <w:t xml:space="preserve">hat is the fingerprint of each city and in particular for </w:t>
      </w:r>
      <w:r w:rsidR="002134B0">
        <w:t xml:space="preserve">a place like </w:t>
      </w:r>
      <w:r w:rsidR="00C116D6">
        <w:t>New York City</w:t>
      </w:r>
      <w:r w:rsidR="002134B0">
        <w:t>?</w:t>
      </w:r>
    </w:p>
    <w:p w14:paraId="0FCEFB0B" w14:textId="77777777" w:rsidR="002134B0" w:rsidRDefault="006923A6" w:rsidP="008A1D0F">
      <w:pPr>
        <w:pStyle w:val="ListParagraph"/>
        <w:numPr>
          <w:ilvl w:val="0"/>
          <w:numId w:val="18"/>
        </w:numPr>
        <w:spacing w:after="100"/>
      </w:pPr>
      <w:r w:rsidRPr="0043135C">
        <w:t xml:space="preserve">How </w:t>
      </w:r>
      <w:r w:rsidR="0001167C">
        <w:t>consistent</w:t>
      </w:r>
      <w:r w:rsidRPr="0043135C">
        <w:t xml:space="preserve"> are stable/unstable regimes in urban environment?</w:t>
      </w:r>
    </w:p>
    <w:p w14:paraId="128181BB" w14:textId="2917845A" w:rsidR="00E63BB9" w:rsidRPr="0043135C" w:rsidRDefault="0001167C" w:rsidP="0001167C">
      <w:r>
        <w:lastRenderedPageBreak/>
        <w:t>I</w:t>
      </w:r>
      <w:r w:rsidR="002134B0">
        <w:t>n s</w:t>
      </w:r>
      <w:r w:rsidR="006923A6" w:rsidRPr="0043135C">
        <w:t>table conditions</w:t>
      </w:r>
      <w:r w:rsidR="00A260AA">
        <w:t>,</w:t>
      </w:r>
      <w:r w:rsidR="006923A6" w:rsidRPr="0043135C">
        <w:t xml:space="preserve"> </w:t>
      </w:r>
      <w:r w:rsidR="00A260AA">
        <w:t xml:space="preserve">are </w:t>
      </w:r>
      <w:r w:rsidR="002134B0">
        <w:t>the surface</w:t>
      </w:r>
      <w:r w:rsidR="00A260AA">
        <w:t>s</w:t>
      </w:r>
      <w:r w:rsidR="002134B0">
        <w:t xml:space="preserve"> </w:t>
      </w:r>
      <w:r w:rsidR="006923A6" w:rsidRPr="0043135C">
        <w:t>decoupl</w:t>
      </w:r>
      <w:r w:rsidR="002134B0">
        <w:t>ed</w:t>
      </w:r>
      <w:r w:rsidR="006923A6" w:rsidRPr="0043135C">
        <w:t xml:space="preserve"> from reference </w:t>
      </w:r>
      <w:r w:rsidR="002134B0">
        <w:t xml:space="preserve">level </w:t>
      </w:r>
      <w:r w:rsidR="004748B9" w:rsidRPr="0043135C">
        <w:t>measurements</w:t>
      </w:r>
      <w:r w:rsidR="004748B9">
        <w:t>.  Such</w:t>
      </w:r>
      <w:r w:rsidR="002134B0">
        <w:t xml:space="preserve"> decoupling is r</w:t>
      </w:r>
      <w:r w:rsidR="006923A6" w:rsidRPr="0043135C">
        <w:t>are in London</w:t>
      </w:r>
      <w:r w:rsidR="002134B0">
        <w:t xml:space="preserve"> but occurs f</w:t>
      </w:r>
      <w:r w:rsidR="006923A6" w:rsidRPr="0043135C">
        <w:t>requent</w:t>
      </w:r>
      <w:r w:rsidR="002134B0">
        <w:t>ly</w:t>
      </w:r>
      <w:r w:rsidR="006923A6" w:rsidRPr="0043135C">
        <w:t xml:space="preserve"> in Oklahoma</w:t>
      </w:r>
      <w:r w:rsidR="002134B0">
        <w:t xml:space="preserve"> City.  </w:t>
      </w:r>
      <w:r w:rsidR="006923A6" w:rsidRPr="0043135C">
        <w:t xml:space="preserve">What </w:t>
      </w:r>
      <w:r w:rsidR="002134B0">
        <w:t>types of coupling apply to</w:t>
      </w:r>
      <w:r w:rsidR="006923A6" w:rsidRPr="0043135C">
        <w:t xml:space="preserve"> NYC?</w:t>
      </w:r>
    </w:p>
    <w:p w14:paraId="0D5AA746" w14:textId="77777777" w:rsidR="0043135C" w:rsidRPr="0043135C" w:rsidRDefault="0043135C" w:rsidP="00EE2CC3">
      <w:pPr>
        <w:spacing w:before="60" w:beforeAutospacing="0" w:after="0" w:afterAutospacing="0"/>
      </w:pPr>
      <w:r w:rsidRPr="0043135C">
        <w:t xml:space="preserve">The urban surface energy balance is </w:t>
      </w:r>
      <w:r w:rsidR="002134B0">
        <w:t xml:space="preserve">different </w:t>
      </w:r>
      <w:r w:rsidRPr="0043135C">
        <w:t xml:space="preserve">from </w:t>
      </w:r>
      <w:r w:rsidR="002134B0">
        <w:t>the</w:t>
      </w:r>
      <w:r w:rsidRPr="0043135C">
        <w:t xml:space="preserve"> rural </w:t>
      </w:r>
      <w:r w:rsidR="002134B0">
        <w:t xml:space="preserve">environment. Generally, the sensible heat flux </w:t>
      </w:r>
      <w:r w:rsidRPr="0043135C">
        <w:t xml:space="preserve">is higher </w:t>
      </w:r>
      <w:r w:rsidR="002134B0">
        <w:t>in the urban environment because of</w:t>
      </w:r>
      <w:r w:rsidRPr="0043135C">
        <w:t xml:space="preserve"> the man-made materials and increased surface area</w:t>
      </w:r>
      <w:r w:rsidR="0001167C">
        <w:t>.  T</w:t>
      </w:r>
      <w:r w:rsidR="002134B0">
        <w:t>he latent heat flux is lower because of</w:t>
      </w:r>
      <w:r w:rsidRPr="0043135C">
        <w:t xml:space="preserve"> a lower fraction of vegetative land cover</w:t>
      </w:r>
      <w:r w:rsidR="002134B0">
        <w:t>.  The</w:t>
      </w:r>
      <w:r w:rsidRPr="0043135C">
        <w:t xml:space="preserve"> urb</w:t>
      </w:r>
      <w:r w:rsidR="002134B0">
        <w:t xml:space="preserve">an surfaces have </w:t>
      </w:r>
      <w:r w:rsidR="00C733DC">
        <w:t xml:space="preserve">a </w:t>
      </w:r>
      <w:r w:rsidR="002134B0">
        <w:t xml:space="preserve">higher thermal </w:t>
      </w:r>
      <w:r w:rsidR="00C733DC">
        <w:t xml:space="preserve">effect </w:t>
      </w:r>
      <w:r w:rsidR="002134B0">
        <w:t xml:space="preserve">because of the </w:t>
      </w:r>
      <w:r w:rsidRPr="0043135C">
        <w:t>high heat capacity of the man-made surfaces, lead</w:t>
      </w:r>
      <w:r w:rsidR="002134B0">
        <w:t xml:space="preserve">ing to a non-negligible storage </w:t>
      </w:r>
      <w:r w:rsidRPr="0043135C">
        <w:t>flux</w:t>
      </w:r>
      <w:r w:rsidR="00C733DC">
        <w:t>.  C</w:t>
      </w:r>
      <w:r w:rsidRPr="0043135C">
        <w:t>omplex processes of shadowing and multiple reflecti</w:t>
      </w:r>
      <w:r w:rsidR="002134B0">
        <w:t xml:space="preserve">ons affect short-wave radiation </w:t>
      </w:r>
      <w:r w:rsidRPr="0043135C">
        <w:t>fluxes</w:t>
      </w:r>
      <w:r w:rsidR="00C733DC">
        <w:t>.  T</w:t>
      </w:r>
      <w:r w:rsidRPr="0043135C">
        <w:t>he wide range of materials affect</w:t>
      </w:r>
      <w:r w:rsidR="0001167C">
        <w:t>s</w:t>
      </w:r>
      <w:r w:rsidRPr="0043135C">
        <w:t xml:space="preserve"> the emissivity</w:t>
      </w:r>
      <w:r w:rsidR="00C733DC">
        <w:t>.  Therefore, l</w:t>
      </w:r>
      <w:r w:rsidR="002134B0">
        <w:t>ong-wave fluxes result in surprisingly</w:t>
      </w:r>
      <w:r w:rsidRPr="0043135C">
        <w:t xml:space="preserve"> in little differenc</w:t>
      </w:r>
      <w:r w:rsidR="002134B0">
        <w:t xml:space="preserve">e in net radiation flux, and anthropogenic heat sources, </w:t>
      </w:r>
      <w:r w:rsidRPr="0043135C">
        <w:t>in addition to the solar-driven energy balance, effectively increas</w:t>
      </w:r>
      <w:r w:rsidR="002134B0">
        <w:t>es</w:t>
      </w:r>
      <w:r w:rsidRPr="0043135C">
        <w:t xml:space="preserve"> the sensible </w:t>
      </w:r>
      <w:r w:rsidR="002134B0">
        <w:t xml:space="preserve">heat flux.  The </w:t>
      </w:r>
      <w:r w:rsidRPr="0043135C">
        <w:t>urban surface energy balance drives not only the temporal evo</w:t>
      </w:r>
      <w:r w:rsidR="002134B0">
        <w:t xml:space="preserve">lution of the urban heat island </w:t>
      </w:r>
      <w:r w:rsidRPr="0043135C">
        <w:t>(UHI), but also the evolution and vertical structure of the UBL.</w:t>
      </w:r>
    </w:p>
    <w:p w14:paraId="69CFCEB7" w14:textId="77777777" w:rsidR="00C116D6" w:rsidRDefault="00EE2CC3" w:rsidP="00EE2CC3">
      <w:pPr>
        <w:pStyle w:val="Heading2"/>
        <w:spacing w:before="60" w:beforeAutospacing="0" w:after="0" w:afterAutospacing="0"/>
      </w:pPr>
      <w:bookmarkStart w:id="286" w:name="_Toc511802163"/>
      <w:bookmarkStart w:id="287" w:name="_Toc514159610"/>
      <w:r>
        <w:t xml:space="preserve">5.7 </w:t>
      </w:r>
      <w:r w:rsidR="0043135C">
        <w:t>System for Atmospheric Modeling (SAM)</w:t>
      </w:r>
      <w:bookmarkEnd w:id="286"/>
      <w:bookmarkEnd w:id="287"/>
    </w:p>
    <w:p w14:paraId="643A3BB6" w14:textId="732B87DE" w:rsidR="002F2FE5" w:rsidRPr="002F2FE5" w:rsidRDefault="00221AA7" w:rsidP="00C733DC">
      <w:pPr>
        <w:spacing w:before="0" w:beforeAutospacing="0" w:after="120" w:afterAutospacing="0"/>
      </w:pPr>
      <w:r>
        <w:t xml:space="preserve">The system for atmospheric modeling (SAM) is a collaboration with Dr. </w:t>
      </w:r>
      <w:r w:rsidR="0001167C">
        <w:t>Marat Khairoutdinov of</w:t>
      </w:r>
      <w:r>
        <w:t xml:space="preserve"> Stony Brook University.  SAM </w:t>
      </w:r>
      <w:r w:rsidR="00E55BC2">
        <w:t>is a</w:t>
      </w:r>
      <w:r>
        <w:t xml:space="preserve"> very high resolution</w:t>
      </w:r>
      <w:r w:rsidR="0001167C">
        <w:t>,</w:t>
      </w:r>
      <w:r w:rsidR="00E55BC2">
        <w:t xml:space="preserve"> </w:t>
      </w:r>
      <w:r w:rsidR="002F2FE5" w:rsidRPr="00BC3ABA">
        <w:t>Large-Eddy Simulation model</w:t>
      </w:r>
      <w:r w:rsidR="00A260AA">
        <w:t>,</w:t>
      </w:r>
      <w:r w:rsidR="00E55BC2">
        <w:t xml:space="preserve"> in which large turbulent grid scale e</w:t>
      </w:r>
      <w:r w:rsidR="002F2FE5">
        <w:t>ddie</w:t>
      </w:r>
      <w:r w:rsidR="00E55BC2">
        <w:t>s</w:t>
      </w:r>
      <w:r w:rsidR="002F2FE5">
        <w:t xml:space="preserve"> are retained</w:t>
      </w:r>
      <w:r>
        <w:t xml:space="preserve"> and small, sub-grid scale</w:t>
      </w:r>
      <w:r w:rsidR="002F2FE5">
        <w:t xml:space="preserve"> eddies are modeled usin</w:t>
      </w:r>
      <w:r>
        <w:t>g Kolmogorov’s internal scaling.  The models assume an i</w:t>
      </w:r>
      <w:r w:rsidR="002F2FE5">
        <w:t xml:space="preserve">ncompressible </w:t>
      </w:r>
      <w:r>
        <w:t xml:space="preserve">fluid so there are no sound wave effects.  </w:t>
      </w:r>
      <w:r w:rsidR="002F2FE5" w:rsidRPr="00BC3ABA">
        <w:t>Buildings are r</w:t>
      </w:r>
      <w:r>
        <w:t>epresented by solid grid blocks.  The l</w:t>
      </w:r>
      <w:r w:rsidR="002F2FE5" w:rsidRPr="00BC3ABA">
        <w:t xml:space="preserve">and model </w:t>
      </w:r>
      <w:r>
        <w:t>uses</w:t>
      </w:r>
      <w:r w:rsidR="002F2FE5" w:rsidRPr="00BC3ABA">
        <w:t xml:space="preserve"> several type</w:t>
      </w:r>
      <w:r w:rsidR="0001167C">
        <w:t>s</w:t>
      </w:r>
      <w:r w:rsidR="002F2FE5" w:rsidRPr="00BC3ABA">
        <w:t xml:space="preserve"> of vegetation and soil layer</w:t>
      </w:r>
      <w:r>
        <w:t>s.  It contains a c</w:t>
      </w:r>
      <w:r w:rsidR="002F2FE5" w:rsidRPr="00BC3ABA">
        <w:t>omprehensive radiative transfer model</w:t>
      </w:r>
      <w:r>
        <w:t xml:space="preserve"> and c</w:t>
      </w:r>
      <w:r w:rsidR="002F2FE5">
        <w:t>loud/rain microphysics</w:t>
      </w:r>
      <w:r>
        <w:t>.  The code is designed for execution on m</w:t>
      </w:r>
      <w:r w:rsidR="002F2FE5" w:rsidRPr="00BC3ABA">
        <w:t xml:space="preserve">assively </w:t>
      </w:r>
      <w:r>
        <w:t>p</w:t>
      </w:r>
      <w:r w:rsidR="002F2FE5" w:rsidRPr="00BC3ABA">
        <w:t>arallel</w:t>
      </w:r>
      <w:r>
        <w:t xml:space="preserve"> systems.  </w:t>
      </w:r>
    </w:p>
    <w:p w14:paraId="2911B146" w14:textId="77777777" w:rsidR="002F2FE5" w:rsidRDefault="00EE2CC3" w:rsidP="00C733DC">
      <w:pPr>
        <w:pStyle w:val="Heading2"/>
        <w:spacing w:before="0" w:beforeAutospacing="0" w:after="0" w:afterAutospacing="0"/>
      </w:pPr>
      <w:bookmarkStart w:id="288" w:name="_Toc511802164"/>
      <w:bookmarkStart w:id="289" w:name="_Toc514159611"/>
      <w:r>
        <w:t xml:space="preserve">5.8 </w:t>
      </w:r>
      <w:r w:rsidR="002F2FE5">
        <w:t>Example simulation</w:t>
      </w:r>
      <w:bookmarkEnd w:id="288"/>
      <w:bookmarkEnd w:id="289"/>
    </w:p>
    <w:p w14:paraId="26CAA372" w14:textId="77777777" w:rsidR="002F2FE5" w:rsidRPr="00B05EE2" w:rsidRDefault="00975078" w:rsidP="00CE7F9E">
      <w:pPr>
        <w:spacing w:before="0" w:beforeAutospacing="0" w:after="0" w:afterAutospacing="0"/>
      </w:pPr>
      <w:r>
        <w:fldChar w:fldCharType="begin"/>
      </w:r>
      <w:r>
        <w:instrText xml:space="preserve"> REF _Ref510533091 \h </w:instrText>
      </w:r>
      <w:r>
        <w:fldChar w:fldCharType="separate"/>
      </w:r>
      <w:r w:rsidR="00251D65">
        <w:t xml:space="preserve">Figure </w:t>
      </w:r>
      <w:r w:rsidR="00251D65">
        <w:rPr>
          <w:noProof/>
        </w:rPr>
        <w:t>8</w:t>
      </w:r>
      <w:r>
        <w:fldChar w:fldCharType="end"/>
      </w:r>
      <w:r>
        <w:t xml:space="preserve"> shows the SAM simulation of winds </w:t>
      </w:r>
      <w:r w:rsidR="00CE7F9E">
        <w:t xml:space="preserve">at a height of 52 m </w:t>
      </w:r>
      <w:r>
        <w:t xml:space="preserve">on a </w:t>
      </w:r>
      <w:r w:rsidR="002F2FE5">
        <w:t>5</w:t>
      </w:r>
      <w:r>
        <w:t xml:space="preserve"> </w:t>
      </w:r>
      <w:r w:rsidR="002F2FE5">
        <w:t>x</w:t>
      </w:r>
      <w:r>
        <w:t xml:space="preserve"> </w:t>
      </w:r>
      <w:r w:rsidR="002F2FE5">
        <w:t>5</w:t>
      </w:r>
      <w:r w:rsidR="00CE7F9E">
        <w:t xml:space="preserve"> m</w:t>
      </w:r>
      <w:r>
        <w:t xml:space="preserve"> horizontal and </w:t>
      </w:r>
      <w:r w:rsidR="002F2FE5">
        <w:t>2000</w:t>
      </w:r>
      <w:r w:rsidR="00CE7F9E">
        <w:t xml:space="preserve"> </w:t>
      </w:r>
      <w:r w:rsidR="002F2FE5">
        <w:t xml:space="preserve">m </w:t>
      </w:r>
      <w:r>
        <w:t>vertical domain.  The spatial r</w:t>
      </w:r>
      <w:r w:rsidR="002F2FE5">
        <w:t xml:space="preserve">esolution </w:t>
      </w:r>
      <w:r>
        <w:t xml:space="preserve">is </w:t>
      </w:r>
      <w:r w:rsidR="002F2FE5">
        <w:t>5</w:t>
      </w:r>
      <w:r>
        <w:t xml:space="preserve"> </w:t>
      </w:r>
      <w:r w:rsidR="002F2FE5">
        <w:t xml:space="preserve">m </w:t>
      </w:r>
      <w:r>
        <w:t xml:space="preserve">and the time step time step 0.2 seconds.  The period modeled is </w:t>
      </w:r>
      <w:r w:rsidR="002F2FE5">
        <w:t>33 minutes</w:t>
      </w:r>
      <w:r>
        <w:t>.  The result is shown for a b</w:t>
      </w:r>
      <w:r w:rsidR="002F2FE5">
        <w:t xml:space="preserve">ackground wind </w:t>
      </w:r>
      <w:r>
        <w:t xml:space="preserve">at </w:t>
      </w:r>
      <w:r w:rsidR="002F2FE5">
        <w:t>5 ms</w:t>
      </w:r>
      <w:r w:rsidR="002F2FE5">
        <w:rPr>
          <w:vertAlign w:val="superscript"/>
        </w:rPr>
        <w:t>-1</w:t>
      </w:r>
      <w:r w:rsidR="002F2FE5">
        <w:t xml:space="preserve"> from the west</w:t>
      </w:r>
      <w:r>
        <w:t xml:space="preserve">.  The data were obtained using a </w:t>
      </w:r>
      <w:r w:rsidR="002F2FE5">
        <w:t>3 tracer sources released at 2.5 m heigh</w:t>
      </w:r>
      <w:r>
        <w:t xml:space="preserve">t after 10 minute model spin-up.  </w:t>
      </w:r>
      <w:r w:rsidR="00CE7F9E">
        <w:t xml:space="preserve">The model was run </w:t>
      </w:r>
      <w:r w:rsidR="00683D3A">
        <w:t>assuming stable</w:t>
      </w:r>
      <w:r w:rsidR="00CE7F9E">
        <w:t>,</w:t>
      </w:r>
      <w:r w:rsidR="00683D3A">
        <w:t xml:space="preserve"> </w:t>
      </w:r>
      <w:r w:rsidR="00CE7F9E">
        <w:t>nighttime boundary layer</w:t>
      </w:r>
      <w:r w:rsidR="00683D3A">
        <w:t>.  The simulation took 2</w:t>
      </w:r>
      <w:r w:rsidR="002F2FE5">
        <w:t xml:space="preserve"> hours </w:t>
      </w:r>
      <w:r w:rsidR="00683D3A">
        <w:t xml:space="preserve">to run </w:t>
      </w:r>
      <w:r w:rsidR="002F2FE5">
        <w:t xml:space="preserve">on </w:t>
      </w:r>
      <w:r w:rsidR="00683D3A">
        <w:t xml:space="preserve">a supercomputer with 1025 processors.  </w:t>
      </w:r>
    </w:p>
    <w:p w14:paraId="46ED1E29" w14:textId="77777777" w:rsidR="00221AA7" w:rsidRDefault="00221AA7" w:rsidP="00C733DC">
      <w:pPr>
        <w:spacing w:before="0" w:beforeAutospacing="0" w:after="0" w:afterAutospacing="0"/>
      </w:pPr>
      <w:r w:rsidRPr="00221AA7">
        <w:rPr>
          <w:noProof/>
        </w:rPr>
        <w:drawing>
          <wp:inline distT="0" distB="0" distL="0" distR="0" wp14:anchorId="39F287C3" wp14:editId="284F094D">
            <wp:extent cx="57531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807" t="52800" r="10417" b="1223"/>
                    <a:stretch/>
                  </pic:blipFill>
                  <pic:spPr bwMode="auto">
                    <a:xfrm>
                      <a:off x="0" y="0"/>
                      <a:ext cx="5751576" cy="1885450"/>
                    </a:xfrm>
                    <a:prstGeom prst="rect">
                      <a:avLst/>
                    </a:prstGeom>
                    <a:ln>
                      <a:noFill/>
                    </a:ln>
                    <a:extLst>
                      <a:ext uri="{53640926-AAD7-44D8-BBD7-CCE9431645EC}">
                        <a14:shadowObscured xmlns:a14="http://schemas.microsoft.com/office/drawing/2010/main"/>
                      </a:ext>
                    </a:extLst>
                  </pic:spPr>
                </pic:pic>
              </a:graphicData>
            </a:graphic>
          </wp:inline>
        </w:drawing>
      </w:r>
    </w:p>
    <w:p w14:paraId="11AAEB41" w14:textId="77777777" w:rsidR="00221AA7" w:rsidRDefault="00221AA7" w:rsidP="0030526A">
      <w:pPr>
        <w:pStyle w:val="Caption"/>
      </w:pPr>
      <w:bookmarkStart w:id="290" w:name="_Ref510533091"/>
      <w:r>
        <w:t xml:space="preserve">Figure </w:t>
      </w:r>
      <w:r w:rsidR="00564726">
        <w:fldChar w:fldCharType="begin"/>
      </w:r>
      <w:r w:rsidR="00564726">
        <w:instrText xml:space="preserve"> SEQ Figure \* ARABIC </w:instrText>
      </w:r>
      <w:r w:rsidR="00564726">
        <w:fldChar w:fldCharType="separate"/>
      </w:r>
      <w:r w:rsidR="00251D65">
        <w:rPr>
          <w:noProof/>
        </w:rPr>
        <w:t>8</w:t>
      </w:r>
      <w:r w:rsidR="00564726">
        <w:rPr>
          <w:noProof/>
        </w:rPr>
        <w:fldChar w:fldCharType="end"/>
      </w:r>
      <w:bookmarkEnd w:id="290"/>
      <w:r>
        <w:t xml:space="preserve">: Example of SAM </w:t>
      </w:r>
      <w:r w:rsidR="00975078">
        <w:t>u, v, and w wind simulations across a 5 x 5km horizontal and 2000 m vertical domain in lower Manhattan</w:t>
      </w:r>
      <w:r>
        <w:t>.</w:t>
      </w:r>
    </w:p>
    <w:p w14:paraId="650FE6B7" w14:textId="1FA78A11" w:rsidR="008A476A" w:rsidRDefault="00EE2CC3" w:rsidP="00EE2CC3">
      <w:r>
        <w:lastRenderedPageBreak/>
        <w:t>T</w:t>
      </w:r>
      <w:r w:rsidR="00CE7F9E">
        <w:t>he New York City skyline</w:t>
      </w:r>
      <w:r w:rsidR="00A260AA">
        <w:t>,</w:t>
      </w:r>
      <w:r w:rsidR="00CE7F9E">
        <w:t xml:space="preserve"> up to a height of 200 meters</w:t>
      </w:r>
      <w:r w:rsidR="00A260AA">
        <w:t>,</w:t>
      </w:r>
      <w:r w:rsidR="00CE7F9E">
        <w:t xml:space="preserve"> is </w:t>
      </w:r>
      <w:r>
        <w:t xml:space="preserve">dominated by </w:t>
      </w:r>
      <w:r w:rsidR="00CE7F9E">
        <w:t>buildings</w:t>
      </w:r>
      <w:r w:rsidR="0001167C">
        <w:t xml:space="preserve"> (</w:t>
      </w:r>
      <w:r w:rsidR="0001167C">
        <w:fldChar w:fldCharType="begin"/>
      </w:r>
      <w:r w:rsidR="0001167C">
        <w:instrText xml:space="preserve"> REF _Ref510533720 \h </w:instrText>
      </w:r>
      <w:r w:rsidR="0001167C">
        <w:fldChar w:fldCharType="separate"/>
      </w:r>
      <w:r w:rsidR="0001167C">
        <w:t xml:space="preserve">Figure </w:t>
      </w:r>
      <w:r w:rsidR="0001167C">
        <w:rPr>
          <w:noProof/>
        </w:rPr>
        <w:t>9</w:t>
      </w:r>
      <w:r w:rsidR="0001167C">
        <w:fldChar w:fldCharType="end"/>
      </w:r>
      <w:r w:rsidR="0001167C">
        <w:t>)</w:t>
      </w:r>
      <w:r w:rsidR="00CE7F9E">
        <w:t xml:space="preserve">.  </w:t>
      </w:r>
      <w:r w:rsidR="00F2698D">
        <w:t xml:space="preserve">The </w:t>
      </w:r>
      <w:r w:rsidR="00CE7F9E">
        <w:t xml:space="preserve">190 m </w:t>
      </w:r>
      <w:r w:rsidR="00F2698D">
        <w:t>British Telecom communication tow</w:t>
      </w:r>
      <w:r w:rsidR="00E503CB">
        <w:t xml:space="preserve">er would be lost in this image. There is not </w:t>
      </w:r>
      <w:r w:rsidR="00F2698D">
        <w:t>a structure which is 10 times higher than the average building height in New York City.</w:t>
      </w:r>
      <w:r w:rsidR="00E503CB">
        <w:t xml:space="preserve">  Where is the reference height for New York City?  </w:t>
      </w:r>
      <w:r w:rsidR="008A476A">
        <w:t xml:space="preserve">Are we going to construct a tower?  Obviously that is impossible. </w:t>
      </w:r>
    </w:p>
    <w:p w14:paraId="2E12ECF9" w14:textId="77777777" w:rsidR="008A476A" w:rsidRDefault="00EE2CC3" w:rsidP="008A476A">
      <w:r>
        <w:t>T</w:t>
      </w:r>
      <w:r w:rsidR="00E503CB">
        <w:t>he velocity profiles</w:t>
      </w:r>
      <w:r w:rsidR="00F2698D">
        <w:t xml:space="preserve"> </w:t>
      </w:r>
      <w:r w:rsidR="008A476A">
        <w:t>that this simulation contains</w:t>
      </w:r>
      <w:r w:rsidR="00F2698D">
        <w:t xml:space="preserve"> a </w:t>
      </w:r>
      <w:r w:rsidR="00E503CB">
        <w:t xml:space="preserve">lot of information.  There is </w:t>
      </w:r>
      <w:r>
        <w:t>significant</w:t>
      </w:r>
      <w:r w:rsidR="00F2698D">
        <w:t xml:space="preserve"> variability that </w:t>
      </w:r>
      <w:r w:rsidR="00E503CB">
        <w:t xml:space="preserve">must be understood.  </w:t>
      </w:r>
      <w:r w:rsidR="005244D3">
        <w:t xml:space="preserve">Although New York City is in an environment </w:t>
      </w:r>
      <w:r w:rsidR="0001167C">
        <w:t xml:space="preserve">somewhat </w:t>
      </w:r>
      <w:r w:rsidR="005244D3">
        <w:t>similar to London, there are a lot of US cities which are in very different environments.</w:t>
      </w:r>
      <w:r w:rsidR="00E503CB">
        <w:t xml:space="preserve">  These differences also need</w:t>
      </w:r>
      <w:r w:rsidR="005244D3">
        <w:t xml:space="preserve"> </w:t>
      </w:r>
      <w:r w:rsidR="00E503CB">
        <w:t xml:space="preserve">to be </w:t>
      </w:r>
      <w:r>
        <w:t>considered</w:t>
      </w:r>
      <w:r w:rsidR="00E503CB">
        <w:t xml:space="preserve">.  </w:t>
      </w:r>
    </w:p>
    <w:p w14:paraId="2719D4EA" w14:textId="77777777" w:rsidR="008A476A" w:rsidRPr="00F2698D" w:rsidRDefault="008A476A" w:rsidP="008A476A">
      <w:r>
        <w:t>I will discuss technologies which have been developed used extensively in the last 5 to 10 years to capture the vertical information.</w:t>
      </w:r>
    </w:p>
    <w:p w14:paraId="2509E149" w14:textId="77777777" w:rsidR="00D42A1E" w:rsidRDefault="00E503CB" w:rsidP="00221AA7">
      <w:r>
        <w:rPr>
          <w:noProof/>
        </w:rPr>
        <w:drawing>
          <wp:inline distT="0" distB="0" distL="0" distR="0" wp14:anchorId="7B24910E" wp14:editId="44DDCE3B">
            <wp:extent cx="5943600" cy="2520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8314"/>
                    <a:stretch/>
                  </pic:blipFill>
                  <pic:spPr bwMode="auto">
                    <a:xfrm>
                      <a:off x="0" y="0"/>
                      <a:ext cx="5943600" cy="2520950"/>
                    </a:xfrm>
                    <a:prstGeom prst="rect">
                      <a:avLst/>
                    </a:prstGeom>
                    <a:noFill/>
                    <a:ln>
                      <a:noFill/>
                    </a:ln>
                    <a:extLst>
                      <a:ext uri="{53640926-AAD7-44D8-BBD7-CCE9431645EC}">
                        <a14:shadowObscured xmlns:a14="http://schemas.microsoft.com/office/drawing/2010/main"/>
                      </a:ext>
                    </a:extLst>
                  </pic:spPr>
                </pic:pic>
              </a:graphicData>
            </a:graphic>
          </wp:inline>
        </w:drawing>
      </w:r>
    </w:p>
    <w:p w14:paraId="071483EA" w14:textId="77777777" w:rsidR="00D42A1E" w:rsidRDefault="00D42A1E" w:rsidP="0030526A">
      <w:pPr>
        <w:pStyle w:val="Caption"/>
      </w:pPr>
      <w:bookmarkStart w:id="291" w:name="_Ref510533720"/>
      <w:r>
        <w:t xml:space="preserve">Figure </w:t>
      </w:r>
      <w:r w:rsidR="00564726">
        <w:fldChar w:fldCharType="begin"/>
      </w:r>
      <w:r w:rsidR="00564726">
        <w:instrText xml:space="preserve"> SEQ Figure \* ARABIC </w:instrText>
      </w:r>
      <w:r w:rsidR="00564726">
        <w:fldChar w:fldCharType="separate"/>
      </w:r>
      <w:r w:rsidR="00251D65">
        <w:rPr>
          <w:noProof/>
        </w:rPr>
        <w:t>9</w:t>
      </w:r>
      <w:r w:rsidR="00564726">
        <w:rPr>
          <w:noProof/>
        </w:rPr>
        <w:fldChar w:fldCharType="end"/>
      </w:r>
      <w:bookmarkEnd w:id="291"/>
      <w:r>
        <w:t>: The red line on the left side indicates the position of the vertical sections.  The right side shows the u, v, and w winds.</w:t>
      </w:r>
    </w:p>
    <w:p w14:paraId="39156C0B" w14:textId="77777777" w:rsidR="002F2FE5" w:rsidRPr="008A476A" w:rsidRDefault="00EE2CC3" w:rsidP="00EE2CC3">
      <w:pPr>
        <w:pStyle w:val="Heading2"/>
      </w:pPr>
      <w:bookmarkStart w:id="292" w:name="_Toc511802165"/>
      <w:bookmarkStart w:id="293" w:name="_Toc514159612"/>
      <w:r>
        <w:t xml:space="preserve">5.9 </w:t>
      </w:r>
      <w:r w:rsidR="002F2FE5" w:rsidRPr="008A476A">
        <w:t>Wind retrieval from NexRad clear-air radar data</w:t>
      </w:r>
      <w:bookmarkEnd w:id="292"/>
      <w:bookmarkEnd w:id="293"/>
    </w:p>
    <w:p w14:paraId="05DEB924" w14:textId="063D279F" w:rsidR="008A476A" w:rsidRDefault="0001167C" w:rsidP="008A476A">
      <w:r>
        <w:t>Some</w:t>
      </w:r>
      <w:r w:rsidR="002F2FE5">
        <w:t xml:space="preserve"> source</w:t>
      </w:r>
      <w:r>
        <w:t>s</w:t>
      </w:r>
      <w:r w:rsidR="002F2FE5">
        <w:t xml:space="preserve"> of the necessary data are the existing networks.</w:t>
      </w:r>
      <w:r w:rsidR="008A476A">
        <w:t xml:space="preserve">  </w:t>
      </w:r>
      <w:r w:rsidR="002F2FE5">
        <w:t xml:space="preserve">One of the most sophisticated existing networks that the US has is the NEXRAD Weather </w:t>
      </w:r>
      <w:r>
        <w:t>R</w:t>
      </w:r>
      <w:r w:rsidR="002F2FE5">
        <w:t>adar Network.</w:t>
      </w:r>
      <w:r w:rsidR="008A476A">
        <w:t xml:space="preserve">  There are about 160 </w:t>
      </w:r>
      <w:r>
        <w:t xml:space="preserve">NEXRAD </w:t>
      </w:r>
      <w:r w:rsidR="008A476A">
        <w:t xml:space="preserve">weather radars in the United States.  The weather radar network and other types of networks were never designed to </w:t>
      </w:r>
      <w:r>
        <w:t>provide information on</w:t>
      </w:r>
      <w:r w:rsidR="008A476A">
        <w:t xml:space="preserve"> the cities.  They were put at a distance from cities because the</w:t>
      </w:r>
      <w:r w:rsidR="00B10BBB">
        <w:t xml:space="preserve"> purpose of these systems is</w:t>
      </w:r>
      <w:r w:rsidR="008A476A">
        <w:t xml:space="preserve"> to </w:t>
      </w:r>
      <w:r w:rsidR="00B10BBB">
        <w:t>show conditions</w:t>
      </w:r>
      <w:r w:rsidR="008A476A">
        <w:t xml:space="preserve"> above the cit</w:t>
      </w:r>
      <w:r w:rsidR="00B10BBB">
        <w:t>ies</w:t>
      </w:r>
      <w:r w:rsidR="008A476A">
        <w:t xml:space="preserve"> </w:t>
      </w:r>
      <w:r w:rsidR="00B10BBB">
        <w:t>to create a</w:t>
      </w:r>
      <w:r w:rsidR="008A476A">
        <w:t xml:space="preserve"> 2-D map</w:t>
      </w:r>
      <w:r w:rsidR="0009635B">
        <w:t>s</w:t>
      </w:r>
      <w:r w:rsidR="008A476A">
        <w:t xml:space="preserve"> </w:t>
      </w:r>
      <w:r w:rsidR="00B10BBB">
        <w:t>so</w:t>
      </w:r>
      <w:r w:rsidR="008A476A">
        <w:t xml:space="preserve"> weather </w:t>
      </w:r>
      <w:r w:rsidR="00B10BBB">
        <w:t xml:space="preserve">can be observed </w:t>
      </w:r>
      <w:r w:rsidR="008A476A">
        <w:t>as it approaches</w:t>
      </w:r>
      <w:r w:rsidR="00B10BBB">
        <w:t xml:space="preserve"> populated areas</w:t>
      </w:r>
      <w:r w:rsidR="008A476A">
        <w:t>.</w:t>
      </w:r>
    </w:p>
    <w:p w14:paraId="4C715712" w14:textId="77777777" w:rsidR="008A476A" w:rsidRDefault="008A476A" w:rsidP="008A476A">
      <w:r w:rsidRPr="008A476A">
        <w:rPr>
          <w:noProof/>
        </w:rPr>
        <w:lastRenderedPageBreak/>
        <w:drawing>
          <wp:inline distT="0" distB="0" distL="0" distR="0" wp14:anchorId="0C3D88ED" wp14:editId="2FBA9742">
            <wp:extent cx="5943600" cy="1713230"/>
            <wp:effectExtent l="0" t="0" r="0" b="1270"/>
            <wp:docPr id="138" name="201607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20160701.gif"/>
                    <pic:cNvPicPr>
                      <a:picLocks/>
                    </pic:cNvPicPr>
                  </pic:nvPicPr>
                  <pic:blipFill>
                    <a:blip r:embed="rId19">
                      <a:extLst/>
                    </a:blip>
                    <a:stretch>
                      <a:fillRect/>
                    </a:stretch>
                  </pic:blipFill>
                  <pic:spPr>
                    <a:xfrm>
                      <a:off x="0" y="0"/>
                      <a:ext cx="5943600" cy="1713230"/>
                    </a:xfrm>
                    <a:prstGeom prst="rect">
                      <a:avLst/>
                    </a:prstGeom>
                    <a:ln w="12700">
                      <a:miter lim="400000"/>
                    </a:ln>
                  </pic:spPr>
                </pic:pic>
              </a:graphicData>
            </a:graphic>
          </wp:inline>
        </w:drawing>
      </w:r>
    </w:p>
    <w:p w14:paraId="332621D6" w14:textId="77777777" w:rsidR="008A476A" w:rsidRDefault="008A476A" w:rsidP="0030526A">
      <w:pPr>
        <w:pStyle w:val="Caption"/>
      </w:pPr>
      <w:bookmarkStart w:id="294" w:name="_Ref510534946"/>
      <w:r>
        <w:t xml:space="preserve">Figure </w:t>
      </w:r>
      <w:r w:rsidR="00564726">
        <w:fldChar w:fldCharType="begin"/>
      </w:r>
      <w:r w:rsidR="00564726">
        <w:instrText xml:space="preserve"> SEQ Figure \* ARABIC </w:instrText>
      </w:r>
      <w:r w:rsidR="00564726">
        <w:fldChar w:fldCharType="separate"/>
      </w:r>
      <w:r w:rsidR="00251D65">
        <w:rPr>
          <w:noProof/>
        </w:rPr>
        <w:t>10</w:t>
      </w:r>
      <w:r w:rsidR="00564726">
        <w:rPr>
          <w:noProof/>
        </w:rPr>
        <w:fldChar w:fldCharType="end"/>
      </w:r>
      <w:bookmarkEnd w:id="294"/>
      <w:r>
        <w:t>: Reflectivity, Doppler velocity, and radar echo classification from NexRad clear air data.</w:t>
      </w:r>
    </w:p>
    <w:p w14:paraId="58ECCF7B" w14:textId="2DABD36F" w:rsidR="008742ED" w:rsidRDefault="008A476A" w:rsidP="008A476A">
      <w:r>
        <w:t xml:space="preserve">In </w:t>
      </w:r>
      <w:r>
        <w:fldChar w:fldCharType="begin"/>
      </w:r>
      <w:r>
        <w:instrText xml:space="preserve"> REF _Ref510534946 \h </w:instrText>
      </w:r>
      <w:r>
        <w:fldChar w:fldCharType="separate"/>
      </w:r>
      <w:r w:rsidR="00251D65">
        <w:t xml:space="preserve">Figure </w:t>
      </w:r>
      <w:r w:rsidR="00251D65">
        <w:rPr>
          <w:noProof/>
        </w:rPr>
        <w:t>10</w:t>
      </w:r>
      <w:r>
        <w:fldChar w:fldCharType="end"/>
      </w:r>
      <w:r w:rsidR="00A260AA">
        <w:t>,</w:t>
      </w:r>
      <w:r w:rsidR="002F2FE5">
        <w:t xml:space="preserve"> you see a composite of four </w:t>
      </w:r>
      <w:r>
        <w:t xml:space="preserve">existing </w:t>
      </w:r>
      <w:r w:rsidR="002F2FE5">
        <w:t xml:space="preserve">radars </w:t>
      </w:r>
      <w:r>
        <w:t xml:space="preserve">operating around New York City.  </w:t>
      </w:r>
      <w:r w:rsidR="002F2FE5">
        <w:t xml:space="preserve">The two at the extreme </w:t>
      </w:r>
      <w:r w:rsidR="00B10BBB">
        <w:t>north</w:t>
      </w:r>
      <w:r w:rsidR="002F2FE5">
        <w:t xml:space="preserve"> a</w:t>
      </w:r>
      <w:r>
        <w:t xml:space="preserve">nd </w:t>
      </w:r>
      <w:r w:rsidR="00B10BBB">
        <w:t>south</w:t>
      </w:r>
      <w:r>
        <w:t xml:space="preserve"> </w:t>
      </w:r>
      <w:r w:rsidR="00B10BBB">
        <w:t xml:space="preserve">of the spatial domain are </w:t>
      </w:r>
      <w:r>
        <w:t xml:space="preserve">weather radar.  </w:t>
      </w:r>
      <w:r w:rsidR="008742ED">
        <w:t xml:space="preserve">The </w:t>
      </w:r>
      <w:r w:rsidR="00B10BBB">
        <w:t xml:space="preserve">weather </w:t>
      </w:r>
      <w:r w:rsidR="008742ED">
        <w:t>radar on eastern Long I</w:t>
      </w:r>
      <w:r w:rsidR="002F2FE5">
        <w:t xml:space="preserve">sland is </w:t>
      </w:r>
      <w:r w:rsidR="00B10BBB">
        <w:t>located on</w:t>
      </w:r>
      <w:r w:rsidR="002F2FE5">
        <w:t xml:space="preserve"> the Brookhaven Campus</w:t>
      </w:r>
      <w:r w:rsidR="008742ED">
        <w:t>.</w:t>
      </w:r>
      <w:r>
        <w:t xml:space="preserve">  </w:t>
      </w:r>
      <w:r w:rsidR="008742ED">
        <w:t>The one farther south is in Philadelph</w:t>
      </w:r>
      <w:r>
        <w:t xml:space="preserve">ia which is </w:t>
      </w:r>
      <w:r w:rsidR="00B10BBB">
        <w:t>the second closest</w:t>
      </w:r>
      <w:r w:rsidR="0009635B">
        <w:t xml:space="preserve"> NEXRAD system to the New York Ci</w:t>
      </w:r>
      <w:r>
        <w:t>ty region</w:t>
      </w:r>
      <w:r w:rsidR="00B10BBB">
        <w:t xml:space="preserve">.  </w:t>
      </w:r>
    </w:p>
    <w:p w14:paraId="0FE07921" w14:textId="77777777" w:rsidR="008742ED" w:rsidRDefault="00B10BBB" w:rsidP="008A476A">
      <w:r>
        <w:t xml:space="preserve">You can </w:t>
      </w:r>
      <w:r w:rsidR="008742ED">
        <w:t xml:space="preserve">see that </w:t>
      </w:r>
      <w:r w:rsidR="0009635B">
        <w:t>vertical information is limited in the Nexrad network</w:t>
      </w:r>
      <w:r w:rsidR="008742ED">
        <w:t>.</w:t>
      </w:r>
    </w:p>
    <w:p w14:paraId="3193997E" w14:textId="77777777" w:rsidR="00BA4A0C" w:rsidRDefault="00B10BBB" w:rsidP="008A476A">
      <w:r>
        <w:t>Pavlos starts an animation.</w:t>
      </w:r>
      <w:r w:rsidR="00BA4A0C" w:rsidRPr="00BA4A0C">
        <w:t xml:space="preserve"> </w:t>
      </w:r>
    </w:p>
    <w:p w14:paraId="06743A96" w14:textId="77777777" w:rsidR="00E810D8" w:rsidRDefault="00BA4A0C" w:rsidP="008A476A">
      <w:bookmarkStart w:id="295" w:name="_GoBack"/>
      <w:r w:rsidRPr="00090629">
        <w:t xml:space="preserve">Radar reflections from biological targets of opportunity such as flocks of birds and insects can be tracked and analyzed to provide wind data.  </w:t>
      </w:r>
      <w:bookmarkEnd w:id="295"/>
      <w:r w:rsidR="00E810D8">
        <w:t>I have highlighted the biological targets.</w:t>
      </w:r>
      <w:r w:rsidR="005A09A5">
        <w:t xml:space="preserve">  T</w:t>
      </w:r>
      <w:r w:rsidR="00E810D8">
        <w:t xml:space="preserve">here are a lot of targets </w:t>
      </w:r>
      <w:r>
        <w:t xml:space="preserve">of opportunity </w:t>
      </w:r>
      <w:r w:rsidR="00E810D8">
        <w:t>above the cities.</w:t>
      </w:r>
    </w:p>
    <w:p w14:paraId="33F84EBB" w14:textId="77777777" w:rsidR="002916CD" w:rsidRDefault="00EE2CC3" w:rsidP="00E76E77">
      <w:pPr>
        <w:pStyle w:val="Heading2"/>
      </w:pPr>
      <w:bookmarkStart w:id="296" w:name="_Toc511802166"/>
      <w:bookmarkStart w:id="297" w:name="_Toc514159613"/>
      <w:r>
        <w:t xml:space="preserve">5.10 </w:t>
      </w:r>
      <w:r w:rsidR="002916CD" w:rsidRPr="002916CD">
        <w:t>Measurement gap: Turbulence and transport information</w:t>
      </w:r>
      <w:r w:rsidR="005A09A5">
        <w:t xml:space="preserve"> is</w:t>
      </w:r>
      <w:r w:rsidR="002916CD" w:rsidRPr="002916CD">
        <w:t xml:space="preserve"> available at street level or a mile above</w:t>
      </w:r>
      <w:bookmarkEnd w:id="296"/>
      <w:bookmarkEnd w:id="297"/>
    </w:p>
    <w:p w14:paraId="57F1254A" w14:textId="04B9BCB5" w:rsidR="008B1767" w:rsidRDefault="008B1767" w:rsidP="008B1767">
      <w:r>
        <w:t xml:space="preserve">The yellow and blue lines in </w:t>
      </w:r>
      <w:r>
        <w:fldChar w:fldCharType="begin"/>
      </w:r>
      <w:r>
        <w:instrText xml:space="preserve"> REF _Ref511040516 \h </w:instrText>
      </w:r>
      <w:r>
        <w:fldChar w:fldCharType="separate"/>
      </w:r>
      <w:r w:rsidR="00251D65">
        <w:t xml:space="preserve">Figure </w:t>
      </w:r>
      <w:r w:rsidR="00251D65">
        <w:rPr>
          <w:noProof/>
        </w:rPr>
        <w:t>11</w:t>
      </w:r>
      <w:r>
        <w:fldChar w:fldCharType="end"/>
      </w:r>
      <w:r>
        <w:t xml:space="preserve"> show </w:t>
      </w:r>
      <w:r w:rsidR="008A476A">
        <w:t xml:space="preserve">the lowest height </w:t>
      </w:r>
      <w:r>
        <w:t>where</w:t>
      </w:r>
      <w:r w:rsidR="00E61DC7">
        <w:t xml:space="preserve"> measurements </w:t>
      </w:r>
      <w:r w:rsidR="00BA4A0C">
        <w:t>ca</w:t>
      </w:r>
      <w:r>
        <w:t xml:space="preserve">n be made </w:t>
      </w:r>
      <w:r w:rsidR="00E61DC7">
        <w:t>with the NEXRAD radar</w:t>
      </w:r>
      <w:r w:rsidR="005A09A5">
        <w:t xml:space="preserve"> relative to</w:t>
      </w:r>
      <w:r w:rsidR="00E61DC7">
        <w:t xml:space="preserve"> the skyline of New York City.</w:t>
      </w:r>
      <w:r w:rsidR="005A09A5">
        <w:t xml:space="preserve">  </w:t>
      </w:r>
      <w:r w:rsidR="00E61DC7">
        <w:t>The red and blue lines a</w:t>
      </w:r>
      <w:r w:rsidR="005A09A5">
        <w:t>r</w:t>
      </w:r>
      <w:r w:rsidR="00E61DC7">
        <w:t>e the radar from the two air terminals</w:t>
      </w:r>
      <w:r w:rsidR="005A09A5">
        <w:t xml:space="preserve"> </w:t>
      </w:r>
      <w:r w:rsidR="0009635B">
        <w:t>at Newark and JFK</w:t>
      </w:r>
      <w:r w:rsidR="00E61DC7">
        <w:t>.</w:t>
      </w:r>
      <w:r w:rsidR="005A09A5">
        <w:t xml:space="preserve">  </w:t>
      </w:r>
      <w:r>
        <w:t>The airport radar can make measurement</w:t>
      </w:r>
      <w:r w:rsidR="0009635B">
        <w:t>s</w:t>
      </w:r>
      <w:r>
        <w:t xml:space="preserve"> as low as 200-300 m while the weather radars providing information </w:t>
      </w:r>
      <w:r w:rsidR="0009635B">
        <w:t>at</w:t>
      </w:r>
      <w:r>
        <w:t xml:space="preserve"> about a kilometer and a half above the surface - almost a mile above the city.  </w:t>
      </w:r>
      <w:r w:rsidR="00180F92">
        <w:t xml:space="preserve">There is no </w:t>
      </w:r>
      <w:r w:rsidR="00EE2CC3">
        <w:t xml:space="preserve">vertical </w:t>
      </w:r>
      <w:r w:rsidR="00180F92">
        <w:t xml:space="preserve">meteorological information </w:t>
      </w:r>
      <w:r w:rsidR="0009635B">
        <w:t xml:space="preserve">directly </w:t>
      </w:r>
      <w:r w:rsidR="00180F92">
        <w:t xml:space="preserve">above the city.  </w:t>
      </w:r>
      <w:r>
        <w:t xml:space="preserve">This gap is not just over New York City but across the country.  This </w:t>
      </w:r>
      <w:r w:rsidR="00EE2CC3">
        <w:t xml:space="preserve">gap is represented in the </w:t>
      </w:r>
      <w:r>
        <w:t>Logo from an NSF report by CASA Engineering Research Center for Collaborative Adaptive Sensing of the Atmosphere (</w:t>
      </w:r>
      <w:hyperlink r:id="rId20" w:history="1">
        <w:r w:rsidRPr="009B5D3D">
          <w:rPr>
            <w:rStyle w:val="Hyperlink"/>
          </w:rPr>
          <w:t>www.casa.umass.edu</w:t>
        </w:r>
      </w:hyperlink>
      <w:r>
        <w:t xml:space="preserve">, </w:t>
      </w:r>
      <w:r>
        <w:fldChar w:fldCharType="begin"/>
      </w:r>
      <w:r>
        <w:instrText xml:space="preserve"> REF _Ref511040775 \h </w:instrText>
      </w:r>
      <w:r>
        <w:fldChar w:fldCharType="separate"/>
      </w:r>
      <w:r w:rsidR="00251D65">
        <w:t xml:space="preserve">Figure </w:t>
      </w:r>
      <w:r w:rsidR="00251D65">
        <w:rPr>
          <w:noProof/>
        </w:rPr>
        <w:t>12</w:t>
      </w:r>
      <w:r>
        <w:fldChar w:fldCharType="end"/>
      </w:r>
      <w:r w:rsidR="00EE2CC3">
        <w:t xml:space="preserve"> ).  </w:t>
      </w:r>
      <w:r>
        <w:t xml:space="preserve">We are trying </w:t>
      </w:r>
      <w:r w:rsidR="00180F92">
        <w:t xml:space="preserve">use </w:t>
      </w:r>
      <w:r>
        <w:t>emerging technologies</w:t>
      </w:r>
      <w:r w:rsidR="00180F92">
        <w:t xml:space="preserve"> to cover the gap</w:t>
      </w:r>
      <w:r>
        <w:t>, which means observing the weather where it really matters.</w:t>
      </w:r>
      <w:r w:rsidR="00180F92">
        <w:t xml:space="preserve">  </w:t>
      </w:r>
      <w:r w:rsidR="00C45EE5">
        <w:t>Advances in r</w:t>
      </w:r>
      <w:r w:rsidR="00C45EE5" w:rsidRPr="002916CD">
        <w:t xml:space="preserve">emote </w:t>
      </w:r>
      <w:r w:rsidR="0009635B">
        <w:t>s</w:t>
      </w:r>
      <w:r w:rsidR="00C45EE5" w:rsidRPr="002916CD">
        <w:t>ensing</w:t>
      </w:r>
      <w:r w:rsidR="00C45EE5">
        <w:t xml:space="preserve"> will fill</w:t>
      </w:r>
      <w:r w:rsidR="00C45EE5" w:rsidRPr="002916CD">
        <w:t xml:space="preserve"> the gap from street level to free troposphere</w:t>
      </w:r>
      <w:r w:rsidR="00C45EE5">
        <w:t>.</w:t>
      </w:r>
    </w:p>
    <w:p w14:paraId="59305B0D" w14:textId="77777777" w:rsidR="005A09A5" w:rsidRDefault="005A09A5" w:rsidP="00180F92">
      <w:pPr>
        <w:spacing w:before="0" w:beforeAutospacing="0" w:after="0" w:afterAutospacing="0"/>
      </w:pPr>
      <w:r>
        <w:rPr>
          <w:noProof/>
        </w:rPr>
        <w:lastRenderedPageBreak/>
        <mc:AlternateContent>
          <mc:Choice Requires="wpg">
            <w:drawing>
              <wp:inline distT="0" distB="0" distL="0" distR="0" wp14:anchorId="24498A6E" wp14:editId="3450746E">
                <wp:extent cx="5943600" cy="3168650"/>
                <wp:effectExtent l="0" t="0" r="0" b="0"/>
                <wp:docPr id="14" name="Group 14"/>
                <wp:cNvGraphicFramePr/>
                <a:graphic xmlns:a="http://schemas.openxmlformats.org/drawingml/2006/main">
                  <a:graphicData uri="http://schemas.microsoft.com/office/word/2010/wordprocessingGroup">
                    <wpg:wgp>
                      <wpg:cNvGrpSpPr/>
                      <wpg:grpSpPr>
                        <a:xfrm>
                          <a:off x="0" y="0"/>
                          <a:ext cx="5943600" cy="3168650"/>
                          <a:chOff x="0" y="0"/>
                          <a:chExt cx="5943600" cy="3168650"/>
                        </a:xfrm>
                      </wpg:grpSpPr>
                      <pic:pic xmlns:pic="http://schemas.openxmlformats.org/drawingml/2006/picture">
                        <pic:nvPicPr>
                          <pic:cNvPr id="12"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t="42564"/>
                          <a:stretch/>
                        </pic:blipFill>
                        <pic:spPr>
                          <a:xfrm>
                            <a:off x="0" y="0"/>
                            <a:ext cx="5943600" cy="3168650"/>
                          </a:xfrm>
                          <a:prstGeom prst="rect">
                            <a:avLst/>
                          </a:prstGeom>
                        </pic:spPr>
                      </pic:pic>
                      <pic:pic xmlns:pic="http://schemas.openxmlformats.org/drawingml/2006/picture">
                        <pic:nvPicPr>
                          <pic:cNvPr id="13"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22365" r="16689" b="67476"/>
                          <a:stretch/>
                        </pic:blipFill>
                        <pic:spPr>
                          <a:xfrm>
                            <a:off x="2292350" y="831850"/>
                            <a:ext cx="1587500" cy="717550"/>
                          </a:xfrm>
                          <a:prstGeom prst="rect">
                            <a:avLst/>
                          </a:prstGeom>
                        </pic:spPr>
                      </pic:pic>
                    </wpg:wgp>
                  </a:graphicData>
                </a:graphic>
              </wp:inline>
            </w:drawing>
          </mc:Choice>
          <mc:Fallback>
            <w:pict>
              <v:group w14:anchorId="151A2E73" id="Group 14" o:spid="_x0000_s1026" style="width:468pt;height:249.5pt;mso-position-horizontal-relative:char;mso-position-vertical-relative:line" coordsize="59436,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3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">
                  <v:imagedata r:id="rId23" o:title="" croptop="27895f"/>
                </v:shape>
                <v:shape id="Picture 7" o:spid="_x0000_s1028" type="#_x0000_t75" style="position:absolute;left:22923;top:8318;width:15875;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">
                  <v:imagedata r:id="rId24" o:title="" cropbottom="44221f" cropleft="14657f" cropright="10937f"/>
                </v:shape>
                <w10:anchorlock/>
              </v:group>
            </w:pict>
          </mc:Fallback>
        </mc:AlternateContent>
      </w:r>
    </w:p>
    <w:p w14:paraId="2F21F364" w14:textId="77777777" w:rsidR="005A09A5" w:rsidRDefault="005A09A5" w:rsidP="0030526A">
      <w:pPr>
        <w:pStyle w:val="Caption"/>
      </w:pPr>
      <w:bookmarkStart w:id="298" w:name="_Ref511040516"/>
      <w:r>
        <w:t xml:space="preserve">Figure </w:t>
      </w:r>
      <w:r w:rsidR="00564726">
        <w:fldChar w:fldCharType="begin"/>
      </w:r>
      <w:r w:rsidR="00564726">
        <w:instrText xml:space="preserve"> SEQ Figure \* ARABIC </w:instrText>
      </w:r>
      <w:r w:rsidR="00564726">
        <w:fldChar w:fldCharType="separate"/>
      </w:r>
      <w:r w:rsidR="00251D65">
        <w:rPr>
          <w:noProof/>
        </w:rPr>
        <w:t>11</w:t>
      </w:r>
      <w:r w:rsidR="00564726">
        <w:rPr>
          <w:noProof/>
        </w:rPr>
        <w:fldChar w:fldCharType="end"/>
      </w:r>
      <w:bookmarkEnd w:id="298"/>
      <w:r>
        <w:t>: Vertical coverage of NexRad  (yellow and blue lines) and Airport weather radar systems (purple and red lines).</w:t>
      </w:r>
    </w:p>
    <w:p w14:paraId="44830BDC" w14:textId="77777777" w:rsidR="008B1767" w:rsidRDefault="008B1767" w:rsidP="00180F92">
      <w:pPr>
        <w:spacing w:before="0" w:beforeAutospacing="0"/>
      </w:pPr>
      <w:r w:rsidRPr="008B1767">
        <w:rPr>
          <w:noProof/>
        </w:rPr>
        <w:drawing>
          <wp:inline distT="0" distB="0" distL="0" distR="0" wp14:anchorId="0D8F6AF8" wp14:editId="520758C0">
            <wp:extent cx="4045174" cy="2983758"/>
            <wp:effectExtent l="0" t="0" r="0" b="762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4045174" cy="2983758"/>
                    </a:xfrm>
                    <a:prstGeom prst="rect">
                      <a:avLst/>
                    </a:prstGeom>
                  </pic:spPr>
                </pic:pic>
              </a:graphicData>
            </a:graphic>
          </wp:inline>
        </w:drawing>
      </w:r>
    </w:p>
    <w:p w14:paraId="726ACA2A" w14:textId="77777777" w:rsidR="008B1767" w:rsidRPr="003F4EB9" w:rsidRDefault="008B1767" w:rsidP="0030526A">
      <w:pPr>
        <w:pStyle w:val="Caption"/>
      </w:pPr>
      <w:bookmarkStart w:id="299" w:name="_Ref511040775"/>
      <w:r>
        <w:t xml:space="preserve">Figure </w:t>
      </w:r>
      <w:r w:rsidR="00564726">
        <w:fldChar w:fldCharType="begin"/>
      </w:r>
      <w:r w:rsidR="00564726">
        <w:instrText xml:space="preserve"> SEQ Figure \* ARABIC </w:instrText>
      </w:r>
      <w:r w:rsidR="00564726">
        <w:fldChar w:fldCharType="separate"/>
      </w:r>
      <w:r w:rsidR="00251D65">
        <w:rPr>
          <w:noProof/>
        </w:rPr>
        <w:t>12</w:t>
      </w:r>
      <w:r w:rsidR="00564726">
        <w:rPr>
          <w:noProof/>
        </w:rPr>
        <w:fldChar w:fldCharType="end"/>
      </w:r>
      <w:bookmarkEnd w:id="299"/>
      <w:r>
        <w:t xml:space="preserve">: Logo from an NSF report by CASA Engineering Research Center for Collaborative Adaptive Sensing of the Atmosphere emphasizing the gap in radar </w:t>
      </w:r>
      <w:r w:rsidR="005D7C3B">
        <w:t>coverage</w:t>
      </w:r>
      <w:r>
        <w:t xml:space="preserve"> in urban settings.</w:t>
      </w:r>
    </w:p>
    <w:p w14:paraId="05DAA5E5" w14:textId="77777777" w:rsidR="003F4EB9" w:rsidRDefault="00EE2CC3" w:rsidP="00180F92">
      <w:pPr>
        <w:pStyle w:val="Heading2"/>
      </w:pPr>
      <w:bookmarkStart w:id="300" w:name="_Toc511802167"/>
      <w:bookmarkStart w:id="301" w:name="_Toc514159614"/>
      <w:r>
        <w:lastRenderedPageBreak/>
        <w:t xml:space="preserve">5.11 </w:t>
      </w:r>
      <w:r w:rsidR="003F4EB9" w:rsidRPr="00180F92">
        <w:t>Wind retrieval from NexRad clear air data</w:t>
      </w:r>
      <w:bookmarkEnd w:id="300"/>
      <w:bookmarkEnd w:id="301"/>
    </w:p>
    <w:p w14:paraId="301B06C1" w14:textId="050F7275" w:rsidR="00180F92" w:rsidRDefault="00180F92" w:rsidP="00180F92">
      <w:r>
        <w:t xml:space="preserve">In </w:t>
      </w:r>
      <w:r>
        <w:fldChar w:fldCharType="begin"/>
      </w:r>
      <w:r>
        <w:instrText xml:space="preserve"> REF _Ref511041354 \h </w:instrText>
      </w:r>
      <w:r>
        <w:fldChar w:fldCharType="separate"/>
      </w:r>
      <w:r w:rsidR="00251D65">
        <w:t xml:space="preserve">Figure </w:t>
      </w:r>
      <w:r w:rsidR="00251D65">
        <w:rPr>
          <w:noProof/>
        </w:rPr>
        <w:t>13</w:t>
      </w:r>
      <w:r>
        <w:fldChar w:fldCharType="end"/>
      </w:r>
      <w:r w:rsidR="00A260AA">
        <w:t>,</w:t>
      </w:r>
      <w:r>
        <w:t xml:space="preserve"> you can see a little more complicated image. In the first row you can see radar </w:t>
      </w:r>
      <w:r w:rsidR="0009635B">
        <w:t xml:space="preserve">data on </w:t>
      </w:r>
      <w:r>
        <w:t>reflectivity.  The</w:t>
      </w:r>
      <w:r w:rsidR="00152C93">
        <w:t xml:space="preserve"> images in the</w:t>
      </w:r>
      <w:r>
        <w:t xml:space="preserve"> middle </w:t>
      </w:r>
      <w:r w:rsidR="0009635B">
        <w:t>row are</w:t>
      </w:r>
      <w:r>
        <w:t xml:space="preserve"> the Doppler radar </w:t>
      </w:r>
      <w:r w:rsidR="0009635B">
        <w:t xml:space="preserve">data </w:t>
      </w:r>
      <w:r>
        <w:t xml:space="preserve">and the bottom row </w:t>
      </w:r>
      <w:r w:rsidR="0009635B">
        <w:t>are</w:t>
      </w:r>
      <w:r>
        <w:t xml:space="preserve"> the reflectio</w:t>
      </w:r>
      <w:r w:rsidR="0009635B">
        <w:t xml:space="preserve">ns from </w:t>
      </w:r>
      <w:r>
        <w:t>target</w:t>
      </w:r>
      <w:r w:rsidR="0009635B">
        <w:t>s</w:t>
      </w:r>
      <w:r>
        <w:t xml:space="preserve">.  The first column </w:t>
      </w:r>
      <w:r w:rsidR="009B6D8E">
        <w:t>shows data</w:t>
      </w:r>
      <w:r>
        <w:t xml:space="preserve"> </w:t>
      </w:r>
      <w:r w:rsidR="009B6D8E">
        <w:t>from the Philadelphia</w:t>
      </w:r>
      <w:r w:rsidR="009B6D8E" w:rsidRPr="009B6D8E">
        <w:t xml:space="preserve"> </w:t>
      </w:r>
      <w:r w:rsidR="009B6D8E">
        <w:t>NexRad radar, the second column the data fro</w:t>
      </w:r>
      <w:r>
        <w:t xml:space="preserve">m the Long Island NexRad, the third column </w:t>
      </w:r>
      <w:r w:rsidR="009B6D8E">
        <w:t xml:space="preserve">data from </w:t>
      </w:r>
      <w:r>
        <w:t xml:space="preserve">the JFK terminal radar, and the forth column is </w:t>
      </w:r>
      <w:r w:rsidR="009B6D8E">
        <w:t xml:space="preserve">data from </w:t>
      </w:r>
      <w:r>
        <w:t>the Newark te</w:t>
      </w:r>
      <w:r w:rsidR="009B6D8E">
        <w:t>rminal radar.  T</w:t>
      </w:r>
      <w:r w:rsidR="00BA4A0C">
        <w:t>he NexRad data are very coarse</w:t>
      </w:r>
      <w:r>
        <w:t xml:space="preserve"> and often missing information.  The quality of NexRad data are also seasonally dependent.  It is easier to get wind data in the summer when there are more targets</w:t>
      </w:r>
      <w:r w:rsidR="009B6D8E">
        <w:t xml:space="preserve"> of opportunity</w:t>
      </w:r>
      <w:r>
        <w:t xml:space="preserve"> – and harder in the winter.  How do we fill this vertical gap?</w:t>
      </w:r>
    </w:p>
    <w:p w14:paraId="17DED54F" w14:textId="77777777" w:rsidR="00180F92" w:rsidRDefault="00180F92" w:rsidP="00180F92">
      <w:r>
        <w:rPr>
          <w:noProof/>
        </w:rPr>
        <w:drawing>
          <wp:inline distT="0" distB="0" distL="0" distR="0" wp14:anchorId="7EE4A17A" wp14:editId="2413BC75">
            <wp:extent cx="5937250" cy="39243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3924300"/>
                    </a:xfrm>
                    <a:prstGeom prst="rect">
                      <a:avLst/>
                    </a:prstGeom>
                    <a:noFill/>
                    <a:ln>
                      <a:noFill/>
                    </a:ln>
                  </pic:spPr>
                </pic:pic>
              </a:graphicData>
            </a:graphic>
          </wp:inline>
        </w:drawing>
      </w:r>
    </w:p>
    <w:p w14:paraId="5AA9FE35" w14:textId="77777777" w:rsidR="00180F92" w:rsidRDefault="00180F92" w:rsidP="0030526A">
      <w:pPr>
        <w:pStyle w:val="Caption"/>
      </w:pPr>
      <w:bookmarkStart w:id="302" w:name="_Ref511041354"/>
      <w:r>
        <w:t xml:space="preserve">Figure </w:t>
      </w:r>
      <w:r w:rsidR="00564726">
        <w:fldChar w:fldCharType="begin"/>
      </w:r>
      <w:r w:rsidR="00564726">
        <w:instrText xml:space="preserve"> SEQ Figure \* ARABIC </w:instrText>
      </w:r>
      <w:r w:rsidR="00564726">
        <w:fldChar w:fldCharType="separate"/>
      </w:r>
      <w:r w:rsidR="00251D65">
        <w:rPr>
          <w:noProof/>
        </w:rPr>
        <w:t>13</w:t>
      </w:r>
      <w:r w:rsidR="00564726">
        <w:rPr>
          <w:noProof/>
        </w:rPr>
        <w:fldChar w:fldCharType="end"/>
      </w:r>
      <w:bookmarkEnd w:id="302"/>
      <w:r>
        <w:t xml:space="preserve">: Examples of biological </w:t>
      </w:r>
      <w:r w:rsidR="005D7C3B">
        <w:t>echoes</w:t>
      </w:r>
      <w:r>
        <w:t xml:space="preserve"> (birds and insects) from NexRad radar.</w:t>
      </w:r>
    </w:p>
    <w:p w14:paraId="468A0E2C" w14:textId="77777777" w:rsidR="005F1E9B" w:rsidRDefault="009B6D8E" w:rsidP="005F1E9B">
      <w:pPr>
        <w:pStyle w:val="Heading2"/>
      </w:pPr>
      <w:bookmarkStart w:id="303" w:name="_Toc511802168"/>
      <w:bookmarkStart w:id="304" w:name="_Toc514159615"/>
      <w:r>
        <w:t xml:space="preserve">5.12 </w:t>
      </w:r>
      <w:r w:rsidR="005F1E9B" w:rsidRPr="009C1E53">
        <w:t>NYU/Aerospace Hyperspectral Imager Pilot Deployment at Hoboken NJ</w:t>
      </w:r>
      <w:bookmarkEnd w:id="303"/>
      <w:bookmarkEnd w:id="304"/>
    </w:p>
    <w:p w14:paraId="394E7C6F" w14:textId="77777777" w:rsidR="005F1E9B" w:rsidRDefault="005F1E9B" w:rsidP="005F1E9B">
      <w:r>
        <w:t>One of the methods of making measurements in the gap was addressed in a very nice effort from NYU and Aerospace presented in a paper published in the last few months (</w:t>
      </w:r>
      <w:r w:rsidR="0009635B">
        <w:t>Ghandehari et al.</w:t>
      </w:r>
      <w:r>
        <w:t xml:space="preserve">).  The first author is attending the workshop.  This report is a very nice look at the lower atmosphere using a hyperspectral imager to map the location of different </w:t>
      </w:r>
      <w:r w:rsidR="00BA4A0C">
        <w:t xml:space="preserve">chemicals in New York City.  </w:t>
      </w:r>
      <w:r>
        <w:t xml:space="preserve">This </w:t>
      </w:r>
      <w:r w:rsidR="009B6D8E">
        <w:t xml:space="preserve">instrument used to make these images was located at </w:t>
      </w:r>
      <w:r>
        <w:t xml:space="preserve">the Stephens Institute of </w:t>
      </w:r>
      <w:r>
        <w:lastRenderedPageBreak/>
        <w:t>Technology in Hoboken.</w:t>
      </w:r>
      <w:r w:rsidRPr="005F1E9B">
        <w:t xml:space="preserve"> </w:t>
      </w:r>
      <w:r w:rsidR="00BA4A0C">
        <w:t>T</w:t>
      </w:r>
      <w:r>
        <w:t xml:space="preserve">his is an emerging technology that has been demonstrated </w:t>
      </w:r>
      <w:r w:rsidR="0009635B">
        <w:t xml:space="preserve">in NYC and in other settings and </w:t>
      </w:r>
      <w:r>
        <w:t>that can allow us to see beyond the rooftops.</w:t>
      </w:r>
    </w:p>
    <w:p w14:paraId="13088EFC" w14:textId="09057665" w:rsidR="002916CD" w:rsidRDefault="002A395A" w:rsidP="00CA0470">
      <w:pPr>
        <w:pStyle w:val="Heading2"/>
      </w:pPr>
      <w:bookmarkStart w:id="305" w:name="_Toc511802169"/>
      <w:bookmarkStart w:id="306" w:name="_Toc514159616"/>
      <w:r>
        <w:t xml:space="preserve">5.13 </w:t>
      </w:r>
      <w:r w:rsidR="005F1E9B">
        <w:t xml:space="preserve">Doppler </w:t>
      </w:r>
      <w:bookmarkEnd w:id="305"/>
      <w:r w:rsidR="00491DF6">
        <w:t>LIDAR</w:t>
      </w:r>
      <w:bookmarkEnd w:id="306"/>
    </w:p>
    <w:p w14:paraId="4A621929" w14:textId="608FA2D8" w:rsidR="003E78A3" w:rsidRDefault="003E78A3" w:rsidP="005F1E9B">
      <w:r>
        <w:t>Over the las</w:t>
      </w:r>
      <w:r w:rsidR="005F1E9B">
        <w:t xml:space="preserve">t ten years the researchers in Europe, and to a lesser in the </w:t>
      </w:r>
      <w:r>
        <w:t xml:space="preserve">US, have demonstrated that lasers and </w:t>
      </w:r>
      <w:r w:rsidR="00491DF6">
        <w:t>LIDAR</w:t>
      </w:r>
      <w:r>
        <w:t xml:space="preserve"> can be used to get vertical meteorological information.</w:t>
      </w:r>
      <w:r w:rsidR="005F1E9B">
        <w:t xml:space="preserve">  </w:t>
      </w:r>
      <w:r w:rsidR="00491DF6">
        <w:t>LIDAR</w:t>
      </w:r>
      <w:r w:rsidR="009B6D8E" w:rsidRPr="009B6D8E">
        <w:t xml:space="preserve"> systems take advantage of the scattering from atmospheric aerosols to collect 3- wind and turbulence data.  </w:t>
      </w:r>
      <w:r w:rsidR="00491DF6">
        <w:t>LIDARLIDAR</w:t>
      </w:r>
      <w:r w:rsidR="00707F03">
        <w:t xml:space="preserve">Ss </w:t>
      </w:r>
      <w:r w:rsidR="005F1E9B">
        <w:t xml:space="preserve">are </w:t>
      </w:r>
      <w:r>
        <w:t>portable system</w:t>
      </w:r>
      <w:r w:rsidR="005F1E9B">
        <w:t xml:space="preserve">s.  </w:t>
      </w:r>
      <w:r w:rsidR="009B6D8E">
        <w:t>T</w:t>
      </w:r>
      <w:r>
        <w:t xml:space="preserve">he Brookhaven Long range Doppler </w:t>
      </w:r>
      <w:r w:rsidR="00491DF6">
        <w:t>LIDAR</w:t>
      </w:r>
      <w:r>
        <w:t xml:space="preserve"> system</w:t>
      </w:r>
      <w:r w:rsidR="005F1E9B">
        <w:t xml:space="preserve"> is shown</w:t>
      </w:r>
      <w:r w:rsidR="009B6D8E" w:rsidRPr="009B6D8E">
        <w:t xml:space="preserve"> </w:t>
      </w:r>
      <w:r w:rsidR="00D76EC3">
        <w:t xml:space="preserve">in </w:t>
      </w:r>
      <w:r w:rsidR="00D76EC3">
        <w:fldChar w:fldCharType="begin"/>
      </w:r>
      <w:r w:rsidR="00D76EC3">
        <w:instrText xml:space="preserve"> REF _Ref511042036 \h </w:instrText>
      </w:r>
      <w:r w:rsidR="00D76EC3">
        <w:fldChar w:fldCharType="separate"/>
      </w:r>
      <w:r w:rsidR="00D76EC3">
        <w:t xml:space="preserve">Figure </w:t>
      </w:r>
      <w:r w:rsidR="00D76EC3">
        <w:rPr>
          <w:noProof/>
        </w:rPr>
        <w:t>14</w:t>
      </w:r>
      <w:r w:rsidR="00D76EC3">
        <w:fldChar w:fldCharType="end"/>
      </w:r>
      <w:r w:rsidR="005F1E9B">
        <w:t xml:space="preserve">.  This system is manufactured by Halo Photonics and weighs about 60 Kg.  </w:t>
      </w:r>
      <w:r w:rsidR="00A13793">
        <w:t>It is easy to transport, easy to operate, is ready to use – essentially it is plug and play.</w:t>
      </w:r>
      <w:r w:rsidR="00BA4A0C">
        <w:t xml:space="preserve">  </w:t>
      </w:r>
    </w:p>
    <w:p w14:paraId="306C1BE7" w14:textId="77777777" w:rsidR="005F1E9B" w:rsidRDefault="005F1E9B" w:rsidP="005F1E9B">
      <w:r w:rsidRPr="005F1E9B">
        <w:rPr>
          <w:noProof/>
        </w:rPr>
        <w:drawing>
          <wp:inline distT="0" distB="0" distL="0" distR="0" wp14:anchorId="2431A727" wp14:editId="1FE6440F">
            <wp:extent cx="3870740" cy="2903055"/>
            <wp:effectExtent l="7620" t="0" r="4445" b="444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870740" cy="2903055"/>
                    </a:xfrm>
                    <a:prstGeom prst="rect">
                      <a:avLst/>
                    </a:prstGeom>
                  </pic:spPr>
                </pic:pic>
              </a:graphicData>
            </a:graphic>
          </wp:inline>
        </w:drawing>
      </w:r>
    </w:p>
    <w:p w14:paraId="3E7736DF" w14:textId="016731C8" w:rsidR="005F1E9B" w:rsidRDefault="005F1E9B" w:rsidP="0030526A">
      <w:pPr>
        <w:pStyle w:val="Caption"/>
      </w:pPr>
      <w:bookmarkStart w:id="307" w:name="_Ref511042036"/>
      <w:r>
        <w:t xml:space="preserve">Figure </w:t>
      </w:r>
      <w:r w:rsidR="00564726">
        <w:fldChar w:fldCharType="begin"/>
      </w:r>
      <w:r w:rsidR="00564726">
        <w:instrText xml:space="preserve"> SEQ Figure \* ARABIC </w:instrText>
      </w:r>
      <w:r w:rsidR="00564726">
        <w:fldChar w:fldCharType="separate"/>
      </w:r>
      <w:r w:rsidR="00251D65">
        <w:rPr>
          <w:noProof/>
        </w:rPr>
        <w:t>14</w:t>
      </w:r>
      <w:r w:rsidR="00564726">
        <w:rPr>
          <w:noProof/>
        </w:rPr>
        <w:fldChar w:fldCharType="end"/>
      </w:r>
      <w:bookmarkEnd w:id="307"/>
      <w:r>
        <w:t xml:space="preserve">: BNL long range Doppler </w:t>
      </w:r>
      <w:r w:rsidR="00491DF6">
        <w:t>LIDAR</w:t>
      </w:r>
    </w:p>
    <w:p w14:paraId="7E80ED90" w14:textId="27BCF9FC" w:rsidR="00630255" w:rsidRDefault="00630255" w:rsidP="005F1E9B">
      <w:r>
        <w:t>On</w:t>
      </w:r>
      <w:r w:rsidR="001F66BB">
        <w:t xml:space="preserve">e question that has been raised </w:t>
      </w:r>
      <w:r>
        <w:t xml:space="preserve">about Doppler </w:t>
      </w:r>
      <w:r w:rsidR="00491DF6">
        <w:t>LIDAR</w:t>
      </w:r>
      <w:r w:rsidR="009B6D8E">
        <w:t xml:space="preserve"> measurements</w:t>
      </w:r>
      <w:r>
        <w:t xml:space="preserve"> is how </w:t>
      </w:r>
      <w:r w:rsidR="001F66BB">
        <w:t xml:space="preserve">well </w:t>
      </w:r>
      <w:r w:rsidR="00740714">
        <w:t>the</w:t>
      </w:r>
      <w:r w:rsidR="001F66BB">
        <w:t xml:space="preserve"> data </w:t>
      </w:r>
      <w:r w:rsidR="00740714">
        <w:t>derived from these instruments correlate</w:t>
      </w:r>
      <w:r w:rsidR="001F66BB">
        <w:t xml:space="preserve"> with </w:t>
      </w:r>
      <w:r w:rsidR="00740714">
        <w:t>the data collected with</w:t>
      </w:r>
      <w:r>
        <w:t xml:space="preserve"> sonic anemometer</w:t>
      </w:r>
      <w:r w:rsidR="00740714">
        <w:t>s</w:t>
      </w:r>
      <w:r>
        <w:t>.</w:t>
      </w:r>
      <w:r w:rsidR="001F66BB">
        <w:t xml:space="preserve">  </w:t>
      </w:r>
      <w:r w:rsidR="00740714">
        <w:t>The plot</w:t>
      </w:r>
      <w:r>
        <w:t xml:space="preserve"> </w:t>
      </w:r>
      <w:r w:rsidR="001F66BB">
        <w:t xml:space="preserve">in </w:t>
      </w:r>
      <w:r w:rsidR="001F66BB">
        <w:fldChar w:fldCharType="begin"/>
      </w:r>
      <w:r w:rsidR="001F66BB">
        <w:instrText xml:space="preserve"> REF _Ref511042359 \h </w:instrText>
      </w:r>
      <w:r w:rsidR="001F66BB">
        <w:fldChar w:fldCharType="separate"/>
      </w:r>
      <w:r w:rsidR="00251D65">
        <w:t xml:space="preserve">Figure </w:t>
      </w:r>
      <w:r w:rsidR="00251D65">
        <w:rPr>
          <w:noProof/>
        </w:rPr>
        <w:t>15</w:t>
      </w:r>
      <w:r w:rsidR="001F66BB">
        <w:fldChar w:fldCharType="end"/>
      </w:r>
      <w:r w:rsidR="001F66BB">
        <w:t xml:space="preserve"> </w:t>
      </w:r>
      <w:r w:rsidR="00740714">
        <w:t xml:space="preserve">shows </w:t>
      </w:r>
      <w:r>
        <w:t xml:space="preserve">a one-to-one correspondence between the Doppler </w:t>
      </w:r>
      <w:r w:rsidR="00491DF6">
        <w:t>LIDAR</w:t>
      </w:r>
      <w:r>
        <w:t xml:space="preserve"> </w:t>
      </w:r>
      <w:r w:rsidR="00740714">
        <w:t xml:space="preserve">data </w:t>
      </w:r>
      <w:r>
        <w:t>and th</w:t>
      </w:r>
      <w:r w:rsidR="00740714">
        <w:t>at from a</w:t>
      </w:r>
      <w:r>
        <w:t xml:space="preserve"> sonic anemometer.</w:t>
      </w:r>
    </w:p>
    <w:p w14:paraId="3326A460" w14:textId="77777777" w:rsidR="001F66BB" w:rsidRDefault="001F66BB" w:rsidP="005F1E9B">
      <w:r w:rsidRPr="001F66BB">
        <w:rPr>
          <w:noProof/>
        </w:rPr>
        <w:lastRenderedPageBreak/>
        <w:drawing>
          <wp:inline distT="0" distB="0" distL="0" distR="0" wp14:anchorId="5FCDB276" wp14:editId="71444FDA">
            <wp:extent cx="4850501" cy="3769820"/>
            <wp:effectExtent l="0" t="0" r="7620" b="254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4850501" cy="3769820"/>
                    </a:xfrm>
                    <a:prstGeom prst="rect">
                      <a:avLst/>
                    </a:prstGeom>
                  </pic:spPr>
                </pic:pic>
              </a:graphicData>
            </a:graphic>
          </wp:inline>
        </w:drawing>
      </w:r>
    </w:p>
    <w:p w14:paraId="6C7CC27A" w14:textId="17CEEFEC" w:rsidR="001F66BB" w:rsidRDefault="001F66BB" w:rsidP="0030526A">
      <w:pPr>
        <w:pStyle w:val="Caption"/>
      </w:pPr>
      <w:bookmarkStart w:id="308" w:name="_Ref511042359"/>
      <w:r>
        <w:t xml:space="preserve">Figure </w:t>
      </w:r>
      <w:r w:rsidR="00564726">
        <w:fldChar w:fldCharType="begin"/>
      </w:r>
      <w:r w:rsidR="00564726">
        <w:instrText xml:space="preserve"> SEQ Figure \</w:instrText>
      </w:r>
      <w:r w:rsidR="00564726">
        <w:instrText xml:space="preserve">* ARABIC </w:instrText>
      </w:r>
      <w:r w:rsidR="00564726">
        <w:fldChar w:fldCharType="separate"/>
      </w:r>
      <w:r w:rsidR="00251D65">
        <w:rPr>
          <w:noProof/>
        </w:rPr>
        <w:t>15</w:t>
      </w:r>
      <w:r w:rsidR="00564726">
        <w:rPr>
          <w:noProof/>
        </w:rPr>
        <w:fldChar w:fldCharType="end"/>
      </w:r>
      <w:bookmarkEnd w:id="308"/>
      <w:r>
        <w:t xml:space="preserve">: Correlation plot of wind speed measurements made with Doppler </w:t>
      </w:r>
      <w:r w:rsidR="00491DF6">
        <w:t>LIDAR</w:t>
      </w:r>
      <w:r>
        <w:t xml:space="preserve"> versus measurements made with a sonic anemometer.  </w:t>
      </w:r>
    </w:p>
    <w:p w14:paraId="093DA6BA" w14:textId="3DA808A8" w:rsidR="00630255" w:rsidRDefault="001F66BB" w:rsidP="005F1E9B">
      <w:r>
        <w:t xml:space="preserve">Doppler </w:t>
      </w:r>
      <w:r w:rsidR="00491DF6">
        <w:t>LIDARLIDAR</w:t>
      </w:r>
      <w:r w:rsidR="00707F03">
        <w:t xml:space="preserve"> </w:t>
      </w:r>
      <w:r>
        <w:t xml:space="preserve">can </w:t>
      </w:r>
      <w:r w:rsidR="00630255">
        <w:t>reproduce the measurement</w:t>
      </w:r>
      <w:r w:rsidR="00740714">
        <w:t>s</w:t>
      </w:r>
      <w:r w:rsidR="00630255">
        <w:t xml:space="preserve"> </w:t>
      </w:r>
      <w:r w:rsidR="00740714">
        <w:t xml:space="preserve">that </w:t>
      </w:r>
      <w:r w:rsidR="00630255">
        <w:t xml:space="preserve">would </w:t>
      </w:r>
      <w:r>
        <w:t>otherwise require</w:t>
      </w:r>
      <w:r w:rsidR="00630255">
        <w:t xml:space="preserve"> </w:t>
      </w:r>
      <w:r>
        <w:t>a</w:t>
      </w:r>
      <w:r w:rsidR="00630255">
        <w:t xml:space="preserve"> tower.</w:t>
      </w:r>
      <w:r>
        <w:t xml:space="preserve">  </w:t>
      </w:r>
      <w:r w:rsidR="00630255">
        <w:t>I</w:t>
      </w:r>
      <w:r w:rsidR="00740714">
        <w:t>n</w:t>
      </w:r>
      <w:r w:rsidR="00630255">
        <w:t xml:space="preserve"> addition</w:t>
      </w:r>
      <w:r>
        <w:t xml:space="preserve">, the Doppler </w:t>
      </w:r>
      <w:r w:rsidR="00491DF6">
        <w:t>LIDAR</w:t>
      </w:r>
      <w:r w:rsidR="00630255">
        <w:t xml:space="preserve"> can collect wind profiles</w:t>
      </w:r>
      <w:r w:rsidR="00740714">
        <w:t xml:space="preserve"> from 100 m to a few kilometers. It is effective </w:t>
      </w:r>
      <w:r w:rsidR="00630255">
        <w:t xml:space="preserve">until you run out of </w:t>
      </w:r>
      <w:r w:rsidR="00740714">
        <w:t xml:space="preserve">atmospheric </w:t>
      </w:r>
      <w:r w:rsidR="00630255">
        <w:t>targets</w:t>
      </w:r>
      <w:r w:rsidR="00740714">
        <w:t>,</w:t>
      </w:r>
      <w:r w:rsidR="00630255">
        <w:t xml:space="preserve"> which is effectively at the top of the boundary layer.</w:t>
      </w:r>
    </w:p>
    <w:p w14:paraId="1D31F055" w14:textId="01B2F456" w:rsidR="00DB190F" w:rsidRDefault="00740714" w:rsidP="00740714">
      <w:r>
        <w:t xml:space="preserve">Doppler </w:t>
      </w:r>
      <w:r w:rsidR="00491DF6">
        <w:t>LIDAR</w:t>
      </w:r>
      <w:r>
        <w:t xml:space="preserve"> represents the state- of-the-art for vertical wind measurements during urban dispersion experiments. It is </w:t>
      </w:r>
      <w:r w:rsidR="00630255">
        <w:t>easy to deploy</w:t>
      </w:r>
      <w:r>
        <w:t xml:space="preserve"> because it </w:t>
      </w:r>
      <w:r w:rsidR="00630255">
        <w:t xml:space="preserve">has a </w:t>
      </w:r>
      <w:r>
        <w:t>small footprint.  These instruments have</w:t>
      </w:r>
      <w:r w:rsidR="00630255">
        <w:t xml:space="preserve"> been </w:t>
      </w:r>
      <w:r>
        <w:t xml:space="preserve">used </w:t>
      </w:r>
      <w:r w:rsidR="00630255">
        <w:t>in Urban d</w:t>
      </w:r>
      <w:r>
        <w:t>ispersion programs in the past.  A</w:t>
      </w:r>
      <w:r w:rsidR="00DB190F">
        <w:t xml:space="preserve"> </w:t>
      </w:r>
      <w:r w:rsidR="00630255">
        <w:t>Doppler</w:t>
      </w:r>
      <w:r w:rsidR="00707F03">
        <w:t xml:space="preserve"> </w:t>
      </w:r>
      <w:r w:rsidR="00491DF6">
        <w:t>LIDARLIDAR</w:t>
      </w:r>
      <w:r w:rsidR="00630255">
        <w:t xml:space="preserve"> </w:t>
      </w:r>
      <w:r w:rsidR="00DB190F">
        <w:t xml:space="preserve">system </w:t>
      </w:r>
      <w:r>
        <w:t xml:space="preserve">was deployed </w:t>
      </w:r>
      <w:r w:rsidR="00630255">
        <w:t>for eight months</w:t>
      </w:r>
      <w:r>
        <w:t xml:space="preserve"> in London as part of the DAPPLE program.  </w:t>
      </w:r>
      <w:r w:rsidRPr="00740714">
        <w:t xml:space="preserve"> </w:t>
      </w:r>
      <w:r>
        <w:t>There are several systems already deployed in New York City</w:t>
      </w:r>
      <w:r w:rsidR="00D76EC3">
        <w:t>:</w:t>
      </w:r>
      <w:r>
        <w:t xml:space="preserve"> CCNY has one and the New York </w:t>
      </w:r>
      <w:r w:rsidR="00D76EC3">
        <w:t>M</w:t>
      </w:r>
      <w:r>
        <w:t xml:space="preserve">esonet will have a number of </w:t>
      </w:r>
      <w:r w:rsidR="00491DF6">
        <w:t>LIDAR</w:t>
      </w:r>
      <w:r>
        <w:t xml:space="preserve"> systems at the enhanced site</w:t>
      </w:r>
      <w:r w:rsidR="009B6D8E">
        <w:t>s</w:t>
      </w:r>
      <w:r>
        <w:t xml:space="preserve">.  There are </w:t>
      </w:r>
      <w:r w:rsidR="009B6D8E">
        <w:t xml:space="preserve">many </w:t>
      </w:r>
      <w:r>
        <w:t xml:space="preserve">Doppler </w:t>
      </w:r>
      <w:r w:rsidR="00491DF6">
        <w:t>LIDAR</w:t>
      </w:r>
      <w:r>
        <w:t xml:space="preserve"> systems that can be used to close the gap in the vertical meteorological data in the New York Ci</w:t>
      </w:r>
      <w:r w:rsidR="002A395A">
        <w:t>ty area.</w:t>
      </w:r>
    </w:p>
    <w:p w14:paraId="1FDDC0A7" w14:textId="0FDBC880" w:rsidR="004E43ED" w:rsidRDefault="004E43ED" w:rsidP="004E43ED">
      <w:r>
        <w:t xml:space="preserve">The scanning capability of these instruments makes it possible to determine the winds from configurations other than pointing </w:t>
      </w:r>
      <w:r w:rsidR="00D76EC3">
        <w:t xml:space="preserve">the instrument </w:t>
      </w:r>
      <w:r>
        <w:t xml:space="preserve">vertically.  The BNL radar and </w:t>
      </w:r>
      <w:r w:rsidR="00491DF6">
        <w:t>LIDARLIDAR</w:t>
      </w:r>
      <w:r w:rsidR="00707F03">
        <w:t xml:space="preserve"> </w:t>
      </w:r>
      <w:r>
        <w:t xml:space="preserve">instruments can be operated in a scanning mode to measure the </w:t>
      </w:r>
      <w:r w:rsidR="00A26B67">
        <w:t>u and</w:t>
      </w:r>
      <w:r w:rsidR="00DA09F5">
        <w:t xml:space="preserve"> v, winds from </w:t>
      </w:r>
      <w:r>
        <w:t xml:space="preserve">the surface to </w:t>
      </w:r>
      <w:r w:rsidR="00DA09F5">
        <w:t>100 m</w:t>
      </w:r>
      <w:r w:rsidR="002A395A">
        <w:t>,</w:t>
      </w:r>
      <w:r>
        <w:t xml:space="preserve"> and to several kilometers.  The </w:t>
      </w:r>
      <w:r w:rsidR="00491DF6">
        <w:t>LIDARLIDAR</w:t>
      </w:r>
      <w:r w:rsidR="00707F03">
        <w:t xml:space="preserve"> </w:t>
      </w:r>
      <w:r w:rsidR="00A26B67">
        <w:t xml:space="preserve">can be directed like a laser pointer to </w:t>
      </w:r>
      <w:r w:rsidR="00722353">
        <w:lastRenderedPageBreak/>
        <w:t xml:space="preserve">scan </w:t>
      </w:r>
      <w:r>
        <w:t xml:space="preserve">along the streets and avenues.  </w:t>
      </w:r>
      <w:r w:rsidR="00DA09F5">
        <w:t xml:space="preserve">It has </w:t>
      </w:r>
      <w:r>
        <w:t>the extraordinary</w:t>
      </w:r>
      <w:r w:rsidR="00DA09F5">
        <w:t xml:space="preserve"> capability </w:t>
      </w:r>
      <w:r>
        <w:t>to</w:t>
      </w:r>
      <w:r w:rsidR="00DA09F5">
        <w:t xml:space="preserve"> </w:t>
      </w:r>
      <w:r>
        <w:t>provide</w:t>
      </w:r>
      <w:r w:rsidR="00DA09F5">
        <w:t xml:space="preserve"> vertical profile</w:t>
      </w:r>
      <w:r>
        <w:t xml:space="preserve">s of the winds </w:t>
      </w:r>
      <w:r w:rsidR="00DA09F5">
        <w:t>in 2 dimensions</w:t>
      </w:r>
      <w:r w:rsidR="00BA4A0C">
        <w:t xml:space="preserve"> and to </w:t>
      </w:r>
      <w:r w:rsidR="006E3837">
        <w:t xml:space="preserve">resolve eddies </w:t>
      </w:r>
      <w:r w:rsidR="007C788B">
        <w:t>moving within the urban canopy layer</w:t>
      </w:r>
      <w:r w:rsidR="006E3837">
        <w:t xml:space="preserve"> (</w:t>
      </w:r>
      <w:r w:rsidR="006E3837">
        <w:fldChar w:fldCharType="begin"/>
      </w:r>
      <w:r w:rsidR="006E3837">
        <w:instrText xml:space="preserve"> REF _Ref511051445 \h </w:instrText>
      </w:r>
      <w:r w:rsidR="006E3837">
        <w:fldChar w:fldCharType="separate"/>
      </w:r>
      <w:r w:rsidR="00251D65">
        <w:t xml:space="preserve">Figure </w:t>
      </w:r>
      <w:r w:rsidR="00251D65">
        <w:rPr>
          <w:noProof/>
        </w:rPr>
        <w:t>16</w:t>
      </w:r>
      <w:r w:rsidR="006E3837">
        <w:fldChar w:fldCharType="end"/>
      </w:r>
      <w:r w:rsidR="006E3837">
        <w:t>).</w:t>
      </w:r>
    </w:p>
    <w:p w14:paraId="19347CFE" w14:textId="77777777" w:rsidR="006E3837" w:rsidRDefault="006E3837" w:rsidP="004E43ED">
      <w:r w:rsidRPr="006E3837">
        <w:rPr>
          <w:noProof/>
        </w:rPr>
        <w:drawing>
          <wp:inline distT="0" distB="0" distL="0" distR="0" wp14:anchorId="64B8491E" wp14:editId="0CD9E589">
            <wp:extent cx="3146752" cy="237998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46752" cy="2379980"/>
                    </a:xfrm>
                    <a:prstGeom prst="rect">
                      <a:avLst/>
                    </a:prstGeom>
                  </pic:spPr>
                </pic:pic>
              </a:graphicData>
            </a:graphic>
          </wp:inline>
        </w:drawing>
      </w:r>
    </w:p>
    <w:p w14:paraId="0DABEA34" w14:textId="7DA784A7" w:rsidR="006E3837" w:rsidRDefault="006E3837" w:rsidP="0030526A">
      <w:pPr>
        <w:pStyle w:val="Caption"/>
      </w:pPr>
      <w:bookmarkStart w:id="309" w:name="_Ref511051445"/>
      <w:r>
        <w:t xml:space="preserve">Figure </w:t>
      </w:r>
      <w:r w:rsidR="00564726">
        <w:fldChar w:fldCharType="begin"/>
      </w:r>
      <w:r w:rsidR="00564726">
        <w:instrText xml:space="preserve"> SEQ Figure \* ARABIC </w:instrText>
      </w:r>
      <w:r w:rsidR="00564726">
        <w:fldChar w:fldCharType="separate"/>
      </w:r>
      <w:r w:rsidR="00251D65">
        <w:rPr>
          <w:noProof/>
        </w:rPr>
        <w:t>16</w:t>
      </w:r>
      <w:r w:rsidR="00564726">
        <w:rPr>
          <w:noProof/>
        </w:rPr>
        <w:fldChar w:fldCharType="end"/>
      </w:r>
      <w:bookmarkEnd w:id="309"/>
      <w:r>
        <w:t xml:space="preserve">: Vertical </w:t>
      </w:r>
      <w:r w:rsidR="00491DF6">
        <w:t>LIDAR</w:t>
      </w:r>
      <w:r>
        <w:t xml:space="preserve"> scan in a street canyon.</w:t>
      </w:r>
    </w:p>
    <w:p w14:paraId="17447CC6" w14:textId="77777777" w:rsidR="006E3837" w:rsidRDefault="002A395A" w:rsidP="006E3837">
      <w:pPr>
        <w:pStyle w:val="Heading2"/>
      </w:pPr>
      <w:bookmarkStart w:id="310" w:name="_Toc511802170"/>
      <w:bookmarkStart w:id="311" w:name="_Toc514159617"/>
      <w:r>
        <w:t xml:space="preserve">5.14 </w:t>
      </w:r>
      <w:r w:rsidR="006E3837" w:rsidRPr="002916CD">
        <w:t>BNL: Mobile Wind Interceptor</w:t>
      </w:r>
      <w:bookmarkEnd w:id="310"/>
      <w:bookmarkEnd w:id="311"/>
      <w:r w:rsidR="006E3837">
        <w:t xml:space="preserve"> </w:t>
      </w:r>
    </w:p>
    <w:p w14:paraId="39736E07" w14:textId="77777777" w:rsidR="007C788B" w:rsidRDefault="00C45EE5" w:rsidP="004E43ED">
      <w:r>
        <w:t>BNL in collaboration with Stony Brook and Raytheon is building the BNL Mobile Wind Interceptor.  This a flat-bed truck (</w:t>
      </w:r>
      <w:r>
        <w:fldChar w:fldCharType="begin"/>
      </w:r>
      <w:r>
        <w:instrText xml:space="preserve"> REF _Ref511114590 \h </w:instrText>
      </w:r>
      <w:r>
        <w:fldChar w:fldCharType="separate"/>
      </w:r>
      <w:r w:rsidR="00251D65">
        <w:t xml:space="preserve">Figure </w:t>
      </w:r>
      <w:r w:rsidR="00251D65">
        <w:rPr>
          <w:noProof/>
        </w:rPr>
        <w:t>17</w:t>
      </w:r>
      <w:r>
        <w:fldChar w:fldCharType="end"/>
      </w:r>
      <w:r>
        <w:t xml:space="preserve">) equipped with a </w:t>
      </w:r>
      <w:r w:rsidRPr="002916CD">
        <w:t>Fast scanning (30-40 km, 1 sec)</w:t>
      </w:r>
      <w:r>
        <w:t xml:space="preserve"> phased-array X-band radar with </w:t>
      </w:r>
      <w:r w:rsidR="00A26B67">
        <w:t xml:space="preserve">a </w:t>
      </w:r>
      <w:r>
        <w:t>d</w:t>
      </w:r>
      <w:r w:rsidRPr="002916CD">
        <w:t>ual polarization</w:t>
      </w:r>
      <w:r>
        <w:t xml:space="preserve"> transceiver functionality and s</w:t>
      </w:r>
      <w:r w:rsidRPr="002916CD">
        <w:t>can diversity</w:t>
      </w:r>
      <w:r w:rsidR="00A26B67">
        <w:t xml:space="preserve">. </w:t>
      </w:r>
      <w:r>
        <w:t xml:space="preserve"> </w:t>
      </w:r>
      <w:r w:rsidR="00A26B67">
        <w:t xml:space="preserve">It is has </w:t>
      </w:r>
      <w:r>
        <w:t>a</w:t>
      </w:r>
      <w:r w:rsidRPr="006E3837">
        <w:t xml:space="preserve"> </w:t>
      </w:r>
      <w:r>
        <w:t xml:space="preserve">maximum </w:t>
      </w:r>
      <w:r w:rsidRPr="002916CD">
        <w:t xml:space="preserve">range </w:t>
      </w:r>
      <w:r>
        <w:t>of</w:t>
      </w:r>
      <w:r w:rsidR="002A395A">
        <w:t xml:space="preserve"> </w:t>
      </w:r>
      <w:r w:rsidR="00A26B67">
        <w:t>10-12 km.</w:t>
      </w:r>
      <w:r>
        <w:t xml:space="preserve">  </w:t>
      </w:r>
      <w:r w:rsidR="007C788B" w:rsidRPr="00A26B67">
        <w:rPr>
          <w:color w:val="FF0000"/>
        </w:rPr>
        <w:t xml:space="preserve">The </w:t>
      </w:r>
      <w:r w:rsidR="004E43ED" w:rsidRPr="00A26B67">
        <w:rPr>
          <w:color w:val="FF0000"/>
        </w:rPr>
        <w:t>synthetic aperture</w:t>
      </w:r>
      <w:r w:rsidR="009F77AA" w:rsidRPr="00A26B67">
        <w:rPr>
          <w:color w:val="FF0000"/>
        </w:rPr>
        <w:t xml:space="preserve">, </w:t>
      </w:r>
      <w:r w:rsidR="009F77AA">
        <w:t>or electronically scanning</w:t>
      </w:r>
      <w:r w:rsidR="004E43ED">
        <w:t xml:space="preserve"> </w:t>
      </w:r>
      <w:r w:rsidR="008423CD">
        <w:t xml:space="preserve">radar is being developed in </w:t>
      </w:r>
      <w:r w:rsidR="00D9747E">
        <w:t xml:space="preserve">a </w:t>
      </w:r>
      <w:r w:rsidR="007C788B">
        <w:t>collaboration between BNl, Stony Brook, and Raytheon.</w:t>
      </w:r>
      <w:r w:rsidR="004E43ED" w:rsidRPr="004E43ED">
        <w:t xml:space="preserve"> </w:t>
      </w:r>
      <w:r w:rsidR="004E43ED">
        <w:t xml:space="preserve"> </w:t>
      </w:r>
      <w:r w:rsidR="00DD0F41">
        <w:t xml:space="preserve">We can actually deploy </w:t>
      </w:r>
      <w:r w:rsidR="008423CD">
        <w:t xml:space="preserve">this </w:t>
      </w:r>
      <w:r w:rsidR="004E43ED">
        <w:t xml:space="preserve">smaller radar closer to the city which </w:t>
      </w:r>
      <w:r w:rsidR="00D9747E">
        <w:t xml:space="preserve">means that the signal is not </w:t>
      </w:r>
      <w:r w:rsidR="00BA4A0C">
        <w:t xml:space="preserve">limited </w:t>
      </w:r>
      <w:r w:rsidR="00D9747E">
        <w:t>by</w:t>
      </w:r>
      <w:r w:rsidR="004E43ED">
        <w:t xml:space="preserve"> </w:t>
      </w:r>
      <w:r w:rsidR="00D9747E">
        <w:t xml:space="preserve">the </w:t>
      </w:r>
      <w:r w:rsidR="004E43ED">
        <w:t xml:space="preserve">curvature </w:t>
      </w:r>
      <w:r w:rsidR="00D9747E">
        <w:t xml:space="preserve">of the earth.  This will enable us </w:t>
      </w:r>
      <w:r w:rsidR="004E43ED">
        <w:t xml:space="preserve">to measure </w:t>
      </w:r>
      <w:r w:rsidR="00D9747E">
        <w:t>winds</w:t>
      </w:r>
      <w:r w:rsidR="008423CD">
        <w:t xml:space="preserve"> closer to the ground, yet still </w:t>
      </w:r>
      <w:r w:rsidR="00BA4A0C">
        <w:t xml:space="preserve">obtain data on winds </w:t>
      </w:r>
      <w:r w:rsidR="008423CD">
        <w:t>ab</w:t>
      </w:r>
      <w:r w:rsidR="00D9747E">
        <w:t xml:space="preserve">ove the roof level, filling the data gap between the existing radar networks </w:t>
      </w:r>
      <w:r w:rsidR="007C788B">
        <w:t xml:space="preserve">mentioned </w:t>
      </w:r>
      <w:r w:rsidR="00D9747E">
        <w:t>previously</w:t>
      </w:r>
      <w:r w:rsidR="007C788B">
        <w:t>.</w:t>
      </w:r>
    </w:p>
    <w:p w14:paraId="1C50E1EE" w14:textId="77777777" w:rsidR="0066490A" w:rsidRDefault="00D9747E" w:rsidP="004E43ED">
      <w:r>
        <w:t>T</w:t>
      </w:r>
      <w:r w:rsidR="007C788B">
        <w:t>he ad</w:t>
      </w:r>
      <w:r>
        <w:t>vantage</w:t>
      </w:r>
      <w:r w:rsidR="0066490A">
        <w:t xml:space="preserve"> of </w:t>
      </w:r>
      <w:r w:rsidR="002A395A">
        <w:t xml:space="preserve">phased-array, </w:t>
      </w:r>
      <w:r w:rsidR="0066490A">
        <w:t>electronically</w:t>
      </w:r>
      <w:r w:rsidR="007C788B">
        <w:t xml:space="preserve"> scanning radar</w:t>
      </w:r>
      <w:r>
        <w:t>s is that</w:t>
      </w:r>
      <w:r w:rsidR="0066490A">
        <w:t xml:space="preserve"> they require no infrastructure.</w:t>
      </w:r>
      <w:r w:rsidR="002A395A">
        <w:t xml:space="preserve">  </w:t>
      </w:r>
      <w:r w:rsidR="002A395A" w:rsidRPr="002916CD">
        <w:t>Low-Power Phased Array Radar (LPAR</w:t>
      </w:r>
      <w:r w:rsidR="002A395A">
        <w:t xml:space="preserve">) is an </w:t>
      </w:r>
      <w:r w:rsidR="002A395A" w:rsidRPr="002916CD">
        <w:t xml:space="preserve">X-band </w:t>
      </w:r>
      <w:r w:rsidR="002A395A">
        <w:t xml:space="preserve">phased-array, </w:t>
      </w:r>
      <w:r w:rsidR="002A395A" w:rsidRPr="002916CD">
        <w:t>polarimetric</w:t>
      </w:r>
      <w:r w:rsidR="002A395A">
        <w:t xml:space="preserve"> system with a f</w:t>
      </w:r>
      <w:r w:rsidR="002A395A" w:rsidRPr="002916CD">
        <w:t>lat antenna</w:t>
      </w:r>
      <w:r w:rsidR="002A395A">
        <w:t xml:space="preserve"> and n</w:t>
      </w:r>
      <w:r w:rsidR="002A395A" w:rsidRPr="002916CD">
        <w:t>o moving parts</w:t>
      </w:r>
      <w:r w:rsidR="002A395A">
        <w:t>.  They</w:t>
      </w:r>
      <w:r>
        <w:t xml:space="preserve"> can be deployed easily.  It is an instrument about the size of a flat panel TV-something you can put in a small pickup truck and </w:t>
      </w:r>
      <w:r w:rsidR="002A395A">
        <w:t>is can be moved to</w:t>
      </w:r>
      <w:r>
        <w:t xml:space="preserve"> collect measurements</w:t>
      </w:r>
      <w:r w:rsidR="002A395A">
        <w:t xml:space="preserve"> in multiple locations</w:t>
      </w:r>
      <w:r>
        <w:t>.  T</w:t>
      </w:r>
      <w:r w:rsidR="0066490A">
        <w:t xml:space="preserve">here are a lot of targets </w:t>
      </w:r>
      <w:r w:rsidR="00A26B67">
        <w:t xml:space="preserve">of opportunity </w:t>
      </w:r>
      <w:r w:rsidR="0066490A">
        <w:t xml:space="preserve">that </w:t>
      </w:r>
      <w:r>
        <w:t xml:space="preserve">that give radar reflections in </w:t>
      </w:r>
      <w:r w:rsidR="0066490A">
        <w:t>the atmosphere from the surface all the way to 1and a half or 2 kilometers</w:t>
      </w:r>
      <w:r>
        <w:t xml:space="preserve">.  </w:t>
      </w:r>
      <w:r w:rsidR="00BA4A0C">
        <w:t xml:space="preserve">It is </w:t>
      </w:r>
      <w:r w:rsidR="002A395A">
        <w:t xml:space="preserve">also </w:t>
      </w:r>
      <w:r w:rsidR="00BA4A0C">
        <w:t>possible to</w:t>
      </w:r>
      <w:r>
        <w:t xml:space="preserve"> intentionally deploy </w:t>
      </w:r>
      <w:r w:rsidR="00C45EE5">
        <w:t>artificia</w:t>
      </w:r>
      <w:r w:rsidR="00A26B67">
        <w:t>l targets – chaff -</w:t>
      </w:r>
      <w:r>
        <w:t xml:space="preserve"> </w:t>
      </w:r>
      <w:r w:rsidR="009F77AA">
        <w:t>if there are no targets of op</w:t>
      </w:r>
      <w:r w:rsidR="00C45EE5">
        <w:t>p</w:t>
      </w:r>
      <w:r w:rsidR="009F77AA">
        <w:t>ortunity</w:t>
      </w:r>
      <w:r>
        <w:t>.</w:t>
      </w:r>
      <w:r w:rsidR="006E3837">
        <w:t xml:space="preserve">  A</w:t>
      </w:r>
      <w:r w:rsidR="0066490A">
        <w:t xml:space="preserve">s we saw </w:t>
      </w:r>
      <w:r>
        <w:t>in the case of</w:t>
      </w:r>
      <w:r w:rsidR="004E43ED">
        <w:t xml:space="preserve"> the hyper spectral im</w:t>
      </w:r>
      <w:r w:rsidR="0066490A">
        <w:t>ager wor</w:t>
      </w:r>
      <w:r w:rsidR="004E43ED">
        <w:t>king wit</w:t>
      </w:r>
      <w:r>
        <w:t xml:space="preserve">h the infrared signals, there are plenty of targets of opportunity </w:t>
      </w:r>
      <w:r w:rsidR="002A395A">
        <w:t xml:space="preserve">in the urban environment </w:t>
      </w:r>
      <w:r>
        <w:t xml:space="preserve">that will provide radar reflections that can be </w:t>
      </w:r>
      <w:r w:rsidR="002A395A">
        <w:t>used</w:t>
      </w:r>
      <w:r>
        <w:t xml:space="preserve"> to measure winds.  These include </w:t>
      </w:r>
      <w:r w:rsidR="004E43ED">
        <w:t xml:space="preserve">anything from </w:t>
      </w:r>
      <w:r w:rsidR="004E43ED">
        <w:lastRenderedPageBreak/>
        <w:t>i</w:t>
      </w:r>
      <w:r w:rsidR="0066490A">
        <w:t xml:space="preserve">nsects, </w:t>
      </w:r>
      <w:r>
        <w:t xml:space="preserve">to aerosols, or </w:t>
      </w:r>
      <w:r w:rsidR="0066490A">
        <w:t xml:space="preserve">rain, </w:t>
      </w:r>
      <w:r>
        <w:t>or snow.</w:t>
      </w:r>
      <w:r w:rsidR="00A26B67">
        <w:t xml:space="preserve"> T</w:t>
      </w:r>
      <w:r w:rsidR="002A395A">
        <w:t xml:space="preserve">here is no moving antenna, therefore is </w:t>
      </w:r>
      <w:r w:rsidR="002A395A" w:rsidRPr="002916CD">
        <w:t>inertia</w:t>
      </w:r>
      <w:r w:rsidR="002A395A">
        <w:t xml:space="preserve"> in the system so it is capable of making r</w:t>
      </w:r>
      <w:r w:rsidR="002A395A" w:rsidRPr="002916CD">
        <w:t>apid scan</w:t>
      </w:r>
      <w:r w:rsidR="002A395A">
        <w:t>s</w:t>
      </w:r>
    </w:p>
    <w:p w14:paraId="65F823B4" w14:textId="1E98F6AD" w:rsidR="00C45EE5" w:rsidRPr="002916CD" w:rsidRDefault="00C45EE5" w:rsidP="00C45EE5">
      <w:r>
        <w:t xml:space="preserve">The combination of the radar and </w:t>
      </w:r>
      <w:r w:rsidR="00491DF6">
        <w:t>LIDAR</w:t>
      </w:r>
      <w:r>
        <w:t xml:space="preserve"> will fill the gap in the vertical dimension that been highlighted by several in several reports and not just within the urban dispersion community.  </w:t>
      </w:r>
    </w:p>
    <w:p w14:paraId="7B7E8BBA" w14:textId="77777777" w:rsidR="006E3837" w:rsidRDefault="006E3837" w:rsidP="006E3837">
      <w:r w:rsidRPr="006E3837">
        <w:rPr>
          <w:noProof/>
        </w:rPr>
        <w:drawing>
          <wp:inline distT="0" distB="0" distL="0" distR="0" wp14:anchorId="1E475FE2" wp14:editId="333633E6">
            <wp:extent cx="4091175" cy="2432315"/>
            <wp:effectExtent l="0" t="0" r="508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0"/>
                    <a:srcRect l="13955" t="16622" r="13955" b="25884"/>
                    <a:stretch/>
                  </pic:blipFill>
                  <pic:spPr>
                    <a:xfrm>
                      <a:off x="0" y="0"/>
                      <a:ext cx="4091175" cy="2432315"/>
                    </a:xfrm>
                    <a:prstGeom prst="rect">
                      <a:avLst/>
                    </a:prstGeom>
                  </pic:spPr>
                </pic:pic>
              </a:graphicData>
            </a:graphic>
          </wp:inline>
        </w:drawing>
      </w:r>
    </w:p>
    <w:p w14:paraId="40C34885" w14:textId="77777777" w:rsidR="00E63BB9" w:rsidRPr="002916CD" w:rsidRDefault="006E3837" w:rsidP="0030526A">
      <w:pPr>
        <w:pStyle w:val="Caption"/>
      </w:pPr>
      <w:bookmarkStart w:id="312" w:name="_Ref511114590"/>
      <w:r>
        <w:t xml:space="preserve">Figure </w:t>
      </w:r>
      <w:r w:rsidR="00564726">
        <w:fldChar w:fldCharType="begin"/>
      </w:r>
      <w:r w:rsidR="00564726">
        <w:instrText xml:space="preserve"> SEQ Figure \* ARABIC </w:instrText>
      </w:r>
      <w:r w:rsidR="00564726">
        <w:fldChar w:fldCharType="separate"/>
      </w:r>
      <w:r w:rsidR="00251D65">
        <w:rPr>
          <w:noProof/>
        </w:rPr>
        <w:t>17</w:t>
      </w:r>
      <w:r w:rsidR="00564726">
        <w:rPr>
          <w:noProof/>
        </w:rPr>
        <w:fldChar w:fldCharType="end"/>
      </w:r>
      <w:bookmarkEnd w:id="312"/>
      <w:r>
        <w:t>: BNL Mobile Wind interceptor.</w:t>
      </w:r>
    </w:p>
    <w:p w14:paraId="1EC1EA2A" w14:textId="77777777" w:rsidR="002916CD" w:rsidRDefault="002A395A" w:rsidP="00C45EE5">
      <w:pPr>
        <w:pStyle w:val="Heading2"/>
      </w:pPr>
      <w:bookmarkStart w:id="313" w:name="_Toc511802171"/>
      <w:bookmarkStart w:id="314" w:name="_Toc514159618"/>
      <w:r>
        <w:t xml:space="preserve">5.15 </w:t>
      </w:r>
      <w:r w:rsidR="00C45EE5" w:rsidRPr="00C45EE5">
        <w:t>Remote Sensing: Fill</w:t>
      </w:r>
      <w:r w:rsidR="00C45EE5">
        <w:t>ing</w:t>
      </w:r>
      <w:r w:rsidR="00C45EE5" w:rsidRPr="00C45EE5">
        <w:t xml:space="preserve"> the gap from street level to free troposphere</w:t>
      </w:r>
      <w:bookmarkEnd w:id="313"/>
      <w:bookmarkEnd w:id="314"/>
    </w:p>
    <w:p w14:paraId="10410A8D" w14:textId="77777777" w:rsidR="008A1AF1" w:rsidRDefault="008A1AF1" w:rsidP="00C45EE5">
      <w:r>
        <w:t>Th</w:t>
      </w:r>
      <w:r w:rsidR="005E429C">
        <w:t xml:space="preserve">e urban environment </w:t>
      </w:r>
      <w:r>
        <w:t>is highly heterogeneous</w:t>
      </w:r>
      <w:r w:rsidR="005E429C">
        <w:t xml:space="preserve">.  </w:t>
      </w:r>
      <w:r>
        <w:t xml:space="preserve">Some of the complexity can be addressed by </w:t>
      </w:r>
      <w:r w:rsidR="005E429C">
        <w:t xml:space="preserve">deploying </w:t>
      </w:r>
      <w:r>
        <w:t xml:space="preserve">a </w:t>
      </w:r>
      <w:r w:rsidR="005E429C">
        <w:t>dense array</w:t>
      </w:r>
      <w:r>
        <w:t xml:space="preserve"> of samplin</w:t>
      </w:r>
      <w:r w:rsidR="005E429C">
        <w:t xml:space="preserve">g stations at the street level.  </w:t>
      </w:r>
      <w:r>
        <w:t>The key question is</w:t>
      </w:r>
      <w:r w:rsidR="005E429C">
        <w:t>: W</w:t>
      </w:r>
      <w:r>
        <w:t xml:space="preserve">hat extent </w:t>
      </w:r>
      <w:r w:rsidR="005E429C">
        <w:t xml:space="preserve">can the </w:t>
      </w:r>
      <w:r>
        <w:t>chaotic motions and dispers</w:t>
      </w:r>
      <w:r w:rsidR="005E429C">
        <w:t>ion</w:t>
      </w:r>
      <w:r>
        <w:t xml:space="preserve"> that </w:t>
      </w:r>
      <w:r w:rsidR="005E429C">
        <w:t>occur</w:t>
      </w:r>
      <w:r>
        <w:t xml:space="preserve"> at </w:t>
      </w:r>
      <w:r w:rsidR="005E429C">
        <w:t xml:space="preserve">the street level </w:t>
      </w:r>
      <w:r>
        <w:t>be explained with a limited number of measurement stations</w:t>
      </w:r>
      <w:r w:rsidR="005E429C">
        <w:t>?</w:t>
      </w:r>
    </w:p>
    <w:p w14:paraId="2A3E8D07" w14:textId="77777777" w:rsidR="008A1AF1" w:rsidRDefault="008A1AF1" w:rsidP="00C45EE5">
      <w:r>
        <w:t xml:space="preserve">Perhaps the answer is in the </w:t>
      </w:r>
      <w:r w:rsidR="002A395A">
        <w:t>vertical.  It is likely that t</w:t>
      </w:r>
      <w:r>
        <w:t xml:space="preserve">he connection between the vertical and the street level </w:t>
      </w:r>
      <w:r w:rsidR="002A395A">
        <w:t>will</w:t>
      </w:r>
      <w:r>
        <w:t xml:space="preserve"> not </w:t>
      </w:r>
      <w:r w:rsidR="005E429C">
        <w:t>be resolved with a</w:t>
      </w:r>
      <w:r>
        <w:t xml:space="preserve"> direct downscaling of a model</w:t>
      </w:r>
      <w:r w:rsidR="002A395A">
        <w:t>.  A</w:t>
      </w:r>
      <w:r w:rsidR="005E429C">
        <w:t>n</w:t>
      </w:r>
      <w:r>
        <w:t xml:space="preserve"> understand</w:t>
      </w:r>
      <w:r w:rsidR="005E429C">
        <w:t>ing of</w:t>
      </w:r>
      <w:r>
        <w:t xml:space="preserve"> the physics of the </w:t>
      </w:r>
      <w:r w:rsidR="005E429C">
        <w:t>coupling</w:t>
      </w:r>
      <w:r w:rsidR="002A395A">
        <w:t xml:space="preserve"> is necessary</w:t>
      </w:r>
      <w:r w:rsidR="005E429C">
        <w:t>.  We need to understand the connection between the atmosphere above the buildings to the transport and dispersion occurring</w:t>
      </w:r>
      <w:r w:rsidR="002A1D8E">
        <w:t xml:space="preserve"> at the street level.</w:t>
      </w:r>
    </w:p>
    <w:p w14:paraId="3CB51C29" w14:textId="77777777" w:rsidR="00C45EE5" w:rsidRDefault="002A395A" w:rsidP="00CA0470">
      <w:pPr>
        <w:pStyle w:val="Heading2"/>
      </w:pPr>
      <w:bookmarkStart w:id="315" w:name="_Toc511802172"/>
      <w:bookmarkStart w:id="316" w:name="_Toc514159619"/>
      <w:r>
        <w:t xml:space="preserve">5.16 </w:t>
      </w:r>
      <w:r w:rsidR="00C45EE5" w:rsidRPr="00C45EE5">
        <w:t>Multi-scale Measurement Strategy</w:t>
      </w:r>
      <w:bookmarkEnd w:id="315"/>
      <w:bookmarkEnd w:id="316"/>
    </w:p>
    <w:p w14:paraId="0B0629D7" w14:textId="628A38A4" w:rsidR="00E63BB9" w:rsidRPr="002916CD" w:rsidRDefault="00A26B67" w:rsidP="00C45EE5">
      <w:r>
        <w:t>A m</w:t>
      </w:r>
      <w:r w:rsidR="005E429C" w:rsidRPr="00C45EE5">
        <w:t xml:space="preserve">ulti-scale </w:t>
      </w:r>
      <w:r>
        <w:t>m</w:t>
      </w:r>
      <w:r w:rsidR="005E429C" w:rsidRPr="00C45EE5">
        <w:t xml:space="preserve">easurement </w:t>
      </w:r>
      <w:r>
        <w:t>s</w:t>
      </w:r>
      <w:r w:rsidR="005E429C" w:rsidRPr="00C45EE5">
        <w:t>trategy</w:t>
      </w:r>
      <w:r w:rsidR="005E429C" w:rsidRPr="002916CD">
        <w:t xml:space="preserve"> </w:t>
      </w:r>
      <w:r w:rsidR="005E429C">
        <w:t xml:space="preserve">is necessary to make sense of the connection </w:t>
      </w:r>
      <w:r w:rsidR="00575F19">
        <w:t>between</w:t>
      </w:r>
      <w:r w:rsidR="005E429C">
        <w:t xml:space="preserve"> </w:t>
      </w:r>
      <w:r w:rsidR="00575F19">
        <w:t>m</w:t>
      </w:r>
      <w:r w:rsidR="006923A6" w:rsidRPr="002916CD">
        <w:t xml:space="preserve">esoscale </w:t>
      </w:r>
      <w:r w:rsidR="004920D9">
        <w:t>meteorology</w:t>
      </w:r>
      <w:r w:rsidR="002A395A">
        <w:t xml:space="preserve"> and </w:t>
      </w:r>
      <w:r w:rsidR="005E429C">
        <w:t xml:space="preserve">phenomena </w:t>
      </w:r>
      <w:r w:rsidR="002A395A">
        <w:t>at</w:t>
      </w:r>
      <w:r w:rsidR="005E429C">
        <w:t xml:space="preserve"> </w:t>
      </w:r>
      <w:r w:rsidR="00575F19">
        <w:t xml:space="preserve">the street level.  </w:t>
      </w:r>
      <w:r w:rsidR="002A395A">
        <w:t>M</w:t>
      </w:r>
      <w:r w:rsidR="00575F19">
        <w:t xml:space="preserve">esoscale </w:t>
      </w:r>
      <w:r w:rsidR="002A395A">
        <w:t>measurements</w:t>
      </w:r>
      <w:r w:rsidR="00575F19">
        <w:t xml:space="preserve"> are </w:t>
      </w:r>
      <w:r w:rsidR="002A395A">
        <w:t xml:space="preserve">made by </w:t>
      </w:r>
      <w:r w:rsidR="006923A6" w:rsidRPr="002916CD">
        <w:t xml:space="preserve">weather radars, satellites, reanalysis, </w:t>
      </w:r>
      <w:r w:rsidR="005D7C3B" w:rsidRPr="002916CD">
        <w:t>and upper</w:t>
      </w:r>
      <w:r w:rsidR="006923A6" w:rsidRPr="002916CD">
        <w:t xml:space="preserve"> air soundings</w:t>
      </w:r>
      <w:r w:rsidR="00575F19">
        <w:t xml:space="preserve">.  </w:t>
      </w:r>
      <w:r w:rsidR="004920D9">
        <w:t xml:space="preserve">We need more measurements in the vertical dimension from street, and </w:t>
      </w:r>
      <w:r w:rsidR="004920D9" w:rsidRPr="002916CD">
        <w:t>r</w:t>
      </w:r>
      <w:r>
        <w:t>ooftop levels up to the</w:t>
      </w:r>
      <w:r w:rsidR="004920D9">
        <w:t xml:space="preserve"> free atmosphere.  </w:t>
      </w:r>
      <w:r w:rsidR="00575F19">
        <w:t>At the city scale</w:t>
      </w:r>
      <w:r w:rsidR="00491DF6">
        <w:t>,</w:t>
      </w:r>
      <w:r w:rsidR="00575F19">
        <w:t xml:space="preserve"> we need </w:t>
      </w:r>
      <w:r w:rsidR="006923A6" w:rsidRPr="002916CD">
        <w:t>short range weather radars</w:t>
      </w:r>
      <w:r w:rsidR="00491DF6">
        <w:t xml:space="preserve"> a</w:t>
      </w:r>
      <w:r w:rsidR="00575F19">
        <w:t>nd in the v</w:t>
      </w:r>
      <w:r w:rsidR="006923A6" w:rsidRPr="002916CD">
        <w:t xml:space="preserve">ertical dimension </w:t>
      </w:r>
      <w:r w:rsidR="00575F19">
        <w:t xml:space="preserve">we need </w:t>
      </w:r>
      <w:r w:rsidR="006923A6" w:rsidRPr="002916CD">
        <w:t xml:space="preserve">scanning Doppler </w:t>
      </w:r>
      <w:r w:rsidR="00491DF6">
        <w:t>LIDARLIDARs</w:t>
      </w:r>
      <w:r w:rsidR="00575F19">
        <w:t xml:space="preserve">.  </w:t>
      </w:r>
      <w:r w:rsidR="005413FE">
        <w:t>For measuring the thermodynamic properties such as t</w:t>
      </w:r>
      <w:r w:rsidR="006923A6" w:rsidRPr="002916CD">
        <w:t>hermal stability</w:t>
      </w:r>
      <w:r w:rsidR="005413FE">
        <w:t xml:space="preserve"> </w:t>
      </w:r>
      <w:r w:rsidR="005413FE">
        <w:lastRenderedPageBreak/>
        <w:t>there are tower measurement systems and perhaps measurements from</w:t>
      </w:r>
      <w:r w:rsidR="006923A6" w:rsidRPr="002916CD">
        <w:t xml:space="preserve"> drones</w:t>
      </w:r>
      <w:r w:rsidR="005413FE">
        <w:t>.  At the s</w:t>
      </w:r>
      <w:r w:rsidR="006923A6" w:rsidRPr="002916CD">
        <w:t xml:space="preserve">treet-level </w:t>
      </w:r>
      <w:r w:rsidR="005413FE">
        <w:t>we need measurements of t</w:t>
      </w:r>
      <w:r w:rsidR="006923A6" w:rsidRPr="002916CD">
        <w:t>racers</w:t>
      </w:r>
      <w:r w:rsidR="005413FE">
        <w:t xml:space="preserve"> and s</w:t>
      </w:r>
      <w:r w:rsidR="006923A6" w:rsidRPr="002916CD">
        <w:t>urface fluxes</w:t>
      </w:r>
      <w:r w:rsidR="005413FE">
        <w:t xml:space="preserve">.  </w:t>
      </w:r>
    </w:p>
    <w:p w14:paraId="067FC186" w14:textId="77777777" w:rsidR="002916CD" w:rsidRDefault="002A395A" w:rsidP="00CA0470">
      <w:pPr>
        <w:pStyle w:val="Heading2"/>
      </w:pPr>
      <w:bookmarkStart w:id="317" w:name="_Toc511802173"/>
      <w:bookmarkStart w:id="318" w:name="_Toc514159620"/>
      <w:r>
        <w:t xml:space="preserve">5.17 </w:t>
      </w:r>
      <w:r w:rsidR="002916CD" w:rsidRPr="002916CD">
        <w:t>Discussion points</w:t>
      </w:r>
      <w:bookmarkEnd w:id="317"/>
      <w:bookmarkEnd w:id="318"/>
    </w:p>
    <w:p w14:paraId="6E2FEFCB" w14:textId="77777777" w:rsidR="00E63BB9" w:rsidRDefault="009C2DC0" w:rsidP="005413FE">
      <w:r w:rsidRPr="00FB7C4D">
        <w:t>Next Generation Urban Dispersion Studies</w:t>
      </w:r>
      <w:r w:rsidRPr="002916CD">
        <w:t xml:space="preserve"> </w:t>
      </w:r>
      <w:r>
        <w:t>will r</w:t>
      </w:r>
      <w:r w:rsidR="007E4132">
        <w:t>equire</w:t>
      </w:r>
      <w:r w:rsidR="006923A6" w:rsidRPr="002916CD">
        <w:t xml:space="preserve"> a coordinated approach</w:t>
      </w:r>
      <w:r>
        <w:t>.  We will need to develop a d</w:t>
      </w:r>
      <w:r w:rsidR="007E4132">
        <w:t>ynamic network</w:t>
      </w:r>
      <w:r w:rsidR="006923A6" w:rsidRPr="002916CD">
        <w:t xml:space="preserve"> of networks</w:t>
      </w:r>
      <w:r>
        <w:t xml:space="preserve">.  This will require a </w:t>
      </w:r>
      <w:r w:rsidRPr="002916CD">
        <w:t>demonstration</w:t>
      </w:r>
      <w:r>
        <w:t xml:space="preserve"> t</w:t>
      </w:r>
      <w:r w:rsidR="006923A6" w:rsidRPr="002916CD">
        <w:t xml:space="preserve">echnology </w:t>
      </w:r>
      <w:r>
        <w:t>of the usefulness of emerging technologies and ultimately the</w:t>
      </w:r>
      <w:r w:rsidR="006923A6" w:rsidRPr="002916CD">
        <w:t xml:space="preserve"> </w:t>
      </w:r>
      <w:r>
        <w:t>s</w:t>
      </w:r>
      <w:r w:rsidR="006923A6" w:rsidRPr="002916CD">
        <w:t>tandardiz</w:t>
      </w:r>
      <w:r>
        <w:t>ation</w:t>
      </w:r>
      <w:r w:rsidR="006923A6" w:rsidRPr="002916CD">
        <w:t xml:space="preserve"> </w:t>
      </w:r>
      <w:r>
        <w:t>of measurements.  We need to conduct l</w:t>
      </w:r>
      <w:r w:rsidR="006923A6" w:rsidRPr="002916CD">
        <w:t xml:space="preserve">ong term baseline </w:t>
      </w:r>
      <w:r>
        <w:t>measurements as well a</w:t>
      </w:r>
      <w:r w:rsidR="006923A6" w:rsidRPr="002916CD">
        <w:t xml:space="preserve">s </w:t>
      </w:r>
      <w:r>
        <w:t>i</w:t>
      </w:r>
      <w:r w:rsidR="006923A6" w:rsidRPr="002916CD">
        <w:t xml:space="preserve">ntensive </w:t>
      </w:r>
      <w:r>
        <w:t>observation field campaigns.  Development of the c</w:t>
      </w:r>
      <w:r w:rsidR="006923A6" w:rsidRPr="002916CD">
        <w:t>yber</w:t>
      </w:r>
      <w:r w:rsidR="00784165">
        <w:t>-</w:t>
      </w:r>
      <w:r w:rsidR="006923A6" w:rsidRPr="002916CD">
        <w:t xml:space="preserve">infrastructure </w:t>
      </w:r>
      <w:r>
        <w:t>for collecting and processing the large amount of comple</w:t>
      </w:r>
      <w:r w:rsidR="007E4132">
        <w:t>x</w:t>
      </w:r>
      <w:r>
        <w:t xml:space="preserve"> data that will be generated in the n</w:t>
      </w:r>
      <w:r w:rsidR="007E4132">
        <w:t>ext generation experiments will be necessary.</w:t>
      </w:r>
    </w:p>
    <w:p w14:paraId="400F2ED7" w14:textId="77777777" w:rsidR="007E4132" w:rsidRPr="002916CD" w:rsidRDefault="007E4132" w:rsidP="007E4132">
      <w:pPr>
        <w:pStyle w:val="Heading2"/>
      </w:pPr>
      <w:bookmarkStart w:id="319" w:name="_Toc511802174"/>
      <w:bookmarkStart w:id="320" w:name="_Toc514159621"/>
      <w:r>
        <w:t>References</w:t>
      </w:r>
      <w:bookmarkEnd w:id="319"/>
      <w:bookmarkEnd w:id="320"/>
    </w:p>
    <w:p w14:paraId="2184BDC2" w14:textId="77777777" w:rsidR="002916CD" w:rsidRDefault="002916CD" w:rsidP="007E4132">
      <w:r w:rsidRPr="002916CD">
        <w:t>Hart JK, Martinez K. 2006. Environmental sensor networks: a revolution</w:t>
      </w:r>
      <w:r>
        <w:t xml:space="preserve"> </w:t>
      </w:r>
      <w:r w:rsidRPr="002916CD">
        <w:t>in the earth system science? Earth-Science Reviews 78(3–4):</w:t>
      </w:r>
      <w:r>
        <w:t xml:space="preserve"> </w:t>
      </w:r>
      <w:r w:rsidRPr="002916CD">
        <w:t>177–191.</w:t>
      </w:r>
    </w:p>
    <w:p w14:paraId="7C70722C" w14:textId="77777777" w:rsidR="0009635B" w:rsidRDefault="0009635B" w:rsidP="007E4132">
      <w:r w:rsidRPr="009C1E53">
        <w:t>Ghandehari et al., Nature, Scientific Report, 2017</w:t>
      </w:r>
    </w:p>
    <w:p w14:paraId="00D8F2C1" w14:textId="77777777" w:rsidR="007E4132" w:rsidRPr="002916CD" w:rsidRDefault="007E4132" w:rsidP="00AB22CC">
      <w:pPr>
        <w:pStyle w:val="Heading1"/>
      </w:pPr>
      <w:bookmarkStart w:id="321" w:name="_Toc511802175"/>
      <w:bookmarkStart w:id="322" w:name="_Toc514159622"/>
      <w:r>
        <w:t>Discussion</w:t>
      </w:r>
      <w:bookmarkEnd w:id="321"/>
      <w:bookmarkEnd w:id="322"/>
    </w:p>
    <w:p w14:paraId="1DE597D4" w14:textId="77777777" w:rsidR="002A1D8E" w:rsidRDefault="00B9355F" w:rsidP="00DA39FB">
      <w:pPr>
        <w:pStyle w:val="Heading2"/>
      </w:pPr>
      <w:bookmarkStart w:id="323" w:name="_Toc511802176"/>
      <w:bookmarkStart w:id="324" w:name="_Toc514159623"/>
      <w:r>
        <w:t>Martin Schoonen</w:t>
      </w:r>
      <w:bookmarkEnd w:id="323"/>
      <w:bookmarkEnd w:id="324"/>
    </w:p>
    <w:p w14:paraId="0BFE5EF6" w14:textId="77777777" w:rsidR="002A1D8E" w:rsidRDefault="00B9355F" w:rsidP="007E4132">
      <w:r>
        <w:t>Pavlos, when do you think that your mobile system wil</w:t>
      </w:r>
      <w:r w:rsidR="00306360">
        <w:t>l</w:t>
      </w:r>
      <w:r>
        <w:t xml:space="preserve"> be ready to go?</w:t>
      </w:r>
    </w:p>
    <w:p w14:paraId="388DB229" w14:textId="77777777" w:rsidR="00B9355F" w:rsidRDefault="00B9355F" w:rsidP="00DA39FB">
      <w:pPr>
        <w:pStyle w:val="Heading2"/>
      </w:pPr>
      <w:bookmarkStart w:id="325" w:name="_Toc511802177"/>
      <w:bookmarkStart w:id="326" w:name="_Toc514159624"/>
      <w:r>
        <w:t>Pavlos Kollias</w:t>
      </w:r>
      <w:bookmarkEnd w:id="325"/>
      <w:bookmarkEnd w:id="326"/>
    </w:p>
    <w:p w14:paraId="2EF8A63A" w14:textId="77777777" w:rsidR="00B9355F" w:rsidRDefault="00784165" w:rsidP="007E4132">
      <w:r>
        <w:t>The system is ready to go</w:t>
      </w:r>
      <w:r w:rsidR="00B9355F">
        <w:t>.</w:t>
      </w:r>
      <w:r>
        <w:t xml:space="preserve">  </w:t>
      </w:r>
      <w:r w:rsidR="00B9355F">
        <w:t>Pa</w:t>
      </w:r>
      <w:r w:rsidR="00306360">
        <w:t>u</w:t>
      </w:r>
      <w:r w:rsidR="00B9355F">
        <w:t>l Kalb mentioned that they are putting a couple of</w:t>
      </w:r>
      <w:r w:rsidR="00D65A6F">
        <w:t xml:space="preserve"> weather stations in the city.  </w:t>
      </w:r>
      <w:r w:rsidR="00B9355F">
        <w:t xml:space="preserve">The experience is that either at the city street level or at the rooftop, the ability to use these methods as a </w:t>
      </w:r>
      <w:r w:rsidR="00A26B67">
        <w:t>to determine</w:t>
      </w:r>
      <w:r w:rsidR="00B9355F">
        <w:t xml:space="preserve"> the street level </w:t>
      </w:r>
      <w:r w:rsidR="00A26B67">
        <w:t xml:space="preserve">processes </w:t>
      </w:r>
      <w:r w:rsidR="00B9355F">
        <w:t>is limited.</w:t>
      </w:r>
    </w:p>
    <w:p w14:paraId="140DBA44" w14:textId="389901D8" w:rsidR="00B9355F" w:rsidRDefault="00B9355F" w:rsidP="007E4132">
      <w:r>
        <w:t xml:space="preserve">The </w:t>
      </w:r>
      <w:r w:rsidR="00491DF6">
        <w:t xml:space="preserve">LIDARLIDAR </w:t>
      </w:r>
      <w:r>
        <w:t xml:space="preserve">is ready to be </w:t>
      </w:r>
      <w:r w:rsidR="00D65A6F">
        <w:t xml:space="preserve">deployed in the city.  </w:t>
      </w:r>
      <w:r>
        <w:t>Paul, could you talk a little bit about what your plans are in the city?</w:t>
      </w:r>
    </w:p>
    <w:p w14:paraId="6DAF8935" w14:textId="77777777" w:rsidR="00B9355F" w:rsidRDefault="00B9355F" w:rsidP="00DA39FB">
      <w:pPr>
        <w:pStyle w:val="Heading2"/>
      </w:pPr>
      <w:bookmarkStart w:id="327" w:name="_Toc511802178"/>
      <w:bookmarkStart w:id="328" w:name="_Toc514159625"/>
      <w:r>
        <w:t>Paul Kalb</w:t>
      </w:r>
      <w:bookmarkEnd w:id="327"/>
      <w:bookmarkEnd w:id="328"/>
    </w:p>
    <w:p w14:paraId="022FB38A" w14:textId="77777777" w:rsidR="00D65A6F" w:rsidRDefault="00B9355F" w:rsidP="00D65A6F">
      <w:pPr>
        <w:spacing w:after="0" w:afterAutospacing="0"/>
      </w:pPr>
      <w:r>
        <w:t>As I alluded to earlier in the meeting abo</w:t>
      </w:r>
      <w:r w:rsidR="00D65A6F">
        <w:t>ut met</w:t>
      </w:r>
      <w:r w:rsidR="00A26B67">
        <w:t>eorological</w:t>
      </w:r>
      <w:r w:rsidR="00D65A6F">
        <w:t xml:space="preserve"> towers in New York City, we are trying to answer the questions; </w:t>
      </w:r>
    </w:p>
    <w:p w14:paraId="7B075D37" w14:textId="77777777" w:rsidR="00D65A6F" w:rsidRDefault="00B9355F" w:rsidP="008A1D0F">
      <w:pPr>
        <w:pStyle w:val="ListParagraph"/>
        <w:numPr>
          <w:ilvl w:val="0"/>
          <w:numId w:val="23"/>
        </w:numPr>
        <w:spacing w:before="0" w:beforeAutospacing="0" w:after="100"/>
      </w:pPr>
      <w:r>
        <w:t>How many mete</w:t>
      </w:r>
      <w:r w:rsidR="00D65A6F">
        <w:t xml:space="preserve">orological stations do you need? </w:t>
      </w:r>
    </w:p>
    <w:p w14:paraId="64900E00" w14:textId="77777777" w:rsidR="00B9355F" w:rsidRDefault="00D65A6F" w:rsidP="008A1D0F">
      <w:pPr>
        <w:pStyle w:val="ListParagraph"/>
        <w:numPr>
          <w:ilvl w:val="0"/>
          <w:numId w:val="23"/>
        </w:numPr>
        <w:spacing w:before="0" w:beforeAutospacing="0" w:after="100"/>
      </w:pPr>
      <w:r>
        <w:t>A</w:t>
      </w:r>
      <w:r w:rsidR="00B9355F">
        <w:t>nd</w:t>
      </w:r>
      <w:r>
        <w:t>,</w:t>
      </w:r>
      <w:r w:rsidR="00B9355F">
        <w:t xml:space="preserve"> where should they be located?</w:t>
      </w:r>
    </w:p>
    <w:p w14:paraId="0576130F" w14:textId="4B63ABE9" w:rsidR="00306360" w:rsidRDefault="00B9355F" w:rsidP="007E4132">
      <w:r>
        <w:lastRenderedPageBreak/>
        <w:t xml:space="preserve">Based on the data we </w:t>
      </w:r>
      <w:r w:rsidR="00784165">
        <w:t>have collected in</w:t>
      </w:r>
      <w:r>
        <w:t xml:space="preserve"> previous </w:t>
      </w:r>
      <w:r w:rsidR="00784165">
        <w:t>u</w:t>
      </w:r>
      <w:r>
        <w:t xml:space="preserve">rban dispersion </w:t>
      </w:r>
      <w:r w:rsidR="00306360">
        <w:t>studies, we came up with</w:t>
      </w:r>
      <w:r>
        <w:t xml:space="preserve"> </w:t>
      </w:r>
      <w:r w:rsidR="00306360">
        <w:t>a couple locations we felt were the optimal sites for met</w:t>
      </w:r>
      <w:r w:rsidR="00784165">
        <w:t>eorological</w:t>
      </w:r>
      <w:r w:rsidR="00306360">
        <w:t xml:space="preserve"> measurements.</w:t>
      </w:r>
      <w:r w:rsidR="00D65A6F">
        <w:t xml:space="preserve">  </w:t>
      </w:r>
      <w:r w:rsidR="00306360">
        <w:t>We are moving ahead to install two met stations on building rooftops.</w:t>
      </w:r>
      <w:r w:rsidR="00D65A6F">
        <w:t xml:space="preserve">  </w:t>
      </w:r>
      <w:r w:rsidR="00306360">
        <w:t>But</w:t>
      </w:r>
      <w:r w:rsidR="00491DF6">
        <w:t>,</w:t>
      </w:r>
      <w:r w:rsidR="00306360">
        <w:t xml:space="preserve"> to answer the question</w:t>
      </w:r>
      <w:r w:rsidR="00D65A6F">
        <w:t>s</w:t>
      </w:r>
      <w:r w:rsidR="00306360">
        <w:t xml:space="preserve"> about </w:t>
      </w:r>
      <w:r w:rsidR="00D65A6F">
        <w:t>number of measurements and</w:t>
      </w:r>
      <w:r w:rsidR="00306360">
        <w:t xml:space="preserve"> effective locations, </w:t>
      </w:r>
      <w:r w:rsidR="00A26B67">
        <w:t xml:space="preserve">this summer </w:t>
      </w:r>
      <w:r w:rsidR="00306360">
        <w:t xml:space="preserve">we will be deploying </w:t>
      </w:r>
      <w:r w:rsidR="00D65A6F">
        <w:t>Pavlos’</w:t>
      </w:r>
      <w:r w:rsidR="00306360">
        <w:t xml:space="preserve"> mobile monitoring system</w:t>
      </w:r>
      <w:r w:rsidR="00D65A6F">
        <w:t xml:space="preserve"> in the city to do two things.  </w:t>
      </w:r>
      <w:r w:rsidR="00A26B67">
        <w:t>One</w:t>
      </w:r>
      <w:r w:rsidR="00306360">
        <w:t xml:space="preserve"> is to compare and validate the data</w:t>
      </w:r>
      <w:r w:rsidR="00D65A6F">
        <w:t xml:space="preserve"> from these permanent stations.  </w:t>
      </w:r>
      <w:r w:rsidR="005D7C3B">
        <w:t xml:space="preserve">The second is to use the mobile remote sensing platform to make measurements at different places in New York City from Manhattan to the boroughs.  </w:t>
      </w:r>
      <w:r w:rsidR="00D65A6F">
        <w:t>The purpose of this exercise is</w:t>
      </w:r>
      <w:r w:rsidR="00306360">
        <w:t xml:space="preserve"> to determine exactly </w:t>
      </w:r>
      <w:r w:rsidR="00A26B67">
        <w:t xml:space="preserve">how </w:t>
      </w:r>
      <w:r w:rsidR="00306360">
        <w:t xml:space="preserve">the </w:t>
      </w:r>
      <w:r w:rsidR="00A26B67">
        <w:t xml:space="preserve">locally variability </w:t>
      </w:r>
      <w:r w:rsidR="00306360">
        <w:t>compare</w:t>
      </w:r>
      <w:r w:rsidR="00A26B67">
        <w:t>s</w:t>
      </w:r>
      <w:r w:rsidR="00306360">
        <w:t xml:space="preserve"> to </w:t>
      </w:r>
      <w:r w:rsidR="00D65A6F">
        <w:t>the data we are collecting</w:t>
      </w:r>
      <w:r w:rsidR="00306360">
        <w:t xml:space="preserve"> at the permanent</w:t>
      </w:r>
      <w:r w:rsidR="00A26B67">
        <w:t>, rooftop</w:t>
      </w:r>
      <w:r w:rsidR="00306360">
        <w:t xml:space="preserve"> sites in downtown Manhattan.</w:t>
      </w:r>
      <w:r w:rsidR="00D65A6F">
        <w:t xml:space="preserve">  </w:t>
      </w:r>
      <w:r w:rsidR="00306360">
        <w:t>That will answer</w:t>
      </w:r>
      <w:r w:rsidR="00784165">
        <w:t>,</w:t>
      </w:r>
      <w:r w:rsidR="00306360">
        <w:t xml:space="preserve"> beyond a shadow of a doubt, </w:t>
      </w:r>
      <w:r w:rsidR="00D65A6F">
        <w:t>w</w:t>
      </w:r>
      <w:r w:rsidR="00306360">
        <w:t xml:space="preserve">hat the </w:t>
      </w:r>
      <w:r w:rsidR="00A26B67">
        <w:t xml:space="preserve">measurements </w:t>
      </w:r>
      <w:r w:rsidR="00D65A6F">
        <w:t>needs are a</w:t>
      </w:r>
      <w:r w:rsidR="00306360">
        <w:t xml:space="preserve">nd will determine </w:t>
      </w:r>
      <w:r w:rsidR="00D65A6F">
        <w:t xml:space="preserve">whether the two </w:t>
      </w:r>
      <w:r w:rsidR="00784165">
        <w:t xml:space="preserve">stations </w:t>
      </w:r>
      <w:r w:rsidR="00D65A6F">
        <w:t xml:space="preserve">we are installing will </w:t>
      </w:r>
      <w:r w:rsidR="00784165">
        <w:t>provide</w:t>
      </w:r>
      <w:r w:rsidR="00D65A6F">
        <w:t xml:space="preserve"> </w:t>
      </w:r>
      <w:r w:rsidR="00784165">
        <w:t>the necessary data</w:t>
      </w:r>
      <w:r w:rsidR="00D65A6F">
        <w:t xml:space="preserve"> or if </w:t>
      </w:r>
      <w:r w:rsidR="00306360">
        <w:t xml:space="preserve">we need to build more </w:t>
      </w:r>
      <w:r w:rsidR="00D65A6F">
        <w:t xml:space="preserve">permanent met stations.  </w:t>
      </w:r>
      <w:r w:rsidR="00306360">
        <w:t>That is the plan going forward.</w:t>
      </w:r>
    </w:p>
    <w:p w14:paraId="1DC5DFFF" w14:textId="77777777" w:rsidR="00306360" w:rsidRDefault="00306360" w:rsidP="00DA39FB">
      <w:pPr>
        <w:pStyle w:val="Heading2"/>
      </w:pPr>
      <w:bookmarkStart w:id="329" w:name="_Toc511802179"/>
      <w:bookmarkStart w:id="330" w:name="_Toc514159626"/>
      <w:r>
        <w:t>Jai</w:t>
      </w:r>
      <w:r w:rsidR="003C41F9">
        <w:t>me Bena</w:t>
      </w:r>
      <w:r>
        <w:t>v</w:t>
      </w:r>
      <w:r w:rsidR="003C41F9">
        <w:t>ides</w:t>
      </w:r>
      <w:bookmarkEnd w:id="329"/>
      <w:bookmarkEnd w:id="330"/>
    </w:p>
    <w:p w14:paraId="4B2F004B" w14:textId="77777777" w:rsidR="00D65A6F" w:rsidRDefault="00D65A6F" w:rsidP="007E4132">
      <w:r>
        <w:t xml:space="preserve">I am becoming a modeler.  </w:t>
      </w:r>
      <w:r w:rsidR="003C41F9">
        <w:t>I am doing a PhD developing an urban air quality mod</w:t>
      </w:r>
      <w:r>
        <w:t xml:space="preserve">el for Barcelona here in Spain.  </w:t>
      </w:r>
      <w:r w:rsidR="003C41F9">
        <w:t>I have been lucky because we have some good meteorological and air qu</w:t>
      </w:r>
      <w:r>
        <w:t xml:space="preserve">ality data at the street level.  </w:t>
      </w:r>
      <w:r w:rsidR="003C41F9">
        <w:t>There are not many points, but in three st</w:t>
      </w:r>
      <w:r>
        <w:t xml:space="preserve">reets we have 2 months of data.  </w:t>
      </w:r>
      <w:r w:rsidR="003C41F9">
        <w:t>I have been working on coupling WRF, the mesoscale meteorological model</w:t>
      </w:r>
      <w:r w:rsidR="003A7E77">
        <w:t>,</w:t>
      </w:r>
      <w:r w:rsidR="003C41F9">
        <w:t xml:space="preserve"> with </w:t>
      </w:r>
      <w:r>
        <w:t>ADLINE</w:t>
      </w:r>
      <w:r w:rsidR="003C41F9">
        <w:t>, an American dispersion model</w:t>
      </w:r>
      <w:r w:rsidRPr="00D65A6F">
        <w:t xml:space="preserve"> </w:t>
      </w:r>
      <w:r>
        <w:t xml:space="preserve">for sources near roads.  </w:t>
      </w:r>
      <w:r w:rsidR="00F03112">
        <w:t xml:space="preserve">I have been adapting the WRF winds to the streets, </w:t>
      </w:r>
      <w:r>
        <w:t xml:space="preserve">simulating the </w:t>
      </w:r>
      <w:r w:rsidR="00F03112">
        <w:t>channeling</w:t>
      </w:r>
      <w:r>
        <w:t xml:space="preserve"> caused by the winds</w:t>
      </w:r>
      <w:r w:rsidR="00F03112">
        <w:t>.</w:t>
      </w:r>
      <w:r>
        <w:t xml:space="preserve">  </w:t>
      </w:r>
      <w:r w:rsidR="00F03112">
        <w:t>Thanks to having data at the street level, we can calibrate</w:t>
      </w:r>
      <w:r>
        <w:t xml:space="preserve"> </w:t>
      </w:r>
      <w:r w:rsidR="005E0D0B">
        <w:t>and evaluate the model</w:t>
      </w:r>
      <w:r>
        <w:t xml:space="preserve">.  </w:t>
      </w:r>
      <w:r w:rsidR="00F03112">
        <w:t xml:space="preserve">The </w:t>
      </w:r>
      <w:r w:rsidR="005E0D0B">
        <w:t>s</w:t>
      </w:r>
      <w:r w:rsidR="00F03112">
        <w:t>treet level data has been very helpful in evaluat</w:t>
      </w:r>
      <w:r w:rsidR="005E0D0B">
        <w:t>ing</w:t>
      </w:r>
      <w:r w:rsidR="00F03112">
        <w:t xml:space="preserve"> the </w:t>
      </w:r>
      <w:r w:rsidR="005E0D0B">
        <w:t xml:space="preserve">modeling </w:t>
      </w:r>
      <w:r>
        <w:t xml:space="preserve">system.  </w:t>
      </w:r>
      <w:r w:rsidR="005E0D0B">
        <w:t xml:space="preserve">I would </w:t>
      </w:r>
      <w:r w:rsidR="003A7E77">
        <w:t xml:space="preserve">suggest </w:t>
      </w:r>
      <w:r>
        <w:t>that</w:t>
      </w:r>
      <w:r w:rsidR="005E0D0B">
        <w:t xml:space="preserve"> data at the street level on the wind conditions</w:t>
      </w:r>
      <w:r>
        <w:t xml:space="preserve"> is necessary.</w:t>
      </w:r>
    </w:p>
    <w:p w14:paraId="652B2219" w14:textId="77777777" w:rsidR="005E0D0B" w:rsidRDefault="005E0D0B" w:rsidP="007E4132">
      <w:r>
        <w:t>I have found in analyzing</w:t>
      </w:r>
      <w:r w:rsidRPr="005E0D0B">
        <w:t xml:space="preserve"> </w:t>
      </w:r>
      <w:r>
        <w:t>the data that even if the wind direction changes a lot, there are some p</w:t>
      </w:r>
      <w:r w:rsidR="00D65A6F">
        <w:t xml:space="preserve">atterns that are very distinct.  </w:t>
      </w:r>
      <w:r>
        <w:t>For example in Barcelo</w:t>
      </w:r>
      <w:r w:rsidR="00D65A6F">
        <w:t xml:space="preserve">na we have the land sea breeze.  </w:t>
      </w:r>
      <w:r>
        <w:t>When the wind is coming from the sea, in most of the str</w:t>
      </w:r>
      <w:r w:rsidR="00D65A6F">
        <w:t xml:space="preserve">eets, we have the same pattern.  </w:t>
      </w:r>
      <w:r>
        <w:t>In Barcelona we have a highly struc</w:t>
      </w:r>
      <w:r w:rsidR="00D65A6F">
        <w:t xml:space="preserve">tured grid in most of the city.  I recommend collecting </w:t>
      </w:r>
      <w:r>
        <w:t>high resolution data at least in some streets.</w:t>
      </w:r>
    </w:p>
    <w:p w14:paraId="42C805A7" w14:textId="77777777" w:rsidR="005E0D0B" w:rsidRDefault="005E0D0B" w:rsidP="00DA39FB">
      <w:pPr>
        <w:pStyle w:val="Heading2"/>
      </w:pPr>
      <w:bookmarkStart w:id="331" w:name="_Toc511802180"/>
      <w:bookmarkStart w:id="332" w:name="_Toc514159627"/>
      <w:r>
        <w:t>Ron Basket</w:t>
      </w:r>
      <w:bookmarkEnd w:id="331"/>
      <w:bookmarkEnd w:id="332"/>
    </w:p>
    <w:p w14:paraId="0E8DB914" w14:textId="60E892C2" w:rsidR="00547A58" w:rsidRDefault="00D65A6F" w:rsidP="007E4132">
      <w:r>
        <w:t xml:space="preserve">I have an observation </w:t>
      </w:r>
      <w:r w:rsidR="005E0D0B">
        <w:t>based on modeling over 100 releases over I</w:t>
      </w:r>
      <w:r>
        <w:t>MA</w:t>
      </w:r>
      <w:r w:rsidR="00491DF6">
        <w:t>A</w:t>
      </w:r>
      <w:r>
        <w:t xml:space="preserve">C’s first </w:t>
      </w:r>
      <w:r w:rsidR="00491DF6">
        <w:t xml:space="preserve">six </w:t>
      </w:r>
      <w:r>
        <w:t xml:space="preserve">and a half years, </w:t>
      </w:r>
      <w:r w:rsidR="003A7644">
        <w:t xml:space="preserve">it is extremely valuable to have more profiler data.  </w:t>
      </w:r>
      <w:r w:rsidR="005E0D0B">
        <w:t>I would say that I always would prefer one profil</w:t>
      </w:r>
      <w:r>
        <w:t>er to ten surface measurements.  T</w:t>
      </w:r>
      <w:r w:rsidR="005E0D0B">
        <w:t>hinking back I wo</w:t>
      </w:r>
      <w:r>
        <w:t xml:space="preserve">uld even double or triple that.  </w:t>
      </w:r>
      <w:r w:rsidR="005E0D0B">
        <w:t>The value of a profiler is just fabulous in all settings re</w:t>
      </w:r>
      <w:r w:rsidR="00547A58">
        <w:t>gardless of whether it is urban or coastal – mountainous or flat</w:t>
      </w:r>
      <w:r w:rsidR="003A7E77">
        <w:t>.</w:t>
      </w:r>
      <w:r w:rsidR="003A7644">
        <w:t xml:space="preserve">  </w:t>
      </w:r>
      <w:r w:rsidR="00547A58">
        <w:t>We rel</w:t>
      </w:r>
      <w:r w:rsidR="003A7E77">
        <w:t>y</w:t>
      </w:r>
      <w:r w:rsidR="00547A58">
        <w:t xml:space="preserve"> on the MEDA system to collect </w:t>
      </w:r>
      <w:r w:rsidR="003A7E77">
        <w:t>profiler data.  These data are</w:t>
      </w:r>
      <w:r w:rsidR="00547A58">
        <w:t xml:space="preserve"> primarily collected for </w:t>
      </w:r>
      <w:r w:rsidR="003A7E77">
        <w:t xml:space="preserve">the </w:t>
      </w:r>
      <w:r w:rsidR="00547A58">
        <w:t>EPA.</w:t>
      </w:r>
      <w:r w:rsidR="003A7644">
        <w:t xml:space="preserve">  </w:t>
      </w:r>
      <w:r w:rsidR="00547A58">
        <w:t>But then it would great if agencies could join together and enhance that network nation-wide.</w:t>
      </w:r>
    </w:p>
    <w:p w14:paraId="6E01ECD6" w14:textId="77777777" w:rsidR="00547A58" w:rsidRDefault="00547A58" w:rsidP="00DA39FB">
      <w:pPr>
        <w:pStyle w:val="Heading2"/>
      </w:pPr>
      <w:bookmarkStart w:id="333" w:name="_Toc511802181"/>
      <w:bookmarkStart w:id="334" w:name="_Toc514159628"/>
      <w:r>
        <w:lastRenderedPageBreak/>
        <w:t>Jaime Benavides</w:t>
      </w:r>
      <w:bookmarkEnd w:id="333"/>
      <w:bookmarkEnd w:id="334"/>
    </w:p>
    <w:p w14:paraId="5AE7ACE6" w14:textId="6E440A9E" w:rsidR="003A7644" w:rsidRDefault="00547A58" w:rsidP="003A7644">
      <w:r>
        <w:t xml:space="preserve">I can add the comment that </w:t>
      </w:r>
      <w:r w:rsidR="003A7644">
        <w:t xml:space="preserve">the </w:t>
      </w:r>
      <w:r>
        <w:t xml:space="preserve">Doppler </w:t>
      </w:r>
      <w:r w:rsidR="00491DF6">
        <w:t xml:space="preserve">LIDAR </w:t>
      </w:r>
      <w:r w:rsidR="003A7644">
        <w:t xml:space="preserve">have been a very reliable system </w:t>
      </w:r>
      <w:r>
        <w:t xml:space="preserve">for both urban research </w:t>
      </w:r>
      <w:r w:rsidR="003A7644">
        <w:t>and</w:t>
      </w:r>
      <w:r>
        <w:t xml:space="preserve"> weather research and have been used a lot in extreme environments from high latitudes to the tropics, in urban environments</w:t>
      </w:r>
      <w:r w:rsidR="003A7644">
        <w:t xml:space="preserve">, and isolated islands.  It is a very robust technology.  </w:t>
      </w:r>
      <w:r w:rsidR="004920D9">
        <w:t xml:space="preserve">It seems from my perspective the design of the next generation of urban dispersion experiments needs to include Doppler </w:t>
      </w:r>
      <w:r w:rsidR="00491DF6">
        <w:t>LIDAR</w:t>
      </w:r>
      <w:r w:rsidR="004920D9">
        <w:t xml:space="preserve"> measurements.  </w:t>
      </w:r>
      <w:r w:rsidR="00784165">
        <w:t>Not a lot of assumptions needed to use the data.  These instruments are</w:t>
      </w:r>
      <w:r w:rsidR="00D046F7">
        <w:t xml:space="preserve"> easy to deploy, and </w:t>
      </w:r>
      <w:r w:rsidR="002A0F6C">
        <w:t xml:space="preserve">data </w:t>
      </w:r>
      <w:r w:rsidR="00D046F7">
        <w:t>are</w:t>
      </w:r>
      <w:r w:rsidR="002A0F6C">
        <w:t xml:space="preserve"> easy to understand</w:t>
      </w:r>
      <w:r w:rsidR="00784165">
        <w:t xml:space="preserve">, </w:t>
      </w:r>
      <w:r w:rsidR="00D046F7">
        <w:t>the</w:t>
      </w:r>
      <w:r w:rsidR="002A0F6C">
        <w:t xml:space="preserve"> </w:t>
      </w:r>
      <w:r w:rsidR="00784165">
        <w:t>out</w:t>
      </w:r>
      <w:r w:rsidR="002A0F6C">
        <w:t>put</w:t>
      </w:r>
      <w:r w:rsidR="00D046F7">
        <w:t xml:space="preserve"> is</w:t>
      </w:r>
      <w:r w:rsidR="002A0F6C">
        <w:t xml:space="preserve"> in a f</w:t>
      </w:r>
      <w:r w:rsidR="003A7644">
        <w:t>or</w:t>
      </w:r>
      <w:r w:rsidR="002A0F6C">
        <w:t>m that can be assimilated into the models.</w:t>
      </w:r>
    </w:p>
    <w:p w14:paraId="04E0E7C6" w14:textId="77777777" w:rsidR="002A0F6C" w:rsidRDefault="002A0F6C" w:rsidP="00DA39FB">
      <w:pPr>
        <w:pStyle w:val="Heading2"/>
      </w:pPr>
      <w:bookmarkStart w:id="335" w:name="_Toc511802182"/>
      <w:bookmarkStart w:id="336" w:name="_Toc514159629"/>
      <w:r>
        <w:t>Martin Schoonen</w:t>
      </w:r>
      <w:bookmarkEnd w:id="335"/>
      <w:bookmarkEnd w:id="336"/>
    </w:p>
    <w:p w14:paraId="43283FD7" w14:textId="77777777" w:rsidR="002A0F6C" w:rsidRDefault="004D262A" w:rsidP="007E4132">
      <w:r>
        <w:t>At one point we talked about having several of these systems permanently mounted at strategic locations on tall buildings in the city for example.</w:t>
      </w:r>
    </w:p>
    <w:p w14:paraId="7A25FBAF" w14:textId="77777777" w:rsidR="004D262A" w:rsidRDefault="004D262A" w:rsidP="00DA39FB">
      <w:pPr>
        <w:pStyle w:val="Heading2"/>
      </w:pPr>
      <w:bookmarkStart w:id="337" w:name="_Toc511802183"/>
      <w:bookmarkStart w:id="338" w:name="_Toc514159630"/>
      <w:r>
        <w:t>Pavlos Kollias</w:t>
      </w:r>
      <w:bookmarkEnd w:id="337"/>
      <w:bookmarkEnd w:id="338"/>
    </w:p>
    <w:p w14:paraId="1E356DF3" w14:textId="77777777" w:rsidR="003A7644" w:rsidRDefault="004D262A" w:rsidP="007E4132">
      <w:r>
        <w:t xml:space="preserve">This is the </w:t>
      </w:r>
      <w:r w:rsidR="003A7644">
        <w:t xml:space="preserve">future.  </w:t>
      </w:r>
      <w:r>
        <w:t xml:space="preserve">The weather service has decided that 20 years </w:t>
      </w:r>
      <w:r w:rsidR="003A7644">
        <w:t>from now</w:t>
      </w:r>
      <w:r w:rsidR="003A7E77">
        <w:t xml:space="preserve"> </w:t>
      </w:r>
      <w:r>
        <w:t>the NEXRAD Radar and the terminal radar will be consol</w:t>
      </w:r>
      <w:r w:rsidR="003A7644">
        <w:t xml:space="preserve">idated in the flat panel radar.  </w:t>
      </w:r>
      <w:r>
        <w:t>However, this will not address the problem of observing the urban can</w:t>
      </w:r>
      <w:r w:rsidR="003A7644">
        <w:t xml:space="preserve">yon or other areas of interest.  </w:t>
      </w:r>
      <w:r>
        <w:t>If you want to address the problem of defeating the earth</w:t>
      </w:r>
      <w:r w:rsidR="00FD3061">
        <w:t xml:space="preserve">’s curvature you need to bring </w:t>
      </w:r>
      <w:r w:rsidR="003A7644">
        <w:t>the radar closer to the city.  I</w:t>
      </w:r>
      <w:r>
        <w:t>t is difficult to find sites in cities</w:t>
      </w:r>
      <w:r w:rsidR="003A7E77">
        <w:t>, where real estate is expensive, for locating radar systems</w:t>
      </w:r>
      <w:r w:rsidR="003A7644">
        <w:t xml:space="preserve">.  </w:t>
      </w:r>
      <w:r w:rsidR="00FD3061">
        <w:t>These places require</w:t>
      </w:r>
      <w:r w:rsidR="003A7644">
        <w:t xml:space="preserve"> a flat panel.</w:t>
      </w:r>
    </w:p>
    <w:p w14:paraId="02C7C30C" w14:textId="25B01B7E" w:rsidR="00EE06FC" w:rsidRDefault="004D262A" w:rsidP="007E4132">
      <w:r>
        <w:t xml:space="preserve">We have been working with Raytheon </w:t>
      </w:r>
      <w:r w:rsidR="00FD3061">
        <w:t>to develop a test bed</w:t>
      </w:r>
      <w:r w:rsidR="00D046F7">
        <w:t xml:space="preserve"> for the observing system of the future</w:t>
      </w:r>
      <w:r w:rsidR="00FD3061">
        <w:t>.</w:t>
      </w:r>
      <w:r w:rsidR="003A7644">
        <w:t xml:space="preserve">  </w:t>
      </w:r>
      <w:r w:rsidR="00D046F7">
        <w:t>There are</w:t>
      </w:r>
      <w:r w:rsidR="00FD3061">
        <w:t xml:space="preserve"> a number of systems</w:t>
      </w:r>
      <w:r w:rsidR="003A7E77">
        <w:t xml:space="preserve"> currently available</w:t>
      </w:r>
      <w:r w:rsidR="00FD3061">
        <w:t xml:space="preserve"> </w:t>
      </w:r>
      <w:r w:rsidR="00D046F7">
        <w:t>that can be deployed for</w:t>
      </w:r>
      <w:r w:rsidR="00FD3061">
        <w:t xml:space="preserve"> a de</w:t>
      </w:r>
      <w:r w:rsidR="003A7644">
        <w:t xml:space="preserve">monstration </w:t>
      </w:r>
      <w:r w:rsidR="003A7E77">
        <w:t xml:space="preserve">project </w:t>
      </w:r>
      <w:r w:rsidR="003A7644">
        <w:t xml:space="preserve">in New York City.  </w:t>
      </w:r>
      <w:r w:rsidR="00D046F7">
        <w:t>There are at least</w:t>
      </w:r>
      <w:r w:rsidR="00FD3061">
        <w:t xml:space="preserve"> f</w:t>
      </w:r>
      <w:r w:rsidR="00EE06FC">
        <w:t>o</w:t>
      </w:r>
      <w:r w:rsidR="00FD3061">
        <w:t xml:space="preserve">ur </w:t>
      </w:r>
      <w:r w:rsidR="00491DF6">
        <w:t>LIDAR</w:t>
      </w:r>
      <w:r w:rsidR="00D046F7">
        <w:t xml:space="preserve"> systems that can be deployed in the city </w:t>
      </w:r>
      <w:r w:rsidR="00EE06FC">
        <w:t>to</w:t>
      </w:r>
      <w:r w:rsidR="00FD3061">
        <w:t xml:space="preserve"> show the </w:t>
      </w:r>
      <w:r w:rsidR="00D046F7">
        <w:t xml:space="preserve">feasibility and </w:t>
      </w:r>
      <w:r w:rsidR="00FD3061">
        <w:t>value</w:t>
      </w:r>
      <w:r w:rsidR="003A7644">
        <w:t xml:space="preserve"> </w:t>
      </w:r>
      <w:r w:rsidR="00D046F7">
        <w:t xml:space="preserve">of multiple systems </w:t>
      </w:r>
      <w:r w:rsidR="003A7644">
        <w:t xml:space="preserve">and </w:t>
      </w:r>
      <w:r w:rsidR="00D046F7">
        <w:t xml:space="preserve">to </w:t>
      </w:r>
      <w:r w:rsidR="003A7644">
        <w:t xml:space="preserve">provide a unique data set.  </w:t>
      </w:r>
      <w:r w:rsidR="00EE06FC">
        <w:t xml:space="preserve">A profiler or a Doppler </w:t>
      </w:r>
      <w:r w:rsidR="00491DF6">
        <w:t>LIDAR</w:t>
      </w:r>
      <w:r w:rsidR="003A7644">
        <w:t xml:space="preserve"> will</w:t>
      </w:r>
      <w:r w:rsidR="00D046F7">
        <w:t xml:space="preserve"> provide </w:t>
      </w:r>
      <w:r w:rsidR="00EE06FC">
        <w:t>measurement</w:t>
      </w:r>
      <w:r w:rsidR="00D046F7">
        <w:t>s</w:t>
      </w:r>
      <w:r w:rsidR="00EE06FC">
        <w:t xml:space="preserve"> of the column.</w:t>
      </w:r>
      <w:r w:rsidR="003A7644">
        <w:t xml:space="preserve">  </w:t>
      </w:r>
      <w:r w:rsidR="00EE06FC">
        <w:t xml:space="preserve">We </w:t>
      </w:r>
      <w:r w:rsidR="00D046F7">
        <w:t xml:space="preserve">can </w:t>
      </w:r>
      <w:r w:rsidR="00EE06FC">
        <w:t xml:space="preserve">move the profiler or </w:t>
      </w:r>
      <w:r w:rsidR="00491DF6">
        <w:t>LIDAR</w:t>
      </w:r>
      <w:r w:rsidR="00EE06FC">
        <w:t xml:space="preserve"> to </w:t>
      </w:r>
      <w:r w:rsidR="00D046F7">
        <w:t>collect</w:t>
      </w:r>
      <w:r w:rsidR="00EE06FC">
        <w:t xml:space="preserve"> </w:t>
      </w:r>
      <w:r w:rsidR="003A7644">
        <w:t xml:space="preserve">data at multiple locations.  </w:t>
      </w:r>
      <w:r w:rsidR="00D046F7">
        <w:t xml:space="preserve">The </w:t>
      </w:r>
      <w:r w:rsidR="00491DF6">
        <w:t>LIDAR</w:t>
      </w:r>
      <w:r w:rsidR="00D046F7">
        <w:t xml:space="preserve"> and radar in combination are complementary systems. </w:t>
      </w:r>
      <w:r w:rsidR="00EE06FC">
        <w:t xml:space="preserve"> </w:t>
      </w:r>
      <w:r w:rsidR="00D046F7">
        <w:t xml:space="preserve">The </w:t>
      </w:r>
      <w:r w:rsidR="00EE06FC">
        <w:t>radar samples o</w:t>
      </w:r>
      <w:r w:rsidR="003A7644">
        <w:t>ver the whole dome of the city, s</w:t>
      </w:r>
      <w:r w:rsidR="00EE06FC">
        <w:t xml:space="preserve">o it </w:t>
      </w:r>
      <w:r w:rsidR="003A7644">
        <w:t>provides</w:t>
      </w:r>
      <w:r w:rsidR="00EE06FC">
        <w:t xml:space="preserve"> another level of </w:t>
      </w:r>
      <w:r w:rsidR="003A7E77">
        <w:t>information</w:t>
      </w:r>
      <w:r w:rsidR="00EE06FC">
        <w:t>.</w:t>
      </w:r>
    </w:p>
    <w:p w14:paraId="44924693" w14:textId="77777777" w:rsidR="00422B5A" w:rsidRDefault="003A7644" w:rsidP="007E4132">
      <w:r>
        <w:t>The value of these instruments and measurements needs</w:t>
      </w:r>
      <w:r w:rsidR="00EE06FC">
        <w:t xml:space="preserve"> </w:t>
      </w:r>
      <w:r>
        <w:t xml:space="preserve">to be demonstrated.  The technology is there.  We know how to analyze the data.  </w:t>
      </w:r>
      <w:r w:rsidR="00EE06FC">
        <w:t>It is a matter of di</w:t>
      </w:r>
      <w:r w:rsidR="0043136C">
        <w:t>scussing the value of having th</w:t>
      </w:r>
      <w:r w:rsidR="00D046F7">
        <w:t>is high resolution data and implementing a measurement program.</w:t>
      </w:r>
    </w:p>
    <w:p w14:paraId="3AAA5D7B" w14:textId="77777777" w:rsidR="00422B5A" w:rsidRDefault="00422B5A" w:rsidP="00422B5A">
      <w:r>
        <w:br w:type="page"/>
      </w:r>
    </w:p>
    <w:p w14:paraId="34D10DA1" w14:textId="77777777" w:rsidR="002916CD" w:rsidRDefault="006604B7" w:rsidP="006604B7">
      <w:pPr>
        <w:pStyle w:val="Heading1"/>
      </w:pPr>
      <w:bookmarkStart w:id="339" w:name="_Toc511802184"/>
      <w:bookmarkStart w:id="340" w:name="_Toc514159631"/>
      <w:r>
        <w:lastRenderedPageBreak/>
        <w:t xml:space="preserve">6.0 </w:t>
      </w:r>
      <w:r w:rsidR="00490F9B" w:rsidRPr="004F37ED">
        <w:t>How do we implement the next generation urban dispersion experiments?</w:t>
      </w:r>
      <w:bookmarkEnd w:id="339"/>
      <w:bookmarkEnd w:id="340"/>
    </w:p>
    <w:p w14:paraId="53049A13" w14:textId="77777777" w:rsidR="009A58A8" w:rsidRDefault="009A58A8" w:rsidP="00CA0470">
      <w:pPr>
        <w:pStyle w:val="Heading2"/>
      </w:pPr>
      <w:bookmarkStart w:id="341" w:name="_Toc511802185"/>
      <w:bookmarkStart w:id="342" w:name="_Toc514159632"/>
      <w:r>
        <w:t>William S</w:t>
      </w:r>
      <w:r w:rsidRPr="009A58A8">
        <w:t>chulz</w:t>
      </w:r>
      <w:r>
        <w:t>,</w:t>
      </w:r>
      <w:r w:rsidRPr="009A58A8">
        <w:t xml:space="preserve"> Office of the Federal Coordinator for Meteorological Services and Supporting Research (OFCM)</w:t>
      </w:r>
      <w:r>
        <w:t>, NOAA</w:t>
      </w:r>
      <w:bookmarkEnd w:id="341"/>
      <w:bookmarkEnd w:id="342"/>
    </w:p>
    <w:p w14:paraId="7297BAC4" w14:textId="77777777" w:rsidR="00311F2E" w:rsidRDefault="00311F2E" w:rsidP="00311F2E">
      <w:pPr>
        <w:pStyle w:val="Heading2"/>
      </w:pPr>
      <w:bookmarkStart w:id="343" w:name="_Toc511802186"/>
      <w:bookmarkStart w:id="344" w:name="_Toc514159633"/>
      <w:r>
        <w:t>6.1 Introduction</w:t>
      </w:r>
      <w:bookmarkEnd w:id="343"/>
      <w:bookmarkEnd w:id="344"/>
    </w:p>
    <w:p w14:paraId="41E4F8AC" w14:textId="77777777" w:rsidR="00EE06FC" w:rsidRDefault="00B209F2" w:rsidP="009B2664">
      <w:r>
        <w:t xml:space="preserve">This will be </w:t>
      </w:r>
      <w:r w:rsidR="00EE06FC">
        <w:t>a different presentation.</w:t>
      </w:r>
      <w:r w:rsidR="00AF039A">
        <w:t xml:space="preserve">  </w:t>
      </w:r>
      <w:r w:rsidR="00EE06FC">
        <w:t xml:space="preserve">It won’t be </w:t>
      </w:r>
      <w:r w:rsidR="00AF039A">
        <w:t>a</w:t>
      </w:r>
      <w:r w:rsidR="00EE06FC">
        <w:t xml:space="preserve"> techni</w:t>
      </w:r>
      <w:r w:rsidR="0068640F">
        <w:t xml:space="preserve">cal </w:t>
      </w:r>
      <w:r w:rsidR="00AF039A">
        <w:t>talk</w:t>
      </w:r>
      <w:r w:rsidR="0068640F">
        <w:t>.</w:t>
      </w:r>
    </w:p>
    <w:p w14:paraId="0824C7EA" w14:textId="77777777" w:rsidR="00AF039A" w:rsidRDefault="00AF039A" w:rsidP="009B2664">
      <w:r>
        <w:t>I want to do this in two parts:</w:t>
      </w:r>
    </w:p>
    <w:p w14:paraId="0615FEEE" w14:textId="701B76E7" w:rsidR="00AF039A" w:rsidRPr="00AF039A" w:rsidRDefault="00AF039A" w:rsidP="008A1D0F">
      <w:pPr>
        <w:pStyle w:val="ListParagraph"/>
        <w:numPr>
          <w:ilvl w:val="0"/>
          <w:numId w:val="19"/>
        </w:numPr>
      </w:pPr>
      <w:r w:rsidRPr="00AF039A">
        <w:rPr>
          <w:rFonts w:eastAsiaTheme="minorEastAsia"/>
        </w:rPr>
        <w:t xml:space="preserve">Part 1: What is </w:t>
      </w:r>
      <w:r w:rsidR="003A7E77" w:rsidRPr="009A58A8">
        <w:t>Office of the Federal Coordinator for Meteorological Services</w:t>
      </w:r>
      <w:r w:rsidR="003A7E77" w:rsidRPr="00AF039A">
        <w:rPr>
          <w:rFonts w:eastAsiaTheme="minorEastAsia"/>
        </w:rPr>
        <w:t xml:space="preserve"> </w:t>
      </w:r>
      <w:r w:rsidR="003A7E77">
        <w:rPr>
          <w:rFonts w:eastAsiaTheme="minorEastAsia"/>
        </w:rPr>
        <w:t>(</w:t>
      </w:r>
      <w:r w:rsidRPr="00AF039A">
        <w:rPr>
          <w:rFonts w:eastAsiaTheme="minorEastAsia"/>
        </w:rPr>
        <w:t>OFCM</w:t>
      </w:r>
      <w:r w:rsidR="003A7E77">
        <w:rPr>
          <w:rFonts w:eastAsiaTheme="minorEastAsia"/>
        </w:rPr>
        <w:t>)</w:t>
      </w:r>
      <w:r w:rsidRPr="00AF039A">
        <w:rPr>
          <w:rFonts w:eastAsiaTheme="minorEastAsia"/>
        </w:rPr>
        <w:t xml:space="preserve"> and </w:t>
      </w:r>
      <w:r w:rsidR="003A7E77">
        <w:rPr>
          <w:rFonts w:eastAsiaTheme="minorEastAsia"/>
        </w:rPr>
        <w:t>the Federal Weather Enterprise (</w:t>
      </w:r>
      <w:r w:rsidR="00491DF6">
        <w:rPr>
          <w:rFonts w:eastAsiaTheme="minorEastAsia"/>
        </w:rPr>
        <w:t>FWE</w:t>
      </w:r>
      <w:r w:rsidR="003A7E77">
        <w:rPr>
          <w:rFonts w:eastAsiaTheme="minorEastAsia"/>
        </w:rPr>
        <w:t>) c</w:t>
      </w:r>
      <w:r w:rsidRPr="00AF039A">
        <w:rPr>
          <w:rFonts w:eastAsiaTheme="minorEastAsia"/>
        </w:rPr>
        <w:t>oordinating Infrastructure?</w:t>
      </w:r>
    </w:p>
    <w:p w14:paraId="14E1964D" w14:textId="77777777" w:rsidR="00AF039A" w:rsidRPr="00AF039A" w:rsidRDefault="00AF039A" w:rsidP="008A1D0F">
      <w:pPr>
        <w:pStyle w:val="ListParagraph"/>
        <w:numPr>
          <w:ilvl w:val="0"/>
          <w:numId w:val="19"/>
        </w:numPr>
      </w:pPr>
      <w:r w:rsidRPr="00AF039A">
        <w:rPr>
          <w:rFonts w:eastAsiaTheme="minorEastAsia"/>
        </w:rPr>
        <w:t>Part 2:  How can this community leverage OFCM to make progress on Urban Dispersion Experiments?</w:t>
      </w:r>
    </w:p>
    <w:p w14:paraId="2D4FD766" w14:textId="68AD7CB8" w:rsidR="00AF039A" w:rsidRDefault="00AF039A" w:rsidP="009B2664">
      <w:r>
        <w:t>F</w:t>
      </w:r>
      <w:r w:rsidR="0068640F">
        <w:t>irst</w:t>
      </w:r>
      <w:r w:rsidR="003A7E77">
        <w:t>, in part 1,</w:t>
      </w:r>
      <w:r w:rsidR="0068640F">
        <w:t xml:space="preserve"> I will explain what OFCM is and what we do within</w:t>
      </w:r>
      <w:r w:rsidR="003A7E77">
        <w:t xml:space="preserve"> the Federal Weather E</w:t>
      </w:r>
      <w:r w:rsidR="00B209F2">
        <w:t>nterprise.  T</w:t>
      </w:r>
      <w:r>
        <w:t xml:space="preserve">hen, I will </w:t>
      </w:r>
      <w:r w:rsidR="00B209F2">
        <w:t>present</w:t>
      </w:r>
      <w:r>
        <w:t xml:space="preserve"> part 2</w:t>
      </w:r>
      <w:r w:rsidR="00491DF6">
        <w:t xml:space="preserve">, </w:t>
      </w:r>
      <w:r w:rsidR="00B209F2">
        <w:t>where I</w:t>
      </w:r>
      <w:r>
        <w:t xml:space="preserve"> </w:t>
      </w:r>
      <w:r w:rsidR="00B209F2">
        <w:t>describe</w:t>
      </w:r>
      <w:r>
        <w:t xml:space="preserve"> how I think </w:t>
      </w:r>
      <w:r w:rsidR="00B209F2">
        <w:t>OFCM</w:t>
      </w:r>
      <w:r>
        <w:t xml:space="preserve"> </w:t>
      </w:r>
      <w:r w:rsidR="00B209F2">
        <w:t>can</w:t>
      </w:r>
      <w:r>
        <w:t xml:space="preserve"> help the urban dispersion </w:t>
      </w:r>
      <w:r w:rsidR="00B209F2">
        <w:t xml:space="preserve">community leverage </w:t>
      </w:r>
      <w:r>
        <w:t xml:space="preserve">the </w:t>
      </w:r>
      <w:r w:rsidR="00B209F2">
        <w:t xml:space="preserve">available </w:t>
      </w:r>
      <w:r>
        <w:t xml:space="preserve">resources </w:t>
      </w:r>
      <w:r w:rsidR="00B209F2">
        <w:t>to plan and execute the next generation</w:t>
      </w:r>
      <w:r>
        <w:t xml:space="preserve"> </w:t>
      </w:r>
      <w:r w:rsidR="00B209F2">
        <w:t>urban dispersion experiments</w:t>
      </w:r>
      <w:r>
        <w:t>.</w:t>
      </w:r>
    </w:p>
    <w:p w14:paraId="6B072C35" w14:textId="629681F9" w:rsidR="009A58A8" w:rsidRPr="009A58A8" w:rsidRDefault="00311F2E" w:rsidP="00CA0470">
      <w:pPr>
        <w:pStyle w:val="Heading2"/>
      </w:pPr>
      <w:bookmarkStart w:id="345" w:name="_Toc511802187"/>
      <w:bookmarkStart w:id="346" w:name="_Toc514159634"/>
      <w:r>
        <w:t xml:space="preserve">6.2 </w:t>
      </w:r>
      <w:r w:rsidR="009A58A8" w:rsidRPr="009A58A8">
        <w:t>Coordination</w:t>
      </w:r>
      <w:r w:rsidR="00B209F2">
        <w:t>:</w:t>
      </w:r>
      <w:r w:rsidR="009A58A8" w:rsidRPr="009A58A8">
        <w:t xml:space="preserve"> Mission </w:t>
      </w:r>
      <w:r w:rsidR="00491DF6">
        <w:t>a</w:t>
      </w:r>
      <w:r w:rsidR="00491DF6" w:rsidRPr="009A58A8">
        <w:t xml:space="preserve">nd </w:t>
      </w:r>
      <w:r w:rsidR="009A58A8" w:rsidRPr="009A58A8">
        <w:t>Vision</w:t>
      </w:r>
      <w:bookmarkEnd w:id="345"/>
      <w:bookmarkEnd w:id="346"/>
    </w:p>
    <w:p w14:paraId="0D37EA63" w14:textId="77777777" w:rsidR="0068640F" w:rsidRDefault="00AF039A" w:rsidP="009B2664">
      <w:r>
        <w:t xml:space="preserve">OFCM manages a coordinating infrastructure.  It </w:t>
      </w:r>
      <w:r w:rsidR="009A58A8" w:rsidRPr="009A58A8">
        <w:t xml:space="preserve">does not control money or grants, nor does it set priorities for research </w:t>
      </w:r>
      <w:r w:rsidR="0043136C">
        <w:t>or</w:t>
      </w:r>
      <w:r w:rsidR="009A58A8" w:rsidRPr="009A58A8">
        <w:t xml:space="preserve"> operations. </w:t>
      </w:r>
      <w:r>
        <w:t xml:space="preserve"> </w:t>
      </w:r>
      <w:r w:rsidR="009A58A8" w:rsidRPr="009A58A8">
        <w:t>OFCM does administer an infrastructure of formal, documented committees, working groups</w:t>
      </w:r>
      <w:r w:rsidR="0068640F">
        <w:t>,</w:t>
      </w:r>
      <w:r w:rsidR="009A58A8" w:rsidRPr="009A58A8">
        <w:t xml:space="preserve"> conferences</w:t>
      </w:r>
      <w:r w:rsidR="0068640F">
        <w:t>,</w:t>
      </w:r>
      <w:r w:rsidR="009A58A8" w:rsidRPr="009A58A8">
        <w:t xml:space="preserve"> </w:t>
      </w:r>
      <w:r w:rsidR="0068640F" w:rsidRPr="009A58A8">
        <w:t xml:space="preserve">and </w:t>
      </w:r>
      <w:r w:rsidR="0068640F">
        <w:t xml:space="preserve">other ways for people to meet </w:t>
      </w:r>
      <w:r w:rsidR="0043136C">
        <w:t>o</w:t>
      </w:r>
      <w:r>
        <w:t xml:space="preserve">n a regular basis </w:t>
      </w:r>
      <w:r w:rsidR="00B209F2">
        <w:t>to promote</w:t>
      </w:r>
      <w:r w:rsidR="0068640F">
        <w:t xml:space="preserve"> collaboration among agencies</w:t>
      </w:r>
      <w:r w:rsidR="00B209F2">
        <w:t xml:space="preserve"> with a stake</w:t>
      </w:r>
      <w:r w:rsidR="0068640F">
        <w:t xml:space="preserve"> in areas </w:t>
      </w:r>
      <w:r w:rsidR="00B209F2">
        <w:t>related</w:t>
      </w:r>
      <w:r w:rsidR="0068640F">
        <w:t xml:space="preserve"> to </w:t>
      </w:r>
      <w:r w:rsidR="00B209F2">
        <w:t>F</w:t>
      </w:r>
      <w:r w:rsidR="0068640F">
        <w:t>ederal meteorological services and research.</w:t>
      </w:r>
    </w:p>
    <w:p w14:paraId="352798A1" w14:textId="77777777" w:rsidR="009A58A8" w:rsidRDefault="009A58A8" w:rsidP="009B2664">
      <w:r w:rsidRPr="009A58A8">
        <w:t>We aim to raise the right issues, with the right people, to advance the right goals.</w:t>
      </w:r>
    </w:p>
    <w:p w14:paraId="4B1728F6" w14:textId="34BECBB8" w:rsidR="00AF039A" w:rsidRDefault="0040671F" w:rsidP="009B2664">
      <w:r>
        <w:t xml:space="preserve">We bring 15 agencies together to </w:t>
      </w:r>
      <w:r w:rsidR="00B209F2">
        <w:t>facilitate a</w:t>
      </w:r>
      <w:r>
        <w:t xml:space="preserve"> well</w:t>
      </w:r>
      <w:r w:rsidR="00B209F2">
        <w:t>-</w:t>
      </w:r>
      <w:r>
        <w:t xml:space="preserve">coordinated Federal </w:t>
      </w:r>
      <w:r w:rsidR="003A7E77">
        <w:t>Weather E</w:t>
      </w:r>
      <w:r>
        <w:t>nterprise serving the needs of the nation.</w:t>
      </w:r>
      <w:r w:rsidR="00AF039A">
        <w:t xml:space="preserve">  </w:t>
      </w:r>
      <w:r>
        <w:t>Our missio</w:t>
      </w:r>
      <w:r w:rsidR="00B209F2">
        <w:t xml:space="preserve">n inside the </w:t>
      </w:r>
      <w:r w:rsidR="00491DF6">
        <w:t xml:space="preserve">OFCM </w:t>
      </w:r>
      <w:r w:rsidR="00B209F2">
        <w:t>is to foster</w:t>
      </w:r>
      <w:r>
        <w:t xml:space="preserve"> and encourage systematic coordination.</w:t>
      </w:r>
    </w:p>
    <w:p w14:paraId="528B425A" w14:textId="169A282A" w:rsidR="0043136C" w:rsidRDefault="0043136C" w:rsidP="009B2664">
      <w:r w:rsidRPr="0043136C">
        <w:t xml:space="preserve">OFCM started as a budget aggregator, and evolved into an agent </w:t>
      </w:r>
      <w:r w:rsidR="00A80815">
        <w:t>to p</w:t>
      </w:r>
      <w:r w:rsidRPr="0043136C">
        <w:t>r</w:t>
      </w:r>
      <w:r w:rsidR="00A80815">
        <w:t>omote</w:t>
      </w:r>
      <w:r w:rsidRPr="0043136C">
        <w:t xml:space="preserve"> interagency effectiveness</w:t>
      </w:r>
      <w:r w:rsidR="00AF039A">
        <w:t xml:space="preserve">.  </w:t>
      </w:r>
      <w:r>
        <w:t xml:space="preserve">There was a law in 1962 that assigned to the Bureau of the </w:t>
      </w:r>
      <w:r w:rsidR="00A80815">
        <w:t>B</w:t>
      </w:r>
      <w:r>
        <w:t xml:space="preserve">udget the responsibility to report on </w:t>
      </w:r>
      <w:r w:rsidR="00A80815">
        <w:t>the expenditures of</w:t>
      </w:r>
      <w:r>
        <w:t xml:space="preserve"> the </w:t>
      </w:r>
      <w:r w:rsidR="00491DF6">
        <w:t xml:space="preserve">six </w:t>
      </w:r>
      <w:r w:rsidR="00AF039A">
        <w:t xml:space="preserve">agencies </w:t>
      </w:r>
      <w:r>
        <w:t xml:space="preserve">involved in </w:t>
      </w:r>
      <w:r w:rsidR="00A80815">
        <w:t>m</w:t>
      </w:r>
      <w:r>
        <w:t>eteorolo</w:t>
      </w:r>
      <w:r w:rsidR="003A7E77">
        <w:t>gical services and research</w:t>
      </w:r>
      <w:r>
        <w:t>.</w:t>
      </w:r>
    </w:p>
    <w:p w14:paraId="437D607F" w14:textId="77777777" w:rsidR="00D45494" w:rsidRDefault="00D45494" w:rsidP="00D45494">
      <w:pPr>
        <w:pStyle w:val="Heading3"/>
        <w:spacing w:before="100" w:afterAutospacing="0"/>
      </w:pPr>
      <w:bookmarkStart w:id="347" w:name="_Toc511802188"/>
      <w:r w:rsidRPr="00D45494">
        <w:rPr>
          <w:rFonts w:eastAsiaTheme="minorHAnsi"/>
        </w:rPr>
        <w:lastRenderedPageBreak/>
        <w:t>Public Law 87-843, Section 304 (1962)</w:t>
      </w:r>
      <w:bookmarkEnd w:id="347"/>
    </w:p>
    <w:p w14:paraId="3BEBADE5" w14:textId="77777777" w:rsidR="00D45494" w:rsidRPr="00D45494" w:rsidRDefault="00D45494" w:rsidP="00D45494">
      <w:pPr>
        <w:spacing w:before="0" w:beforeAutospacing="0"/>
      </w:pPr>
      <w:r>
        <w:t>“</w:t>
      </w:r>
      <w:r w:rsidR="0043136C" w:rsidRPr="0043136C">
        <w:t>The Bureau of the Budget shall provide the Congress in connection with the budget presentation for fiscal year 1964 and each succeeding year thereafter, a horizontal budget showing (a) the totality of the programs for meteorology, (b) specific aspects of the program and funding assigned to each agency, and (c) the estimated goals and financial requirements.</w:t>
      </w:r>
      <w:r>
        <w:t>”</w:t>
      </w:r>
      <w:r w:rsidR="0043136C" w:rsidRPr="0043136C">
        <w:t xml:space="preserve"> </w:t>
      </w:r>
    </w:p>
    <w:p w14:paraId="5B7B0826" w14:textId="1519A799" w:rsidR="00D45494" w:rsidRDefault="00D45494" w:rsidP="00D45494">
      <w:r>
        <w:t>In the 50 years since OFCM was founded its mission has expanded</w:t>
      </w:r>
      <w:r w:rsidR="00A80815">
        <w:t xml:space="preserve">. </w:t>
      </w:r>
      <w:r>
        <w:t xml:space="preserve"> </w:t>
      </w:r>
      <w:r w:rsidR="00A80815">
        <w:t>W</w:t>
      </w:r>
      <w:r>
        <w:t xml:space="preserve">e were mentioned this April when the </w:t>
      </w:r>
      <w:r w:rsidR="00A80815">
        <w:t>W</w:t>
      </w:r>
      <w:r>
        <w:t xml:space="preserve">eather </w:t>
      </w:r>
      <w:r w:rsidR="00A80815">
        <w:t>A</w:t>
      </w:r>
      <w:r>
        <w:t>c</w:t>
      </w:r>
      <w:r w:rsidR="00A80815">
        <w:t xml:space="preserve">t was signed into Law.  </w:t>
      </w:r>
      <w:r w:rsidR="003A7E77">
        <w:t>In this legislation we</w:t>
      </w:r>
      <w:r w:rsidR="00A80815">
        <w:t xml:space="preserve"> are directed</w:t>
      </w:r>
      <w:r>
        <w:t xml:space="preserve"> to work with </w:t>
      </w:r>
      <w:r w:rsidR="00491DF6" w:rsidRPr="00491DF6">
        <w:t xml:space="preserve">Office of Science and Technology Policy </w:t>
      </w:r>
      <w:r w:rsidR="00491DF6">
        <w:t>(</w:t>
      </w:r>
      <w:r>
        <w:t>OSTP</w:t>
      </w:r>
      <w:r w:rsidR="00491DF6">
        <w:t>)</w:t>
      </w:r>
      <w:r>
        <w:t xml:space="preserve"> to continue the coordination of different weather agencies in the Federal Government to advance weather research and services.</w:t>
      </w:r>
    </w:p>
    <w:p w14:paraId="19F49178" w14:textId="77777777" w:rsidR="00D45494" w:rsidRDefault="00D45494" w:rsidP="00D45494">
      <w:pPr>
        <w:pStyle w:val="Heading3"/>
        <w:spacing w:before="100" w:afterAutospacing="0"/>
      </w:pPr>
      <w:bookmarkStart w:id="348" w:name="_Toc511802189"/>
      <w:r w:rsidRPr="00D45494">
        <w:t>Public Law 115-25, Section 402 (2017)</w:t>
      </w:r>
      <w:bookmarkEnd w:id="348"/>
    </w:p>
    <w:p w14:paraId="567D5F24" w14:textId="33039053" w:rsidR="0043136C" w:rsidRDefault="00D86B3C" w:rsidP="00D45494">
      <w:pPr>
        <w:spacing w:before="0" w:beforeAutospacing="0"/>
      </w:pPr>
      <w:r>
        <w:t>“</w:t>
      </w:r>
      <w:r w:rsidR="0043136C" w:rsidRPr="0043136C">
        <w:t xml:space="preserve">The Director of the </w:t>
      </w:r>
      <w:r w:rsidR="00491DF6">
        <w:t>OSTP</w:t>
      </w:r>
      <w:r w:rsidR="0043136C" w:rsidRPr="0043136C">
        <w:t xml:space="preserve"> shall establish an Interagency Committee for Advancing Weather Services to improve coordination of relevant weather research and forecast innovation activities across the Federal Government…The Federal Coordinator for Meteorology shall s</w:t>
      </w:r>
      <w:r>
        <w:t>erve as co-chair of this panel.”</w:t>
      </w:r>
    </w:p>
    <w:p w14:paraId="22B7CAE9" w14:textId="77777777" w:rsidR="00AD55EE" w:rsidRDefault="00311F2E" w:rsidP="00D45494">
      <w:pPr>
        <w:pStyle w:val="Heading2"/>
      </w:pPr>
      <w:bookmarkStart w:id="349" w:name="_Toc511802190"/>
      <w:bookmarkStart w:id="350" w:name="_Toc514159635"/>
      <w:r>
        <w:t xml:space="preserve">6.3 </w:t>
      </w:r>
      <w:r w:rsidR="00AD55EE" w:rsidRPr="00AD55EE">
        <w:t>OFCM is administered within NOAA</w:t>
      </w:r>
      <w:bookmarkEnd w:id="349"/>
      <w:bookmarkEnd w:id="350"/>
    </w:p>
    <w:p w14:paraId="7FF01685" w14:textId="2AC49B6B" w:rsidR="00AD55EE" w:rsidRDefault="00D45494" w:rsidP="00D86B3C">
      <w:r>
        <w:t xml:space="preserve">We are an office within NOAA.  </w:t>
      </w:r>
      <w:r w:rsidR="00AD55EE">
        <w:t xml:space="preserve">We are not part of the </w:t>
      </w:r>
      <w:r w:rsidR="00D86B3C">
        <w:t>NOAA line offices: the National W</w:t>
      </w:r>
      <w:r w:rsidR="00AD55EE">
        <w:t xml:space="preserve">eather </w:t>
      </w:r>
      <w:r w:rsidR="00D86B3C">
        <w:t>S</w:t>
      </w:r>
      <w:r w:rsidR="00AD55EE">
        <w:t>ervice</w:t>
      </w:r>
      <w:r w:rsidR="00D86B3C">
        <w:t xml:space="preserve"> or the National O</w:t>
      </w:r>
      <w:r>
        <w:t xml:space="preserve">cean </w:t>
      </w:r>
      <w:r w:rsidR="00D86B3C">
        <w:t>S</w:t>
      </w:r>
      <w:r>
        <w:t xml:space="preserve">ervice.  </w:t>
      </w:r>
      <w:r w:rsidR="00AD55EE">
        <w:t xml:space="preserve">We are off to the side of the </w:t>
      </w:r>
      <w:r>
        <w:t>NOAA headquarters organization</w:t>
      </w:r>
      <w:r w:rsidR="00D86B3C">
        <w:t xml:space="preserve"> (</w:t>
      </w:r>
      <w:r w:rsidR="00D86B3C">
        <w:fldChar w:fldCharType="begin"/>
      </w:r>
      <w:r w:rsidR="00D86B3C">
        <w:instrText xml:space="preserve"> REF _Ref511296971 \h </w:instrText>
      </w:r>
      <w:r w:rsidR="00D86B3C">
        <w:fldChar w:fldCharType="separate"/>
      </w:r>
      <w:r w:rsidR="00251D65">
        <w:t xml:space="preserve">Figure </w:t>
      </w:r>
      <w:r w:rsidR="00251D65">
        <w:rPr>
          <w:noProof/>
        </w:rPr>
        <w:t>18</w:t>
      </w:r>
      <w:r w:rsidR="00D86B3C">
        <w:fldChar w:fldCharType="end"/>
      </w:r>
      <w:r w:rsidR="00D86B3C">
        <w:t>)</w:t>
      </w:r>
      <w:r>
        <w:t xml:space="preserve">.  </w:t>
      </w:r>
      <w:r w:rsidR="00054404">
        <w:t>We</w:t>
      </w:r>
      <w:r w:rsidR="00AD55EE">
        <w:t xml:space="preserve"> work with the chief of staff and some of the assistants trying to get most of the line offices </w:t>
      </w:r>
      <w:r w:rsidR="00D86442">
        <w:t xml:space="preserve">in NOAA </w:t>
      </w:r>
      <w:r w:rsidR="00AD55EE">
        <w:t>and ot</w:t>
      </w:r>
      <w:r w:rsidR="00D86442">
        <w:t>her federal agencies to come to</w:t>
      </w:r>
      <w:r w:rsidR="00AD55EE">
        <w:t>gether.</w:t>
      </w:r>
    </w:p>
    <w:p w14:paraId="389CF044" w14:textId="77777777" w:rsidR="00D45494" w:rsidRDefault="00A80815" w:rsidP="00A16148">
      <w:r>
        <w:rPr>
          <w:noProof/>
        </w:rPr>
        <mc:AlternateContent>
          <mc:Choice Requires="wps">
            <w:drawing>
              <wp:anchor distT="0" distB="0" distL="114300" distR="114300" simplePos="0" relativeHeight="251663360" behindDoc="0" locked="0" layoutInCell="1" allowOverlap="1" wp14:anchorId="4171CD61" wp14:editId="45E0DF60">
                <wp:simplePos x="0" y="0"/>
                <wp:positionH relativeFrom="column">
                  <wp:posOffset>165100</wp:posOffset>
                </wp:positionH>
                <wp:positionV relativeFrom="paragraph">
                  <wp:posOffset>882015</wp:posOffset>
                </wp:positionV>
                <wp:extent cx="996950" cy="495300"/>
                <wp:effectExtent l="0" t="0" r="12700" b="19050"/>
                <wp:wrapNone/>
                <wp:docPr id="23" name="Oval 23"/>
                <wp:cNvGraphicFramePr/>
                <a:graphic xmlns:a="http://schemas.openxmlformats.org/drawingml/2006/main">
                  <a:graphicData uri="http://schemas.microsoft.com/office/word/2010/wordprocessingShape">
                    <wps:wsp>
                      <wps:cNvSpPr/>
                      <wps:spPr>
                        <a:xfrm>
                          <a:off x="0" y="0"/>
                          <a:ext cx="99695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08B3A5" id="Oval 23" o:spid="_x0000_s1026" style="position:absolute;margin-left:13pt;margin-top:69.45pt;width:78.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" filled="f" strokecolor="red" strokeweight="2pt"/>
            </w:pict>
          </mc:Fallback>
        </mc:AlternateContent>
      </w:r>
      <w:r w:rsidR="00A16148" w:rsidRPr="00D45494">
        <w:rPr>
          <w:noProof/>
        </w:rPr>
        <w:drawing>
          <wp:inline distT="0" distB="0" distL="0" distR="0" wp14:anchorId="5EE6373F" wp14:editId="40E24FC4">
            <wp:extent cx="5460284" cy="2705100"/>
            <wp:effectExtent l="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35843"/>
                    <a:stretch/>
                  </pic:blipFill>
                  <pic:spPr bwMode="auto">
                    <a:xfrm>
                      <a:off x="0" y="0"/>
                      <a:ext cx="5458968" cy="2704448"/>
                    </a:xfrm>
                    <a:prstGeom prst="rect">
                      <a:avLst/>
                    </a:prstGeom>
                    <a:noFill/>
                    <a:ln>
                      <a:noFill/>
                    </a:ln>
                    <a:extLst>
                      <a:ext uri="{53640926-AAD7-44D8-BBD7-CCE9431645EC}">
                        <a14:shadowObscured xmlns:a14="http://schemas.microsoft.com/office/drawing/2010/main"/>
                      </a:ext>
                    </a:extLst>
                  </pic:spPr>
                </pic:pic>
              </a:graphicData>
            </a:graphic>
          </wp:inline>
        </w:drawing>
      </w:r>
    </w:p>
    <w:p w14:paraId="77BA3598" w14:textId="77777777" w:rsidR="00D45494" w:rsidRDefault="00D45494" w:rsidP="0030526A">
      <w:pPr>
        <w:pStyle w:val="Caption"/>
      </w:pPr>
      <w:bookmarkStart w:id="351" w:name="_Ref511296971"/>
      <w:r>
        <w:t xml:space="preserve">Figure </w:t>
      </w:r>
      <w:r w:rsidR="00564726">
        <w:fldChar w:fldCharType="begin"/>
      </w:r>
      <w:r w:rsidR="00564726">
        <w:instrText xml:space="preserve"> SEQ Figure \* ARABIC </w:instrText>
      </w:r>
      <w:r w:rsidR="00564726">
        <w:fldChar w:fldCharType="separate"/>
      </w:r>
      <w:r w:rsidR="00251D65">
        <w:rPr>
          <w:noProof/>
        </w:rPr>
        <w:t>18</w:t>
      </w:r>
      <w:r w:rsidR="00564726">
        <w:rPr>
          <w:noProof/>
        </w:rPr>
        <w:fldChar w:fldCharType="end"/>
      </w:r>
      <w:bookmarkEnd w:id="351"/>
      <w:r>
        <w:t xml:space="preserve">: NOAA headquarters organization chart.  OFCM </w:t>
      </w:r>
      <w:r w:rsidR="00A80815">
        <w:t xml:space="preserve">is </w:t>
      </w:r>
      <w:r>
        <w:t xml:space="preserve">indicated </w:t>
      </w:r>
      <w:r w:rsidR="00A80815">
        <w:t>by the</w:t>
      </w:r>
      <w:r>
        <w:t xml:space="preserve"> red oval.</w:t>
      </w:r>
    </w:p>
    <w:p w14:paraId="3DA700B4" w14:textId="77777777" w:rsidR="00A16148" w:rsidRDefault="00311F2E" w:rsidP="00A16148">
      <w:pPr>
        <w:pStyle w:val="Heading2"/>
      </w:pPr>
      <w:bookmarkStart w:id="352" w:name="_Toc511802191"/>
      <w:bookmarkStart w:id="353" w:name="_Toc514159636"/>
      <w:r>
        <w:lastRenderedPageBreak/>
        <w:t xml:space="preserve">6.4 </w:t>
      </w:r>
      <w:r w:rsidR="009A58A8" w:rsidRPr="009A58A8">
        <w:t>We facilita</w:t>
      </w:r>
      <w:r w:rsidR="00A561B1">
        <w:t xml:space="preserve">te inter-agency efforts of the </w:t>
      </w:r>
      <w:r w:rsidR="009A58A8" w:rsidRPr="009A58A8">
        <w:t>Federal Weather Enterprise (FWE)</w:t>
      </w:r>
      <w:bookmarkEnd w:id="352"/>
      <w:bookmarkEnd w:id="353"/>
    </w:p>
    <w:p w14:paraId="4AD2D63A" w14:textId="77777777" w:rsidR="00D86442" w:rsidRDefault="00A16148" w:rsidP="00A16148">
      <w:pPr>
        <w:spacing w:after="0" w:afterAutospacing="0"/>
      </w:pPr>
      <w:r>
        <w:t>T</w:t>
      </w:r>
      <w:r w:rsidR="00D86442">
        <w:t xml:space="preserve">hese are the agencies that </w:t>
      </w:r>
      <w:r>
        <w:t xml:space="preserve">are part of the federal weather enterprise that </w:t>
      </w:r>
      <w:r w:rsidR="00D86442">
        <w:t>OFCM coordinates with.</w:t>
      </w:r>
    </w:p>
    <w:p w14:paraId="15714AEF" w14:textId="77777777" w:rsidR="00E63BB9" w:rsidRPr="00A561B1" w:rsidRDefault="006923A6" w:rsidP="008A1D0F">
      <w:pPr>
        <w:pStyle w:val="ListParagraph"/>
        <w:numPr>
          <w:ilvl w:val="0"/>
          <w:numId w:val="20"/>
        </w:numPr>
        <w:spacing w:before="0" w:beforeAutospacing="0" w:afterAutospacing="0"/>
      </w:pPr>
      <w:r w:rsidRPr="00A561B1">
        <w:t>Agriculture</w:t>
      </w:r>
    </w:p>
    <w:p w14:paraId="365480D3" w14:textId="77777777" w:rsidR="00E63BB9" w:rsidRPr="00A561B1" w:rsidRDefault="006923A6" w:rsidP="008A1D0F">
      <w:pPr>
        <w:pStyle w:val="ListParagraph"/>
        <w:numPr>
          <w:ilvl w:val="0"/>
          <w:numId w:val="20"/>
        </w:numPr>
        <w:spacing w:before="0" w:beforeAutospacing="0" w:afterAutospacing="0"/>
      </w:pPr>
      <w:r w:rsidRPr="00A561B1">
        <w:t>Commerce (NOAA)</w:t>
      </w:r>
    </w:p>
    <w:p w14:paraId="62DEFBDD" w14:textId="77777777" w:rsidR="00E63BB9" w:rsidRPr="00A561B1" w:rsidRDefault="006923A6" w:rsidP="008A1D0F">
      <w:pPr>
        <w:pStyle w:val="ListParagraph"/>
        <w:numPr>
          <w:ilvl w:val="0"/>
          <w:numId w:val="20"/>
        </w:numPr>
        <w:spacing w:before="0" w:beforeAutospacing="0" w:afterAutospacing="0"/>
      </w:pPr>
      <w:r w:rsidRPr="00A561B1">
        <w:t>NWS</w:t>
      </w:r>
    </w:p>
    <w:p w14:paraId="1F7125A1" w14:textId="77777777" w:rsidR="00E63BB9" w:rsidRPr="00A561B1" w:rsidRDefault="006923A6" w:rsidP="008A1D0F">
      <w:pPr>
        <w:pStyle w:val="ListParagraph"/>
        <w:numPr>
          <w:ilvl w:val="0"/>
          <w:numId w:val="20"/>
        </w:numPr>
        <w:spacing w:before="0" w:beforeAutospacing="0" w:afterAutospacing="0"/>
      </w:pPr>
      <w:r w:rsidRPr="00A561B1">
        <w:t>NESDIS</w:t>
      </w:r>
    </w:p>
    <w:p w14:paraId="52BD4AE2" w14:textId="77777777" w:rsidR="00E63BB9" w:rsidRPr="00A561B1" w:rsidRDefault="006923A6" w:rsidP="008A1D0F">
      <w:pPr>
        <w:pStyle w:val="ListParagraph"/>
        <w:numPr>
          <w:ilvl w:val="0"/>
          <w:numId w:val="20"/>
        </w:numPr>
        <w:spacing w:before="0" w:beforeAutospacing="0" w:afterAutospacing="0"/>
      </w:pPr>
      <w:r w:rsidRPr="00A561B1">
        <w:t>OAR</w:t>
      </w:r>
    </w:p>
    <w:p w14:paraId="42EE9F30" w14:textId="77777777" w:rsidR="00E63BB9" w:rsidRPr="00A561B1" w:rsidRDefault="006923A6" w:rsidP="008A1D0F">
      <w:pPr>
        <w:pStyle w:val="ListParagraph"/>
        <w:numPr>
          <w:ilvl w:val="0"/>
          <w:numId w:val="20"/>
        </w:numPr>
        <w:spacing w:before="0" w:beforeAutospacing="0" w:afterAutospacing="0"/>
      </w:pPr>
      <w:r w:rsidRPr="00A561B1">
        <w:t>Defense</w:t>
      </w:r>
    </w:p>
    <w:p w14:paraId="575DBB2B" w14:textId="77777777" w:rsidR="00E63BB9" w:rsidRPr="00A561B1" w:rsidRDefault="006923A6" w:rsidP="008A1D0F">
      <w:pPr>
        <w:pStyle w:val="ListParagraph"/>
        <w:numPr>
          <w:ilvl w:val="0"/>
          <w:numId w:val="20"/>
        </w:numPr>
        <w:spacing w:before="0" w:beforeAutospacing="0" w:afterAutospacing="0"/>
      </w:pPr>
      <w:r w:rsidRPr="00A561B1">
        <w:t>USAF/USA</w:t>
      </w:r>
    </w:p>
    <w:p w14:paraId="41E24C71" w14:textId="77777777" w:rsidR="00E63BB9" w:rsidRPr="00A561B1" w:rsidRDefault="006923A6" w:rsidP="008A1D0F">
      <w:pPr>
        <w:pStyle w:val="ListParagraph"/>
        <w:numPr>
          <w:ilvl w:val="0"/>
          <w:numId w:val="20"/>
        </w:numPr>
        <w:spacing w:before="0" w:beforeAutospacing="0" w:afterAutospacing="0"/>
      </w:pPr>
      <w:r w:rsidRPr="00A561B1">
        <w:t>USN/USMC</w:t>
      </w:r>
    </w:p>
    <w:p w14:paraId="219B7381" w14:textId="77777777" w:rsidR="00E63BB9" w:rsidRPr="00A561B1" w:rsidRDefault="006923A6" w:rsidP="008A1D0F">
      <w:pPr>
        <w:pStyle w:val="ListParagraph"/>
        <w:numPr>
          <w:ilvl w:val="0"/>
          <w:numId w:val="20"/>
        </w:numPr>
        <w:spacing w:before="0" w:beforeAutospacing="0" w:afterAutospacing="0"/>
      </w:pPr>
      <w:r w:rsidRPr="00A561B1">
        <w:t>Energy</w:t>
      </w:r>
    </w:p>
    <w:p w14:paraId="63AAD748" w14:textId="77777777" w:rsidR="00E63BB9" w:rsidRPr="00A561B1" w:rsidRDefault="006923A6" w:rsidP="008A1D0F">
      <w:pPr>
        <w:pStyle w:val="ListParagraph"/>
        <w:numPr>
          <w:ilvl w:val="0"/>
          <w:numId w:val="20"/>
        </w:numPr>
        <w:spacing w:before="0" w:beforeAutospacing="0" w:afterAutospacing="0"/>
      </w:pPr>
      <w:r w:rsidRPr="00A561B1">
        <w:t>Homeland Security</w:t>
      </w:r>
    </w:p>
    <w:p w14:paraId="2C11C092" w14:textId="77777777" w:rsidR="00E63BB9" w:rsidRPr="00A561B1" w:rsidRDefault="006923A6" w:rsidP="008A1D0F">
      <w:pPr>
        <w:pStyle w:val="ListParagraph"/>
        <w:numPr>
          <w:ilvl w:val="0"/>
          <w:numId w:val="20"/>
        </w:numPr>
        <w:spacing w:before="0" w:beforeAutospacing="0" w:afterAutospacing="0"/>
      </w:pPr>
      <w:r w:rsidRPr="00A561B1">
        <w:t>Science &amp; Technology</w:t>
      </w:r>
    </w:p>
    <w:p w14:paraId="40156B98" w14:textId="77777777" w:rsidR="00E63BB9" w:rsidRPr="00A561B1" w:rsidRDefault="006923A6" w:rsidP="008A1D0F">
      <w:pPr>
        <w:pStyle w:val="ListParagraph"/>
        <w:numPr>
          <w:ilvl w:val="0"/>
          <w:numId w:val="20"/>
        </w:numPr>
        <w:spacing w:before="0" w:beforeAutospacing="0" w:afterAutospacing="0"/>
      </w:pPr>
      <w:r w:rsidRPr="00A561B1">
        <w:t>FEMA</w:t>
      </w:r>
    </w:p>
    <w:p w14:paraId="10CD75CC" w14:textId="77777777" w:rsidR="00E63BB9" w:rsidRPr="00A561B1" w:rsidRDefault="006923A6" w:rsidP="008A1D0F">
      <w:pPr>
        <w:pStyle w:val="ListParagraph"/>
        <w:numPr>
          <w:ilvl w:val="0"/>
          <w:numId w:val="20"/>
        </w:numPr>
        <w:spacing w:before="0" w:beforeAutospacing="0" w:afterAutospacing="0"/>
      </w:pPr>
      <w:r w:rsidRPr="00A561B1">
        <w:t>Coast Guard</w:t>
      </w:r>
    </w:p>
    <w:p w14:paraId="352CC2D7" w14:textId="77777777" w:rsidR="00E63BB9" w:rsidRPr="00A561B1" w:rsidRDefault="006923A6" w:rsidP="008A1D0F">
      <w:pPr>
        <w:pStyle w:val="ListParagraph"/>
        <w:numPr>
          <w:ilvl w:val="0"/>
          <w:numId w:val="20"/>
        </w:numPr>
        <w:spacing w:before="0" w:beforeAutospacing="0" w:afterAutospacing="0"/>
      </w:pPr>
      <w:r w:rsidRPr="00A561B1">
        <w:t>Interior</w:t>
      </w:r>
    </w:p>
    <w:p w14:paraId="113B80A2" w14:textId="77777777" w:rsidR="00E63BB9" w:rsidRPr="00A561B1" w:rsidRDefault="006923A6" w:rsidP="008A1D0F">
      <w:pPr>
        <w:pStyle w:val="ListParagraph"/>
        <w:numPr>
          <w:ilvl w:val="0"/>
          <w:numId w:val="20"/>
        </w:numPr>
        <w:spacing w:before="0" w:beforeAutospacing="0" w:afterAutospacing="0"/>
      </w:pPr>
      <w:r w:rsidRPr="00A561B1">
        <w:t>USGS</w:t>
      </w:r>
    </w:p>
    <w:p w14:paraId="32C2881E" w14:textId="77777777" w:rsidR="00E63BB9" w:rsidRPr="00A561B1" w:rsidRDefault="006923A6" w:rsidP="008A1D0F">
      <w:pPr>
        <w:pStyle w:val="ListParagraph"/>
        <w:numPr>
          <w:ilvl w:val="0"/>
          <w:numId w:val="20"/>
        </w:numPr>
        <w:spacing w:before="0" w:beforeAutospacing="0" w:afterAutospacing="0"/>
      </w:pPr>
      <w:r w:rsidRPr="00A561B1">
        <w:t>BLM</w:t>
      </w:r>
    </w:p>
    <w:p w14:paraId="6BECA264" w14:textId="77777777" w:rsidR="00E63BB9" w:rsidRPr="00A561B1" w:rsidRDefault="006923A6" w:rsidP="008A1D0F">
      <w:pPr>
        <w:pStyle w:val="ListParagraph"/>
        <w:numPr>
          <w:ilvl w:val="0"/>
          <w:numId w:val="20"/>
        </w:numPr>
        <w:spacing w:before="0" w:beforeAutospacing="0" w:afterAutospacing="0"/>
      </w:pPr>
      <w:r w:rsidRPr="00A561B1">
        <w:t>State</w:t>
      </w:r>
    </w:p>
    <w:p w14:paraId="701EB8B5" w14:textId="77777777" w:rsidR="00E63BB9" w:rsidRPr="00A561B1" w:rsidRDefault="006923A6" w:rsidP="008A1D0F">
      <w:pPr>
        <w:pStyle w:val="ListParagraph"/>
        <w:numPr>
          <w:ilvl w:val="0"/>
          <w:numId w:val="20"/>
        </w:numPr>
        <w:spacing w:before="0" w:beforeAutospacing="0" w:afterAutospacing="0"/>
      </w:pPr>
      <w:r w:rsidRPr="00A561B1">
        <w:t>Transportation</w:t>
      </w:r>
    </w:p>
    <w:p w14:paraId="65A0E49F" w14:textId="77777777" w:rsidR="00E63BB9" w:rsidRPr="00A561B1" w:rsidRDefault="006923A6" w:rsidP="008A1D0F">
      <w:pPr>
        <w:pStyle w:val="ListParagraph"/>
        <w:numPr>
          <w:ilvl w:val="0"/>
          <w:numId w:val="20"/>
        </w:numPr>
        <w:spacing w:before="0" w:beforeAutospacing="0" w:afterAutospacing="0"/>
      </w:pPr>
      <w:r w:rsidRPr="00A561B1">
        <w:t>FAA</w:t>
      </w:r>
    </w:p>
    <w:p w14:paraId="686FA51D" w14:textId="77777777" w:rsidR="00A561B1" w:rsidRDefault="00A561B1" w:rsidP="008A1D0F">
      <w:pPr>
        <w:pStyle w:val="ListParagraph"/>
        <w:numPr>
          <w:ilvl w:val="0"/>
          <w:numId w:val="20"/>
        </w:numPr>
        <w:spacing w:before="0" w:beforeAutospacing="0" w:afterAutospacing="0"/>
      </w:pPr>
      <w:r w:rsidRPr="00A561B1">
        <w:t>FHWA</w:t>
      </w:r>
    </w:p>
    <w:p w14:paraId="1E1E4552" w14:textId="77777777" w:rsidR="00A561B1" w:rsidRPr="00A561B1" w:rsidRDefault="00A561B1" w:rsidP="00A16148">
      <w:pPr>
        <w:spacing w:after="0" w:afterAutospacing="0"/>
      </w:pPr>
      <w:r w:rsidRPr="00A561B1">
        <w:t>Independent agencies:</w:t>
      </w:r>
    </w:p>
    <w:p w14:paraId="0A5610F7" w14:textId="77777777" w:rsidR="00E63BB9" w:rsidRPr="00A561B1" w:rsidRDefault="006923A6" w:rsidP="008A1D0F">
      <w:pPr>
        <w:pStyle w:val="ListParagraph"/>
        <w:numPr>
          <w:ilvl w:val="0"/>
          <w:numId w:val="21"/>
        </w:numPr>
        <w:spacing w:before="0" w:beforeAutospacing="0" w:after="100"/>
      </w:pPr>
      <w:r w:rsidRPr="00A561B1">
        <w:t>Environmental Protection Agency</w:t>
      </w:r>
    </w:p>
    <w:p w14:paraId="22D593B9" w14:textId="77777777" w:rsidR="00E63BB9" w:rsidRPr="00A561B1" w:rsidRDefault="00A561B1" w:rsidP="008A1D0F">
      <w:pPr>
        <w:pStyle w:val="ListParagraph"/>
        <w:numPr>
          <w:ilvl w:val="0"/>
          <w:numId w:val="21"/>
        </w:numPr>
        <w:spacing w:before="0" w:beforeAutospacing="0" w:after="100"/>
      </w:pPr>
      <w:r>
        <w:t>National Aeronautics and Space</w:t>
      </w:r>
      <w:r w:rsidR="006923A6" w:rsidRPr="00A561B1">
        <w:t xml:space="preserve"> Administration</w:t>
      </w:r>
    </w:p>
    <w:p w14:paraId="7690D853" w14:textId="77777777" w:rsidR="00E63BB9" w:rsidRPr="00A561B1" w:rsidRDefault="006923A6" w:rsidP="008A1D0F">
      <w:pPr>
        <w:pStyle w:val="ListParagraph"/>
        <w:numPr>
          <w:ilvl w:val="0"/>
          <w:numId w:val="21"/>
        </w:numPr>
        <w:spacing w:before="0" w:beforeAutospacing="0" w:after="100"/>
      </w:pPr>
      <w:r w:rsidRPr="00A561B1">
        <w:t>National Science Foundation</w:t>
      </w:r>
    </w:p>
    <w:p w14:paraId="2DC7EA3B" w14:textId="77777777" w:rsidR="00E63BB9" w:rsidRPr="00A561B1" w:rsidRDefault="006923A6" w:rsidP="008A1D0F">
      <w:pPr>
        <w:pStyle w:val="ListParagraph"/>
        <w:numPr>
          <w:ilvl w:val="0"/>
          <w:numId w:val="21"/>
        </w:numPr>
        <w:spacing w:before="0" w:beforeAutospacing="0" w:after="100"/>
      </w:pPr>
      <w:r w:rsidRPr="00A561B1">
        <w:t>National Transportati</w:t>
      </w:r>
      <w:r w:rsidR="00A561B1">
        <w:t xml:space="preserve">on Safety </w:t>
      </w:r>
      <w:r w:rsidRPr="00A561B1">
        <w:t>Board</w:t>
      </w:r>
    </w:p>
    <w:p w14:paraId="6971997F" w14:textId="77777777" w:rsidR="00E63BB9" w:rsidRPr="00A561B1" w:rsidRDefault="006923A6" w:rsidP="008A1D0F">
      <w:pPr>
        <w:pStyle w:val="ListParagraph"/>
        <w:numPr>
          <w:ilvl w:val="0"/>
          <w:numId w:val="21"/>
        </w:numPr>
        <w:spacing w:before="0" w:beforeAutospacing="0" w:after="100"/>
      </w:pPr>
      <w:r w:rsidRPr="00A561B1">
        <w:t>Nuclear Regulatory Commission</w:t>
      </w:r>
    </w:p>
    <w:p w14:paraId="461A8297" w14:textId="77777777" w:rsidR="006923A6" w:rsidRDefault="006923A6" w:rsidP="00A16148">
      <w:pPr>
        <w:spacing w:after="0" w:afterAutospacing="0"/>
      </w:pPr>
      <w:r w:rsidRPr="006923A6">
        <w:t>Executive Office of the President:</w:t>
      </w:r>
    </w:p>
    <w:p w14:paraId="0210B273" w14:textId="77777777" w:rsidR="00E63BB9" w:rsidRPr="006923A6" w:rsidRDefault="006923A6" w:rsidP="008A1D0F">
      <w:pPr>
        <w:pStyle w:val="ListParagraph"/>
        <w:numPr>
          <w:ilvl w:val="0"/>
          <w:numId w:val="21"/>
        </w:numPr>
        <w:spacing w:before="0" w:beforeAutospacing="0" w:after="100"/>
      </w:pPr>
      <w:r w:rsidRPr="006923A6">
        <w:t>Office of Management and Budget</w:t>
      </w:r>
    </w:p>
    <w:p w14:paraId="559AA637" w14:textId="77777777" w:rsidR="00E63BB9" w:rsidRDefault="006923A6" w:rsidP="008A1D0F">
      <w:pPr>
        <w:pStyle w:val="ListParagraph"/>
        <w:numPr>
          <w:ilvl w:val="0"/>
          <w:numId w:val="21"/>
        </w:numPr>
        <w:spacing w:before="0" w:beforeAutospacing="0" w:after="100"/>
      </w:pPr>
      <w:r w:rsidRPr="006923A6">
        <w:t>Office of Science and Technology Policy</w:t>
      </w:r>
    </w:p>
    <w:p w14:paraId="28E76DEA" w14:textId="77777777" w:rsidR="00A16148" w:rsidRDefault="00311F2E" w:rsidP="00311F2E">
      <w:pPr>
        <w:pStyle w:val="Heading2"/>
      </w:pPr>
      <w:bookmarkStart w:id="354" w:name="_Toc511802192"/>
      <w:bookmarkStart w:id="355" w:name="_Toc514159637"/>
      <w:r>
        <w:t xml:space="preserve">6.5 </w:t>
      </w:r>
      <w:r w:rsidR="00A16148" w:rsidRPr="00A16148">
        <w:t>Administrator of the FWE Coordinating Infrastructure</w:t>
      </w:r>
      <w:bookmarkEnd w:id="354"/>
      <w:bookmarkEnd w:id="355"/>
    </w:p>
    <w:p w14:paraId="517083FF" w14:textId="77777777" w:rsidR="00336611" w:rsidRDefault="00202C4C" w:rsidP="00A16148">
      <w:r>
        <w:t>T</w:t>
      </w:r>
      <w:r w:rsidRPr="00A16148">
        <w:t>he FWE Coordinating Infrastructure</w:t>
      </w:r>
      <w:r>
        <w:t xml:space="preserve"> has</w:t>
      </w:r>
      <w:r w:rsidR="00336611">
        <w:t xml:space="preserve"> two levels. </w:t>
      </w:r>
      <w:r w:rsidR="00973319">
        <w:t xml:space="preserve"> </w:t>
      </w:r>
      <w:r w:rsidR="00973319">
        <w:fldChar w:fldCharType="begin"/>
      </w:r>
      <w:r w:rsidR="00973319">
        <w:instrText xml:space="preserve"> REF _Ref511289836 \h </w:instrText>
      </w:r>
      <w:r w:rsidR="00973319">
        <w:fldChar w:fldCharType="separate"/>
      </w:r>
      <w:r w:rsidR="00251D65">
        <w:t xml:space="preserve">Figure </w:t>
      </w:r>
      <w:r w:rsidR="00251D65">
        <w:rPr>
          <w:noProof/>
        </w:rPr>
        <w:t>19</w:t>
      </w:r>
      <w:r w:rsidR="00973319">
        <w:fldChar w:fldCharType="end"/>
      </w:r>
      <w:r w:rsidR="00973319">
        <w:t xml:space="preserve"> shows the different committees and groups that we administer.</w:t>
      </w:r>
      <w:r w:rsidR="00973319" w:rsidRPr="00973319">
        <w:t xml:space="preserve"> </w:t>
      </w:r>
      <w:r w:rsidR="00973319">
        <w:t xml:space="preserve"> Each of these committees draws its membership from three to fifteen agencies.</w:t>
      </w:r>
    </w:p>
    <w:p w14:paraId="6484AD3E" w14:textId="2B48DFBD" w:rsidR="00973319" w:rsidRDefault="00202C4C" w:rsidP="00973319">
      <w:r>
        <w:lastRenderedPageBreak/>
        <w:t xml:space="preserve">The </w:t>
      </w:r>
      <w:r w:rsidRPr="00202C4C">
        <w:t>Federal Committee for Meteorological Services and Supporting Research</w:t>
      </w:r>
      <w:r>
        <w:t xml:space="preserve"> (FCMSSR) is</w:t>
      </w:r>
      <w:r w:rsidR="00336611">
        <w:t xml:space="preserve"> a senior level </w:t>
      </w:r>
      <w:r>
        <w:t xml:space="preserve">committee </w:t>
      </w:r>
      <w:r w:rsidR="00336611">
        <w:t xml:space="preserve">that meets </w:t>
      </w:r>
      <w:r w:rsidR="00FD0599">
        <w:t>twice a year in April and October</w:t>
      </w:r>
      <w:r w:rsidR="00054404">
        <w:t>,</w:t>
      </w:r>
      <w:r w:rsidR="00FD0599">
        <w:t xml:space="preserve"> and</w:t>
      </w:r>
      <w:r w:rsidR="00336611">
        <w:t xml:space="preserve"> </w:t>
      </w:r>
      <w:r>
        <w:t>consists of</w:t>
      </w:r>
      <w:r w:rsidR="00336611">
        <w:t xml:space="preserve"> representatives from the departments</w:t>
      </w:r>
      <w:r>
        <w:t xml:space="preserve"> (</w:t>
      </w:r>
      <w:r>
        <w:fldChar w:fldCharType="begin"/>
      </w:r>
      <w:r>
        <w:instrText xml:space="preserve"> REF _Ref511289836 \h  \* MERGEFORMAT </w:instrText>
      </w:r>
      <w:r>
        <w:fldChar w:fldCharType="separate"/>
      </w:r>
      <w:r w:rsidR="00251D65">
        <w:t xml:space="preserve">Figure </w:t>
      </w:r>
      <w:r w:rsidR="00251D65">
        <w:rPr>
          <w:noProof/>
        </w:rPr>
        <w:t>19</w:t>
      </w:r>
      <w:r>
        <w:fldChar w:fldCharType="end"/>
      </w:r>
      <w:r>
        <w:t>)</w:t>
      </w:r>
      <w:r w:rsidR="00FD0599">
        <w:t xml:space="preserve">.  The NOAA Administrator is the permanent chair. </w:t>
      </w:r>
      <w:r w:rsidR="00D86B3C">
        <w:t xml:space="preserve"> </w:t>
      </w:r>
      <w:r w:rsidR="00973319">
        <w:t xml:space="preserve">This </w:t>
      </w:r>
      <w:r w:rsidR="00A80815">
        <w:t xml:space="preserve">committee </w:t>
      </w:r>
      <w:r w:rsidR="00973319">
        <w:t>determines</w:t>
      </w:r>
      <w:r w:rsidR="00A80815">
        <w:t xml:space="preserve"> </w:t>
      </w:r>
      <w:r w:rsidR="003A7E77">
        <w:t>policy</w:t>
      </w:r>
      <w:r w:rsidR="00973319">
        <w:t>.</w:t>
      </w:r>
    </w:p>
    <w:p w14:paraId="50F71B09" w14:textId="77777777" w:rsidR="00D86B3C" w:rsidRDefault="00973319" w:rsidP="00D86B3C">
      <w:r>
        <w:t>There is also</w:t>
      </w:r>
      <w:r w:rsidR="00D86B3C">
        <w:t xml:space="preserve"> a working level committee</w:t>
      </w:r>
      <w:r>
        <w:t>, the</w:t>
      </w:r>
      <w:r w:rsidR="00D86B3C">
        <w:t xml:space="preserve"> </w:t>
      </w:r>
      <w:r w:rsidR="00D86B3C" w:rsidRPr="00202C4C">
        <w:t>Interdepartmental Committee for Meteorological Services and Supporting Research</w:t>
      </w:r>
      <w:r w:rsidR="00D86B3C">
        <w:t xml:space="preserve"> (ICMSSR)</w:t>
      </w:r>
      <w:r w:rsidR="003A7E77">
        <w:t xml:space="preserve">. </w:t>
      </w:r>
      <w:r w:rsidR="00D86B3C" w:rsidRPr="00FD0599">
        <w:t xml:space="preserve"> </w:t>
      </w:r>
      <w:r w:rsidR="003A7E77">
        <w:t>This committee</w:t>
      </w:r>
      <w:r w:rsidR="00D86B3C">
        <w:t xml:space="preserve"> has </w:t>
      </w:r>
      <w:r w:rsidR="003A7E77">
        <w:t>broader</w:t>
      </w:r>
      <w:r w:rsidR="00D86B3C">
        <w:t xml:space="preserve"> representation </w:t>
      </w:r>
      <w:r w:rsidR="002B1F61">
        <w:t xml:space="preserve">among Federal Agencies </w:t>
      </w:r>
      <w:r w:rsidR="00D86B3C">
        <w:t>including the NOAA National Weather Service, Ocean and Atmospheric Research</w:t>
      </w:r>
      <w:r w:rsidR="00A80815">
        <w:t>, and</w:t>
      </w:r>
      <w:r w:rsidR="00D86B3C">
        <w:t xml:space="preserve"> the different military services.  This </w:t>
      </w:r>
      <w:r w:rsidR="004920D9">
        <w:t>committee</w:t>
      </w:r>
      <w:r w:rsidR="00D86B3C">
        <w:t xml:space="preserve"> meets every three months.</w:t>
      </w:r>
    </w:p>
    <w:p w14:paraId="32D4F73F" w14:textId="77777777" w:rsidR="00D86B3C" w:rsidRDefault="00D86B3C" w:rsidP="00D86B3C">
      <w:r>
        <w:t>Both of these committees consist of representatives from the independent agencies and they are both attended by representatives of the executive office of the president, particularly from OM</w:t>
      </w:r>
      <w:r w:rsidR="002B1F61">
        <w:t>B</w:t>
      </w:r>
      <w:r>
        <w:t xml:space="preserve"> and OSTP.  I think that that is where a lot of the value comes in to these meetings.  When you come to an OSTM organized meeting your message is heard by people that are setting policy and controlling funds.</w:t>
      </w:r>
    </w:p>
    <w:p w14:paraId="2F1DF099" w14:textId="77777777" w:rsidR="00D86B3C" w:rsidRPr="00FD0599" w:rsidRDefault="00311F2E" w:rsidP="00973319">
      <w:pPr>
        <w:pStyle w:val="Heading2"/>
      </w:pPr>
      <w:bookmarkStart w:id="356" w:name="_Toc511802193"/>
      <w:bookmarkStart w:id="357" w:name="_Toc514159638"/>
      <w:r>
        <w:rPr>
          <w:rFonts w:eastAsiaTheme="minorHAnsi"/>
        </w:rPr>
        <w:t xml:space="preserve">6.6 </w:t>
      </w:r>
      <w:r w:rsidR="00973319" w:rsidRPr="00202C4C">
        <w:rPr>
          <w:rFonts w:eastAsiaTheme="minorHAnsi"/>
        </w:rPr>
        <w:t>Federal Committee for Meteorological Services and Supporting Research</w:t>
      </w:r>
      <w:r w:rsidR="00973319">
        <w:t xml:space="preserve"> (FCMSSR)</w:t>
      </w:r>
      <w:bookmarkEnd w:id="356"/>
      <w:bookmarkEnd w:id="357"/>
    </w:p>
    <w:p w14:paraId="2AA3E6B7" w14:textId="77777777" w:rsidR="00BE119C" w:rsidRPr="00FD0599" w:rsidRDefault="00FD0599" w:rsidP="00FD0599">
      <w:r>
        <w:t>The FCMSSR</w:t>
      </w:r>
      <w:r w:rsidR="0088217A" w:rsidRPr="00FD0599">
        <w:t xml:space="preserve"> “Provides a formal mechanism for interagency coordination on implementing national policy relating to, and developing plans and procedures for, cooperative federal agency efforts in the development, acquisition, continuous operability, and increased effectiveness of meteorological services for the Nation. </w:t>
      </w:r>
      <w:r w:rsidR="002B1F61">
        <w:t xml:space="preserve"> </w:t>
      </w:r>
      <w:r w:rsidR="0088217A" w:rsidRPr="00FD0599">
        <w:t>These services include observation, data sharing, analysis, prediction, dissemination of operational weather and atmospheric information, and the developmental research that supports these services.”</w:t>
      </w:r>
    </w:p>
    <w:p w14:paraId="6CD6B8BE" w14:textId="77777777" w:rsidR="00FD0599" w:rsidRDefault="00FD0599" w:rsidP="00FD0599">
      <w:pPr>
        <w:spacing w:after="0" w:afterAutospacing="0"/>
      </w:pPr>
      <w:r>
        <w:t>Some of the issues before the FCMSSR are:</w:t>
      </w:r>
    </w:p>
    <w:p w14:paraId="047A4F0F" w14:textId="77777777" w:rsidR="00BE119C" w:rsidRPr="00FD0599" w:rsidRDefault="0088217A" w:rsidP="008A1D0F">
      <w:pPr>
        <w:pStyle w:val="ListParagraph"/>
        <w:numPr>
          <w:ilvl w:val="0"/>
          <w:numId w:val="22"/>
        </w:numPr>
        <w:spacing w:before="0" w:beforeAutospacing="0" w:after="100"/>
      </w:pPr>
      <w:r w:rsidRPr="00FD0599">
        <w:rPr>
          <w:rFonts w:eastAsia="MS PGothic"/>
        </w:rPr>
        <w:t>Strategic Guidance on coordinating the Federal Weather Enterprise</w:t>
      </w:r>
    </w:p>
    <w:p w14:paraId="633793A4" w14:textId="77777777" w:rsidR="00BE119C" w:rsidRPr="00FD0599" w:rsidRDefault="0088217A" w:rsidP="008A1D0F">
      <w:pPr>
        <w:pStyle w:val="ListParagraph"/>
        <w:numPr>
          <w:ilvl w:val="0"/>
          <w:numId w:val="22"/>
        </w:numPr>
        <w:spacing w:before="0" w:beforeAutospacing="0" w:after="100"/>
      </w:pPr>
      <w:r w:rsidRPr="00FD0599">
        <w:rPr>
          <w:rFonts w:eastAsia="MS PGothic"/>
        </w:rPr>
        <w:t>Guidance to FWE on executing portions of the Weather Act of 2017</w:t>
      </w:r>
    </w:p>
    <w:p w14:paraId="6627E653" w14:textId="77777777" w:rsidR="00BE119C" w:rsidRPr="00FD0599" w:rsidRDefault="0088217A" w:rsidP="008A1D0F">
      <w:pPr>
        <w:pStyle w:val="ListParagraph"/>
        <w:numPr>
          <w:ilvl w:val="0"/>
          <w:numId w:val="22"/>
        </w:numPr>
        <w:spacing w:before="0" w:beforeAutospacing="0" w:after="100"/>
      </w:pPr>
      <w:r w:rsidRPr="00FD0599">
        <w:rPr>
          <w:rFonts w:eastAsia="MS PGothic"/>
        </w:rPr>
        <w:t>SENSR</w:t>
      </w:r>
      <w:r w:rsidR="002B1F61">
        <w:rPr>
          <w:rFonts w:eastAsia="MS PGothic"/>
        </w:rPr>
        <w:t xml:space="preserve"> is the</w:t>
      </w:r>
      <w:r w:rsidRPr="00FD0599">
        <w:rPr>
          <w:rFonts w:eastAsia="MS PGothic"/>
        </w:rPr>
        <w:t xml:space="preserve"> Spectrum Efficient National Surveilla</w:t>
      </w:r>
      <w:r w:rsidR="002B1F61">
        <w:rPr>
          <w:rFonts w:eastAsia="MS PGothic"/>
        </w:rPr>
        <w:t>nce Radar committee and is managed by SENSR and JPO.</w:t>
      </w:r>
      <w:r w:rsidRPr="00FD0599">
        <w:rPr>
          <w:rFonts w:eastAsia="MS PGothic"/>
        </w:rPr>
        <w:t xml:space="preserve"> </w:t>
      </w:r>
      <w:r w:rsidR="002B1F61">
        <w:rPr>
          <w:rFonts w:eastAsia="MS PGothic"/>
        </w:rPr>
        <w:t xml:space="preserve"> </w:t>
      </w:r>
      <w:r w:rsidRPr="00FD0599">
        <w:rPr>
          <w:rFonts w:eastAsia="MS PGothic"/>
        </w:rPr>
        <w:t>FCMSSR is maintain</w:t>
      </w:r>
      <w:r w:rsidR="002B1F61">
        <w:rPr>
          <w:rFonts w:eastAsia="MS PGothic"/>
        </w:rPr>
        <w:t>s</w:t>
      </w:r>
      <w:r w:rsidRPr="00FD0599">
        <w:rPr>
          <w:rFonts w:eastAsia="MS PGothic"/>
        </w:rPr>
        <w:t xml:space="preserve"> awareness </w:t>
      </w:r>
      <w:r w:rsidR="002B1F61">
        <w:rPr>
          <w:rFonts w:eastAsia="MS PGothic"/>
        </w:rPr>
        <w:t xml:space="preserve">among its members </w:t>
      </w:r>
      <w:r w:rsidRPr="00FD0599">
        <w:rPr>
          <w:rFonts w:eastAsia="MS PGothic"/>
        </w:rPr>
        <w:t>of requirements, development and funding issues</w:t>
      </w:r>
      <w:r w:rsidR="002B1F61">
        <w:rPr>
          <w:rFonts w:eastAsia="MS PGothic"/>
        </w:rPr>
        <w:t xml:space="preserve"> relating to SENSR</w:t>
      </w:r>
      <w:r w:rsidR="00A80815">
        <w:rPr>
          <w:rFonts w:eastAsia="MS PGothic"/>
        </w:rPr>
        <w:t>.</w:t>
      </w:r>
    </w:p>
    <w:p w14:paraId="23BBDFA3" w14:textId="77777777" w:rsidR="00BE119C" w:rsidRPr="00A80815" w:rsidRDefault="0088217A" w:rsidP="008A1D0F">
      <w:pPr>
        <w:pStyle w:val="ListParagraph"/>
        <w:numPr>
          <w:ilvl w:val="0"/>
          <w:numId w:val="22"/>
        </w:numPr>
        <w:spacing w:before="0" w:beforeAutospacing="0" w:after="100"/>
      </w:pPr>
      <w:r w:rsidRPr="00FD0599">
        <w:rPr>
          <w:rFonts w:eastAsia="MS PGothic"/>
        </w:rPr>
        <w:t>ESPC – National Earth System Prediction Capability; support of long term/resource intensive hardware and coding requirements</w:t>
      </w:r>
    </w:p>
    <w:p w14:paraId="797F2FC0" w14:textId="77777777" w:rsidR="00A80815" w:rsidRPr="00344663" w:rsidRDefault="00A80815" w:rsidP="00A80815">
      <w:pPr>
        <w:pStyle w:val="Heading2"/>
      </w:pPr>
      <w:bookmarkStart w:id="358" w:name="_Toc511802194"/>
      <w:bookmarkStart w:id="359" w:name="_Toc514159639"/>
      <w:r>
        <w:t xml:space="preserve">6.7 </w:t>
      </w:r>
      <w:r w:rsidRPr="00202C4C">
        <w:t>Interdepartmental Committee for Meteorological Services and Supporting Research</w:t>
      </w:r>
      <w:r w:rsidRPr="00344663">
        <w:t xml:space="preserve"> (</w:t>
      </w:r>
      <w:r>
        <w:t>I</w:t>
      </w:r>
      <w:r w:rsidRPr="00344663">
        <w:t>CMSSR)</w:t>
      </w:r>
      <w:bookmarkEnd w:id="358"/>
      <w:bookmarkEnd w:id="359"/>
    </w:p>
    <w:p w14:paraId="1F57DA27" w14:textId="77777777" w:rsidR="00A80815" w:rsidRDefault="00A80815" w:rsidP="00A80815">
      <w:r>
        <w:t>At the next level in the hierarchy there are three groups</w:t>
      </w:r>
      <w:r w:rsidRPr="00A80815">
        <w:t xml:space="preserve"> </w:t>
      </w:r>
      <w:r>
        <w:t>with senior level members.  The ICMSSR is the quarterback for the whole Federal Coordinating Committee infrastructure and consists or representatives all the individual agencies with a stake in federal weather research.</w:t>
      </w:r>
    </w:p>
    <w:p w14:paraId="0858D852" w14:textId="538B147D" w:rsidR="00A80815" w:rsidRDefault="00A80815" w:rsidP="00A80815">
      <w:r>
        <w:lastRenderedPageBreak/>
        <w:t xml:space="preserve">To give you an example of the level of people that meet with that group, </w:t>
      </w:r>
      <w:r w:rsidR="002B1F61">
        <w:t xml:space="preserve">the director of the NOAA, National Weather Service (NWS), </w:t>
      </w:r>
      <w:r>
        <w:t>Lou Uccellini, is on this committee</w:t>
      </w:r>
      <w:r w:rsidR="00054404">
        <w:t xml:space="preserve">, </w:t>
      </w:r>
      <w:r>
        <w:t xml:space="preserve">as are the director of Oceans and Atmospheric Research (OAR), the director of the </w:t>
      </w:r>
      <w:r w:rsidRPr="00884DE8">
        <w:t>National Environmental Satellite, Data, and Information Service</w:t>
      </w:r>
      <w:r>
        <w:rPr>
          <w:rStyle w:val="st1"/>
          <w:rFonts w:ascii="Arial" w:hAnsi="Arial" w:cs="Arial"/>
          <w:color w:val="545454"/>
          <w:lang w:val="en"/>
        </w:rPr>
        <w:t xml:space="preserve"> (</w:t>
      </w:r>
      <w:r>
        <w:t xml:space="preserve">NESDIS), the Oceanographer of the Navy, and the director of Air Force Weather.  It is a made up of senior level </w:t>
      </w:r>
      <w:r w:rsidR="004920D9">
        <w:t>managers</w:t>
      </w:r>
      <w:r>
        <w:t>.</w:t>
      </w:r>
    </w:p>
    <w:p w14:paraId="536F8693" w14:textId="77777777" w:rsidR="00A80815" w:rsidRDefault="00A80815" w:rsidP="00A80815">
      <w:pPr>
        <w:spacing w:after="0" w:afterAutospacing="0"/>
      </w:pPr>
      <w:r>
        <w:t xml:space="preserve">There are two </w:t>
      </w:r>
      <w:r w:rsidR="002B1F61">
        <w:t xml:space="preserve">committees are </w:t>
      </w:r>
      <w:r>
        <w:t>equally senior groups but made up of a much smaller cross section of the agencies:</w:t>
      </w:r>
    </w:p>
    <w:p w14:paraId="788A857F" w14:textId="77777777" w:rsidR="00A80815" w:rsidRDefault="00A80815" w:rsidP="008A1D0F">
      <w:pPr>
        <w:pStyle w:val="ListParagraph"/>
        <w:numPr>
          <w:ilvl w:val="0"/>
          <w:numId w:val="24"/>
        </w:numPr>
        <w:spacing w:before="0" w:beforeAutospacing="0" w:afterAutospacing="0"/>
      </w:pPr>
      <w:r>
        <w:t xml:space="preserve">The NEXRAD Program council is made up of the three agencies concerned with the weather radars.  </w:t>
      </w:r>
    </w:p>
    <w:p w14:paraId="75306001" w14:textId="6A4CE4F8" w:rsidR="00A80815" w:rsidRDefault="00A80815" w:rsidP="008A1D0F">
      <w:pPr>
        <w:pStyle w:val="ListParagraph"/>
        <w:numPr>
          <w:ilvl w:val="0"/>
          <w:numId w:val="24"/>
        </w:numPr>
        <w:spacing w:before="0" w:beforeAutospacing="0" w:afterAutospacing="0"/>
      </w:pPr>
      <w:r>
        <w:t xml:space="preserve">The Earth System Prediction Capability </w:t>
      </w:r>
      <w:r w:rsidR="00054404">
        <w:t xml:space="preserve">(ESPC) </w:t>
      </w:r>
      <w:r w:rsidRPr="0022319A">
        <w:t>Executive Steering Group</w:t>
      </w:r>
      <w:r>
        <w:t xml:space="preserve"> focuses on long range modeling, improvements in computer hardware that are anticipated.   It is made up of representatives of three agencies. </w:t>
      </w:r>
    </w:p>
    <w:p w14:paraId="5BE004C4" w14:textId="77777777" w:rsidR="00202C4C" w:rsidRDefault="00202C4C" w:rsidP="00A16148">
      <w:r>
        <w:rPr>
          <w:noProof/>
        </w:rPr>
        <w:drawing>
          <wp:inline distT="0" distB="0" distL="0" distR="0" wp14:anchorId="451AF0EA" wp14:editId="35990B43">
            <wp:extent cx="5937250" cy="38544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3854450"/>
                    </a:xfrm>
                    <a:prstGeom prst="rect">
                      <a:avLst/>
                    </a:prstGeom>
                    <a:noFill/>
                    <a:ln>
                      <a:noFill/>
                    </a:ln>
                  </pic:spPr>
                </pic:pic>
              </a:graphicData>
            </a:graphic>
          </wp:inline>
        </w:drawing>
      </w:r>
    </w:p>
    <w:p w14:paraId="3C23BD87" w14:textId="77777777" w:rsidR="00202C4C" w:rsidRDefault="00202C4C" w:rsidP="0030526A">
      <w:pPr>
        <w:pStyle w:val="Caption"/>
      </w:pPr>
      <w:bookmarkStart w:id="360" w:name="_Ref511289836"/>
      <w:r>
        <w:t xml:space="preserve">Figure </w:t>
      </w:r>
      <w:r w:rsidR="00564726">
        <w:fldChar w:fldCharType="begin"/>
      </w:r>
      <w:r w:rsidR="00564726">
        <w:instrText xml:space="preserve"> SEQ Figure \* ARABIC </w:instrText>
      </w:r>
      <w:r w:rsidR="00564726">
        <w:fldChar w:fldCharType="separate"/>
      </w:r>
      <w:r w:rsidR="00251D65">
        <w:rPr>
          <w:noProof/>
        </w:rPr>
        <w:t>19</w:t>
      </w:r>
      <w:r w:rsidR="00564726">
        <w:rPr>
          <w:noProof/>
        </w:rPr>
        <w:fldChar w:fldCharType="end"/>
      </w:r>
      <w:bookmarkEnd w:id="360"/>
      <w:r>
        <w:t>: Federal weather Enterprise coordinating infrastructure.</w:t>
      </w:r>
    </w:p>
    <w:p w14:paraId="422AB437" w14:textId="77777777" w:rsidR="00A369B6" w:rsidRDefault="00A369B6" w:rsidP="002B2A24">
      <w:pPr>
        <w:spacing w:after="0" w:afterAutospacing="0"/>
      </w:pPr>
      <w:r>
        <w:t>The ICMSSR has four su</w:t>
      </w:r>
      <w:r w:rsidR="002B2A24">
        <w:t>b</w:t>
      </w:r>
      <w:r w:rsidR="00A80815">
        <w:t>-</w:t>
      </w:r>
      <w:r w:rsidR="002B2A24">
        <w:t xml:space="preserve"> committees </w:t>
      </w:r>
      <w:r w:rsidR="00A80815">
        <w:t>with different responsibilities</w:t>
      </w:r>
      <w:r w:rsidR="002B2A24">
        <w:t>:</w:t>
      </w:r>
    </w:p>
    <w:p w14:paraId="7B508974" w14:textId="199DD73B" w:rsidR="00A369B6" w:rsidRDefault="00A369B6" w:rsidP="008A1D0F">
      <w:pPr>
        <w:pStyle w:val="ListParagraph"/>
        <w:numPr>
          <w:ilvl w:val="0"/>
          <w:numId w:val="25"/>
        </w:numPr>
        <w:spacing w:before="0" w:beforeAutospacing="0" w:after="100"/>
      </w:pPr>
      <w:r>
        <w:t xml:space="preserve">The </w:t>
      </w:r>
      <w:r w:rsidRPr="0022319A">
        <w:t>Committee on Operational Processing Centers</w:t>
      </w:r>
      <w:r>
        <w:t xml:space="preserve"> </w:t>
      </w:r>
      <w:r w:rsidR="00A80815">
        <w:t>consists of representatives of the</w:t>
      </w:r>
      <w:r>
        <w:t xml:space="preserve"> five numerical weather processing centers that feed the national grid for weather products.  Th</w:t>
      </w:r>
      <w:r w:rsidR="00A80815">
        <w:t>ese</w:t>
      </w:r>
      <w:r>
        <w:t xml:space="preserve"> </w:t>
      </w:r>
      <w:r w:rsidR="00A80815">
        <w:t>are</w:t>
      </w:r>
      <w:r>
        <w:t xml:space="preserve"> NCEP (NOAA in College </w:t>
      </w:r>
      <w:r w:rsidR="00054404">
        <w:t>P</w:t>
      </w:r>
      <w:r>
        <w:t>ark) and the military agencies</w:t>
      </w:r>
      <w:r w:rsidR="002B1F61">
        <w:t>:</w:t>
      </w:r>
      <w:r>
        <w:t xml:space="preserve"> the Air Force Navy forecasting centers.</w:t>
      </w:r>
    </w:p>
    <w:p w14:paraId="5BB6216C" w14:textId="77777777" w:rsidR="00A369B6" w:rsidRDefault="00A369B6" w:rsidP="008A1D0F">
      <w:pPr>
        <w:pStyle w:val="ListParagraph"/>
        <w:numPr>
          <w:ilvl w:val="0"/>
          <w:numId w:val="25"/>
        </w:numPr>
        <w:spacing w:before="0" w:beforeAutospacing="0" w:after="100"/>
      </w:pPr>
      <w:r>
        <w:lastRenderedPageBreak/>
        <w:t xml:space="preserve">The committee on operational environmental satellites </w:t>
      </w:r>
      <w:r w:rsidR="00414BB2">
        <w:t xml:space="preserve">has representatives from </w:t>
      </w:r>
      <w:r>
        <w:t>all the agencies that manage and buy satellites</w:t>
      </w:r>
      <w:r w:rsidR="00414BB2">
        <w:t xml:space="preserve">. </w:t>
      </w:r>
      <w:r>
        <w:t xml:space="preserve"> </w:t>
      </w:r>
      <w:r w:rsidR="00414BB2">
        <w:t>This committee discusses</w:t>
      </w:r>
      <w:r>
        <w:t xml:space="preserve"> </w:t>
      </w:r>
      <w:r w:rsidR="00414BB2">
        <w:t xml:space="preserve">coordinates satellite coverage, coverage gaps, </w:t>
      </w:r>
      <w:r>
        <w:t xml:space="preserve">and </w:t>
      </w:r>
      <w:r w:rsidR="00414BB2">
        <w:t xml:space="preserve">long range </w:t>
      </w:r>
      <w:r>
        <w:t>plans for satellite launches</w:t>
      </w:r>
      <w:r w:rsidR="00414BB2">
        <w:t>.</w:t>
      </w:r>
    </w:p>
    <w:p w14:paraId="752D16DB" w14:textId="77777777" w:rsidR="00A369B6" w:rsidRDefault="00A369B6" w:rsidP="008A1D0F">
      <w:pPr>
        <w:pStyle w:val="ListParagraph"/>
        <w:numPr>
          <w:ilvl w:val="0"/>
          <w:numId w:val="25"/>
        </w:numPr>
        <w:spacing w:before="0" w:beforeAutospacing="0" w:after="100"/>
      </w:pPr>
      <w:r>
        <w:t>We have a committee on planet modeling and monitoring.</w:t>
      </w:r>
    </w:p>
    <w:p w14:paraId="5DD2BB9B" w14:textId="77777777" w:rsidR="00A369B6" w:rsidRDefault="00A369B6" w:rsidP="008A1D0F">
      <w:pPr>
        <w:pStyle w:val="ListParagraph"/>
        <w:numPr>
          <w:ilvl w:val="0"/>
          <w:numId w:val="25"/>
        </w:numPr>
        <w:spacing w:before="0" w:beforeAutospacing="0" w:after="100"/>
      </w:pPr>
      <w:r>
        <w:t>And there is the interagency Weather Research Committee.</w:t>
      </w:r>
    </w:p>
    <w:p w14:paraId="78740072" w14:textId="77777777" w:rsidR="00A369B6" w:rsidRDefault="00A369B6" w:rsidP="00A369B6">
      <w:r>
        <w:t xml:space="preserve">Each of these groups </w:t>
      </w:r>
      <w:r w:rsidR="00414BB2">
        <w:t>deal with more</w:t>
      </w:r>
      <w:r>
        <w:t xml:space="preserve"> specific issues in their domains </w:t>
      </w:r>
      <w:r w:rsidR="00414BB2">
        <w:t>as they arise</w:t>
      </w:r>
      <w:r>
        <w:t xml:space="preserve">.  When </w:t>
      </w:r>
      <w:r w:rsidR="00414BB2">
        <w:t xml:space="preserve">this occurs, </w:t>
      </w:r>
      <w:r>
        <w:t>working group</w:t>
      </w:r>
      <w:r w:rsidR="00414BB2">
        <w:t>s</w:t>
      </w:r>
      <w:r>
        <w:t xml:space="preserve"> or a joint action group</w:t>
      </w:r>
      <w:r w:rsidR="00414BB2">
        <w:t>s</w:t>
      </w:r>
      <w:r>
        <w:t xml:space="preserve"> </w:t>
      </w:r>
      <w:r w:rsidR="00414BB2">
        <w:t>are form</w:t>
      </w:r>
      <w:r w:rsidR="002B1F61">
        <w:t>ed</w:t>
      </w:r>
      <w:r w:rsidR="00414BB2">
        <w:t xml:space="preserve"> to address</w:t>
      </w:r>
      <w:r>
        <w:t xml:space="preserve"> specific problem</w:t>
      </w:r>
      <w:r w:rsidR="00414BB2">
        <w:t>s</w:t>
      </w:r>
      <w:r>
        <w:t>.</w:t>
      </w:r>
    </w:p>
    <w:p w14:paraId="15421F23" w14:textId="77777777" w:rsidR="00A369B6" w:rsidRDefault="00414BB2" w:rsidP="002B2A24">
      <w:r>
        <w:t>T</w:t>
      </w:r>
      <w:r w:rsidR="00A369B6">
        <w:t xml:space="preserve">he </w:t>
      </w:r>
      <w:r>
        <w:t>groups</w:t>
      </w:r>
      <w:r w:rsidR="00A369B6">
        <w:t xml:space="preserve"> that I have </w:t>
      </w:r>
      <w:r>
        <w:t>indicate</w:t>
      </w:r>
      <w:r w:rsidR="00A369B6">
        <w:t xml:space="preserve">d in red </w:t>
      </w:r>
      <w:r>
        <w:t xml:space="preserve">in </w:t>
      </w:r>
      <w:r>
        <w:fldChar w:fldCharType="begin"/>
      </w:r>
      <w:r>
        <w:instrText xml:space="preserve"> REF _Ref511289836 \h </w:instrText>
      </w:r>
      <w:r>
        <w:fldChar w:fldCharType="separate"/>
      </w:r>
      <w:r w:rsidR="00251D65">
        <w:t xml:space="preserve">Figure </w:t>
      </w:r>
      <w:r w:rsidR="00251D65">
        <w:rPr>
          <w:noProof/>
        </w:rPr>
        <w:t>19</w:t>
      </w:r>
      <w:r>
        <w:fldChar w:fldCharType="end"/>
      </w:r>
      <w:r>
        <w:t xml:space="preserve"> </w:t>
      </w:r>
      <w:r w:rsidR="00A369B6">
        <w:t xml:space="preserve">are the committees that I think that </w:t>
      </w:r>
      <w:r>
        <w:t>the urban dispersion community should engage</w:t>
      </w:r>
      <w:r w:rsidR="002B2A24">
        <w:t xml:space="preserve">. </w:t>
      </w:r>
      <w:r w:rsidR="002B2A24" w:rsidRPr="002B2A24">
        <w:t xml:space="preserve"> </w:t>
      </w:r>
      <w:r w:rsidR="002B2A24">
        <w:t xml:space="preserve">Certainly, if you get the attention of the FCMSSR and the ICMSSR you have </w:t>
      </w:r>
      <w:r w:rsidR="002B1F61">
        <w:t xml:space="preserve">the </w:t>
      </w:r>
      <w:r w:rsidR="002B2A24">
        <w:t xml:space="preserve">senior level people in the agencies that </w:t>
      </w:r>
      <w:r>
        <w:t>make decisions</w:t>
      </w:r>
      <w:r w:rsidR="002B2A24">
        <w:t xml:space="preserve"> </w:t>
      </w:r>
      <w:r>
        <w:t>aware of</w:t>
      </w:r>
      <w:r w:rsidR="002B2A24">
        <w:t xml:space="preserve"> your </w:t>
      </w:r>
      <w:r>
        <w:t>plans</w:t>
      </w:r>
      <w:r w:rsidR="002B2A24">
        <w:t xml:space="preserve">.  When budget time comes around they have </w:t>
      </w:r>
      <w:r w:rsidR="002B1F61">
        <w:t xml:space="preserve">would be aware of </w:t>
      </w:r>
      <w:r>
        <w:t xml:space="preserve">urban dispersion </w:t>
      </w:r>
      <w:r w:rsidR="002B2A24">
        <w:t>as they are deciding where to allocate funds.</w:t>
      </w:r>
    </w:p>
    <w:p w14:paraId="24B12FCC" w14:textId="77777777" w:rsidR="00524ED0" w:rsidRDefault="00524ED0" w:rsidP="00CA0470">
      <w:pPr>
        <w:pStyle w:val="Heading4"/>
      </w:pPr>
      <w:r>
        <w:t>FCMSSR, ICMSSR, Inter-Agency Weather Research Coordinating Committee</w:t>
      </w:r>
    </w:p>
    <w:p w14:paraId="3C8373C9" w14:textId="21A4B4FD" w:rsidR="00FE1176" w:rsidRDefault="00FE1176" w:rsidP="002B2A24">
      <w:pPr>
        <w:spacing w:before="0" w:beforeAutospacing="0"/>
      </w:pPr>
      <w:r>
        <w:t xml:space="preserve">The </w:t>
      </w:r>
      <w:r w:rsidR="00054404">
        <w:t>I</w:t>
      </w:r>
      <w:r>
        <w:t xml:space="preserve">nteragency </w:t>
      </w:r>
      <w:r w:rsidR="00054404">
        <w:t>W</w:t>
      </w:r>
      <w:r>
        <w:t xml:space="preserve">eather </w:t>
      </w:r>
      <w:r w:rsidR="00054404">
        <w:t>R</w:t>
      </w:r>
      <w:r>
        <w:t xml:space="preserve">esearch Coordinating </w:t>
      </w:r>
      <w:r w:rsidR="00054404">
        <w:t>C</w:t>
      </w:r>
      <w:r>
        <w:t>omm</w:t>
      </w:r>
      <w:r w:rsidR="002B2A24">
        <w:t xml:space="preserve">ittee </w:t>
      </w:r>
      <w:r w:rsidR="00054404">
        <w:t xml:space="preserve">(IWRCC) </w:t>
      </w:r>
      <w:r w:rsidR="002B2A24">
        <w:t xml:space="preserve">is a fairly new addition.  </w:t>
      </w:r>
      <w:r>
        <w:t>It was organized to coordinate US response to more World Meteorological issues, but is bra</w:t>
      </w:r>
      <w:r w:rsidR="00524ED0">
        <w:t xml:space="preserve">nching out to be more of an all topics </w:t>
      </w:r>
      <w:r>
        <w:t>weather research coordinating committee.</w:t>
      </w:r>
    </w:p>
    <w:p w14:paraId="19FDB539" w14:textId="77777777" w:rsidR="00524ED0" w:rsidRDefault="00311F2E" w:rsidP="00CA0470">
      <w:pPr>
        <w:pStyle w:val="Heading2"/>
      </w:pPr>
      <w:bookmarkStart w:id="361" w:name="_Toc511802195"/>
      <w:bookmarkStart w:id="362" w:name="_Toc514159640"/>
      <w:r>
        <w:t xml:space="preserve">6.8 </w:t>
      </w:r>
      <w:r w:rsidR="00524ED0" w:rsidRPr="00524ED0">
        <w:t>FCMSSSR agenda Item: Strategic Plan</w:t>
      </w:r>
      <w:bookmarkEnd w:id="361"/>
      <w:bookmarkEnd w:id="362"/>
    </w:p>
    <w:p w14:paraId="351DFEF5" w14:textId="77777777" w:rsidR="002B2A24" w:rsidRDefault="00414BB2" w:rsidP="002B2A24">
      <w:r>
        <w:t xml:space="preserve">Last month, for the first time in its 50 year history, the </w:t>
      </w:r>
      <w:r w:rsidR="002B2A24">
        <w:t xml:space="preserve">FCMSSR </w:t>
      </w:r>
      <w:r>
        <w:t>released</w:t>
      </w:r>
      <w:r w:rsidR="002B2A24">
        <w:t xml:space="preserve"> a strategic plan.  </w:t>
      </w:r>
      <w:r w:rsidR="005C38A7">
        <w:t>The plan</w:t>
      </w:r>
      <w:r w:rsidR="002B2A24">
        <w:t xml:space="preserve"> </w:t>
      </w:r>
      <w:r w:rsidR="005C38A7">
        <w:t>specifies</w:t>
      </w:r>
      <w:r w:rsidR="002B2A24">
        <w:t xml:space="preserve"> 6 areas that the senior leaders of the weather agencies in the federal government want to </w:t>
      </w:r>
      <w:r w:rsidR="005C38A7">
        <w:t>collaborate on</w:t>
      </w:r>
      <w:r w:rsidR="002B2A24">
        <w:t xml:space="preserve">.  </w:t>
      </w:r>
    </w:p>
    <w:p w14:paraId="5ACAE022" w14:textId="77777777" w:rsidR="002B2A24" w:rsidRPr="00FD0599" w:rsidRDefault="002B2A24" w:rsidP="002B2A24">
      <w:pPr>
        <w:spacing w:after="0" w:afterAutospacing="0"/>
      </w:pPr>
      <w:r>
        <w:t xml:space="preserve"> “</w:t>
      </w:r>
      <w:r w:rsidRPr="00FD0599">
        <w:t>Through interagency collaboration and cooperation, including both formal and informal partnerships:</w:t>
      </w:r>
    </w:p>
    <w:p w14:paraId="34055E1B" w14:textId="77777777" w:rsidR="002B2A24" w:rsidRPr="00FD0599" w:rsidRDefault="002B2A24" w:rsidP="008A1D0F">
      <w:pPr>
        <w:pStyle w:val="ListParagraph"/>
        <w:numPr>
          <w:ilvl w:val="0"/>
          <w:numId w:val="26"/>
        </w:numPr>
        <w:spacing w:before="0" w:beforeAutospacing="0" w:after="100"/>
      </w:pPr>
      <w:r w:rsidRPr="00FD0599">
        <w:rPr>
          <w:rFonts w:eastAsia="MS PGothic"/>
        </w:rPr>
        <w:t>Improve the resolution, frequency, information content, and sustainability of global observing capabilities.</w:t>
      </w:r>
    </w:p>
    <w:p w14:paraId="4CF7FEE9" w14:textId="77777777" w:rsidR="002B2A24" w:rsidRPr="00FD0599" w:rsidRDefault="002B2A24" w:rsidP="008A1D0F">
      <w:pPr>
        <w:pStyle w:val="ListParagraph"/>
        <w:numPr>
          <w:ilvl w:val="0"/>
          <w:numId w:val="26"/>
        </w:numPr>
        <w:spacing w:before="0" w:beforeAutospacing="0" w:after="100"/>
      </w:pPr>
      <w:r w:rsidRPr="00FD0599">
        <w:rPr>
          <w:rFonts w:eastAsia="MS PGothic"/>
        </w:rPr>
        <w:t>Make federal forecasting processes more resilient for all relevant time and spatial scales.</w:t>
      </w:r>
    </w:p>
    <w:p w14:paraId="60FB06F6" w14:textId="77777777" w:rsidR="002B2A24" w:rsidRPr="00FD0599" w:rsidRDefault="002B2A24" w:rsidP="008A1D0F">
      <w:pPr>
        <w:pStyle w:val="ListParagraph"/>
        <w:numPr>
          <w:ilvl w:val="0"/>
          <w:numId w:val="26"/>
        </w:numPr>
        <w:spacing w:before="0" w:beforeAutospacing="0" w:after="100"/>
      </w:pPr>
      <w:r w:rsidRPr="00FD0599">
        <w:rPr>
          <w:rFonts w:eastAsia="MS PGothic"/>
        </w:rPr>
        <w:t>Ensure availability of effective and consistent decision-support products, information, and services.</w:t>
      </w:r>
    </w:p>
    <w:p w14:paraId="1946EECD" w14:textId="77777777" w:rsidR="002B2A24" w:rsidRPr="00FD0599" w:rsidRDefault="002B2A24" w:rsidP="008A1D0F">
      <w:pPr>
        <w:pStyle w:val="ListParagraph"/>
        <w:numPr>
          <w:ilvl w:val="0"/>
          <w:numId w:val="26"/>
        </w:numPr>
        <w:spacing w:before="0" w:beforeAutospacing="0" w:after="100"/>
      </w:pPr>
      <w:r w:rsidRPr="00FD0599">
        <w:rPr>
          <w:rFonts w:eastAsia="MS PGothic"/>
        </w:rPr>
        <w:t>Conduct productive, synergistic interagency research efforts.</w:t>
      </w:r>
    </w:p>
    <w:p w14:paraId="5143E35F" w14:textId="77777777" w:rsidR="002B2A24" w:rsidRPr="00FD0599" w:rsidRDefault="002B2A24" w:rsidP="008A1D0F">
      <w:pPr>
        <w:pStyle w:val="ListParagraph"/>
        <w:numPr>
          <w:ilvl w:val="0"/>
          <w:numId w:val="26"/>
        </w:numPr>
        <w:spacing w:before="0" w:beforeAutospacing="0" w:after="100"/>
      </w:pPr>
      <w:r w:rsidRPr="00FD0599">
        <w:rPr>
          <w:rFonts w:eastAsia="MS PGothic"/>
        </w:rPr>
        <w:t>Develop, recruit, and sustain a diverse federal weather workforce.</w:t>
      </w:r>
    </w:p>
    <w:p w14:paraId="3476967E" w14:textId="77777777" w:rsidR="002B2A24" w:rsidRPr="00FD0599" w:rsidRDefault="002B2A24" w:rsidP="008A1D0F">
      <w:pPr>
        <w:pStyle w:val="ListParagraph"/>
        <w:numPr>
          <w:ilvl w:val="0"/>
          <w:numId w:val="26"/>
        </w:numPr>
        <w:spacing w:before="0" w:beforeAutospacing="0" w:after="100"/>
      </w:pPr>
      <w:r w:rsidRPr="00FD0599">
        <w:rPr>
          <w:rFonts w:eastAsia="MS PGothic"/>
        </w:rPr>
        <w:t>Coordinate messaging about FWE priorities and needs.</w:t>
      </w:r>
      <w:r>
        <w:rPr>
          <w:rFonts w:eastAsia="MS PGothic"/>
        </w:rPr>
        <w:t>”</w:t>
      </w:r>
    </w:p>
    <w:p w14:paraId="44783797" w14:textId="4FD0FB53" w:rsidR="00EA23F8" w:rsidRDefault="005C38A7" w:rsidP="002B2A24">
      <w:r>
        <w:t xml:space="preserve">I think </w:t>
      </w:r>
      <w:r w:rsidR="00054404">
        <w:t>the u</w:t>
      </w:r>
      <w:r w:rsidR="00EA23F8">
        <w:t xml:space="preserve">rban dispersion modeling speaks to elements of </w:t>
      </w:r>
      <w:r w:rsidR="002B2A24">
        <w:t>items 1</w:t>
      </w:r>
      <w:r w:rsidR="00054404">
        <w:t xml:space="preserve"> </w:t>
      </w:r>
      <w:r w:rsidR="002B2A24">
        <w:t>through</w:t>
      </w:r>
      <w:r w:rsidR="00EA23F8">
        <w:t xml:space="preserve"> 4 of the 6 strategic planks.</w:t>
      </w:r>
    </w:p>
    <w:p w14:paraId="52F97133" w14:textId="77777777" w:rsidR="00EA23F8" w:rsidRDefault="00EA23F8" w:rsidP="007D4E8F">
      <w:r>
        <w:t xml:space="preserve">There was an earlier comment on one of the </w:t>
      </w:r>
      <w:r w:rsidR="005C38A7">
        <w:t xml:space="preserve">workshop </w:t>
      </w:r>
      <w:r>
        <w:t xml:space="preserve">presentations </w:t>
      </w:r>
      <w:r w:rsidR="005C38A7">
        <w:t>about</w:t>
      </w:r>
      <w:r>
        <w:t xml:space="preserve"> how the models are interpreted.  This parallels something that we are </w:t>
      </w:r>
      <w:r w:rsidR="008335D2">
        <w:t>working on</w:t>
      </w:r>
      <w:r>
        <w:t xml:space="preserve"> in the hurricane forecasting realm.</w:t>
      </w:r>
      <w:r w:rsidR="007D4E8F">
        <w:t xml:space="preserve">  </w:t>
      </w:r>
      <w:r w:rsidR="008335D2">
        <w:lastRenderedPageBreak/>
        <w:t>NOAA is</w:t>
      </w:r>
      <w:r>
        <w:t xml:space="preserve"> realizing that th</w:t>
      </w:r>
      <w:r w:rsidR="008335D2">
        <w:t>e</w:t>
      </w:r>
      <w:r>
        <w:t xml:space="preserve"> </w:t>
      </w:r>
      <w:r w:rsidR="008335D2">
        <w:t xml:space="preserve">probability </w:t>
      </w:r>
      <w:r>
        <w:t>cone</w:t>
      </w:r>
      <w:r w:rsidR="002B1F61">
        <w:t xml:space="preserve"> that is released to communicate likely hurricane landfall</w:t>
      </w:r>
      <w:r>
        <w:t xml:space="preserve"> has not been interpreted consistently by the pu</w:t>
      </w:r>
      <w:r w:rsidR="007D4E8F">
        <w:t>blic and emergency managers</w:t>
      </w:r>
      <w:r w:rsidR="008335D2">
        <w:t xml:space="preserve"> and </w:t>
      </w:r>
      <w:r w:rsidR="002B1F61">
        <w:t xml:space="preserve">has </w:t>
      </w:r>
      <w:r w:rsidR="008335D2">
        <w:t>decided that it</w:t>
      </w:r>
      <w:r>
        <w:t xml:space="preserve"> is ti</w:t>
      </w:r>
      <w:r w:rsidR="007D4E8F">
        <w:t xml:space="preserve">me to take a hard look </w:t>
      </w:r>
      <w:r w:rsidR="008335D2">
        <w:t>at how it is presented</w:t>
      </w:r>
      <w:r w:rsidR="007D4E8F">
        <w:t xml:space="preserve">.  </w:t>
      </w:r>
      <w:r>
        <w:t xml:space="preserve">NOAA and other agencies are </w:t>
      </w:r>
      <w:r w:rsidR="008335D2">
        <w:t>looking to</w:t>
      </w:r>
      <w:r>
        <w:t xml:space="preserve"> social science </w:t>
      </w:r>
      <w:r w:rsidR="008335D2">
        <w:t>to improve how</w:t>
      </w:r>
      <w:r>
        <w:t xml:space="preserve"> products are </w:t>
      </w:r>
      <w:r w:rsidR="002D4D6C">
        <w:t>presented</w:t>
      </w:r>
      <w:r>
        <w:t>.</w:t>
      </w:r>
      <w:r w:rsidR="008335D2" w:rsidRPr="008335D2">
        <w:t xml:space="preserve"> </w:t>
      </w:r>
      <w:r w:rsidR="008335D2">
        <w:t xml:space="preserve"> We want to make sure that the technical information in our forecast </w:t>
      </w:r>
      <w:r w:rsidR="002D4D6C">
        <w:t>is</w:t>
      </w:r>
      <w:r w:rsidR="008335D2">
        <w:t xml:space="preserve"> correctly interpreted by the emergency managers.</w:t>
      </w:r>
    </w:p>
    <w:p w14:paraId="46788718" w14:textId="77777777" w:rsidR="00EA23F8" w:rsidRDefault="00EA23F8" w:rsidP="007D4E8F">
      <w:r>
        <w:t>I think that th</w:t>
      </w:r>
      <w:r w:rsidR="008335D2">
        <w:t>is type of analysis</w:t>
      </w:r>
      <w:r>
        <w:t xml:space="preserve"> is probably applicable to urban dispersion </w:t>
      </w:r>
      <w:r w:rsidR="008335D2">
        <w:t xml:space="preserve">model products </w:t>
      </w:r>
      <w:r>
        <w:t>as well.</w:t>
      </w:r>
    </w:p>
    <w:p w14:paraId="18E38E32" w14:textId="77777777" w:rsidR="00630B45" w:rsidRDefault="00630B45" w:rsidP="007D4E8F">
      <w:r>
        <w:t xml:space="preserve">The fourth </w:t>
      </w:r>
      <w:r w:rsidR="008335D2">
        <w:t>strategic plank</w:t>
      </w:r>
      <w:r>
        <w:t xml:space="preserve"> “</w:t>
      </w:r>
      <w:r w:rsidRPr="00524ED0">
        <w:t>Conduct productive, synergistic interagency research efforts</w:t>
      </w:r>
      <w:r>
        <w:t xml:space="preserve">” </w:t>
      </w:r>
      <w:r w:rsidR="008335D2">
        <w:t>is</w:t>
      </w:r>
      <w:r>
        <w:t xml:space="preserve"> an obvious concern for a lot of agencies.  You don’t want to duplicate efforts, but you do want to have </w:t>
      </w:r>
      <w:r w:rsidRPr="00524ED0">
        <w:t>.</w:t>
      </w:r>
      <w:r w:rsidR="0021234B">
        <w:t xml:space="preserve">partnerships that benefit multiple </w:t>
      </w:r>
      <w:r w:rsidR="007D4E8F">
        <w:t>stakeholders</w:t>
      </w:r>
      <w:r w:rsidR="0021234B">
        <w:t>.</w:t>
      </w:r>
    </w:p>
    <w:p w14:paraId="6CD2CBE9" w14:textId="77777777" w:rsidR="0021234B" w:rsidRDefault="00311F2E" w:rsidP="0045105C">
      <w:pPr>
        <w:pStyle w:val="Heading2"/>
      </w:pPr>
      <w:bookmarkStart w:id="363" w:name="_Toc511802196"/>
      <w:bookmarkStart w:id="364" w:name="_Toc514159641"/>
      <w:r>
        <w:t xml:space="preserve">6.9 </w:t>
      </w:r>
      <w:r w:rsidR="0021234B">
        <w:t xml:space="preserve">The </w:t>
      </w:r>
      <w:r w:rsidR="0045105C">
        <w:t>W</w:t>
      </w:r>
      <w:r w:rsidR="0021234B">
        <w:t xml:space="preserve">eather </w:t>
      </w:r>
      <w:r w:rsidR="0045105C">
        <w:t>A</w:t>
      </w:r>
      <w:r w:rsidR="0021234B">
        <w:t>ct of 2017</w:t>
      </w:r>
      <w:bookmarkEnd w:id="363"/>
      <w:bookmarkEnd w:id="364"/>
    </w:p>
    <w:p w14:paraId="6DE588E0" w14:textId="1BAA8E50" w:rsidR="0021234B" w:rsidRDefault="007D4E8F" w:rsidP="007D4E8F">
      <w:pPr>
        <w:spacing w:after="0" w:afterAutospacing="0"/>
      </w:pPr>
      <w:r>
        <w:t>The weather act of 2017</w:t>
      </w:r>
      <w:r w:rsidR="0021234B">
        <w:t xml:space="preserve"> </w:t>
      </w:r>
      <w:r>
        <w:t>is a</w:t>
      </w:r>
      <w:r w:rsidR="0021234B">
        <w:t xml:space="preserve"> law that </w:t>
      </w:r>
      <w:r>
        <w:t xml:space="preserve">requires </w:t>
      </w:r>
      <w:r w:rsidR="0021234B">
        <w:t xml:space="preserve">agencies </w:t>
      </w:r>
      <w:r w:rsidR="00054404">
        <w:t xml:space="preserve">to </w:t>
      </w:r>
      <w:r w:rsidR="0021234B">
        <w:t>work together on meteorological services and supporting research.</w:t>
      </w:r>
      <w:r>
        <w:t xml:space="preserve">  </w:t>
      </w:r>
      <w:r w:rsidR="0021234B">
        <w:t>OSTP</w:t>
      </w:r>
      <w:r w:rsidR="00054404">
        <w:t>,</w:t>
      </w:r>
      <w:r w:rsidR="0021234B">
        <w:t xml:space="preserve"> </w:t>
      </w:r>
      <w:r>
        <w:t>as well as NOAA</w:t>
      </w:r>
      <w:r w:rsidR="00054404">
        <w:t>,</w:t>
      </w:r>
      <w:r>
        <w:t xml:space="preserve"> are</w:t>
      </w:r>
      <w:r w:rsidR="0021234B">
        <w:t xml:space="preserve"> </w:t>
      </w:r>
      <w:r>
        <w:t xml:space="preserve">responsible for ensuring this coordination.  The Act </w:t>
      </w:r>
      <w:r w:rsidR="0045105C">
        <w:t>formalizes the structure:</w:t>
      </w:r>
    </w:p>
    <w:p w14:paraId="19C0F47C" w14:textId="77777777" w:rsidR="007D4E8F" w:rsidRPr="007D4E8F" w:rsidRDefault="007D4E8F" w:rsidP="007D4E8F">
      <w:pPr>
        <w:spacing w:before="0" w:beforeAutospacing="0" w:after="0" w:afterAutospacing="0"/>
      </w:pPr>
      <w:r>
        <w:t>“</w:t>
      </w:r>
      <w:r w:rsidRPr="007D4E8F">
        <w:t>(a) Establishment</w:t>
      </w:r>
    </w:p>
    <w:p w14:paraId="1A6FFD4F" w14:textId="79225D3D" w:rsidR="007D4E8F" w:rsidRPr="007D4E8F" w:rsidRDefault="007D4E8F" w:rsidP="007D4E8F">
      <w:pPr>
        <w:spacing w:before="0" w:beforeAutospacing="0" w:after="0" w:afterAutospacing="0"/>
      </w:pPr>
      <w:r w:rsidRPr="007D4E8F">
        <w:t xml:space="preserve">The Director of the Office of Science and Technology Policy </w:t>
      </w:r>
      <w:r w:rsidR="00054404">
        <w:t xml:space="preserve">(OSTP) </w:t>
      </w:r>
      <w:r w:rsidRPr="007D4E8F">
        <w:t>shall establish an Interagency Committee for Advancing Weather Services to improve coordination of relevant weather research and forecast innovation activities across the Federal Government. The Interagency Committee shall—</w:t>
      </w:r>
    </w:p>
    <w:p w14:paraId="55558562" w14:textId="1C96BE10" w:rsidR="007D4E8F" w:rsidRPr="007D4E8F" w:rsidRDefault="007D4E8F" w:rsidP="008A1D0F">
      <w:pPr>
        <w:pStyle w:val="ListParagraph"/>
        <w:numPr>
          <w:ilvl w:val="0"/>
          <w:numId w:val="27"/>
        </w:numPr>
        <w:spacing w:before="0" w:beforeAutospacing="0" w:afterAutospacing="0"/>
      </w:pPr>
      <w:r w:rsidRPr="007D4E8F">
        <w:rPr>
          <w:rFonts w:eastAsia="MS PGothic"/>
        </w:rPr>
        <w:t>include participation by the National Aeronautics and Space Administration</w:t>
      </w:r>
      <w:r w:rsidR="00054404">
        <w:rPr>
          <w:rFonts w:eastAsia="MS PGothic"/>
        </w:rPr>
        <w:t xml:space="preserve"> (NASA)</w:t>
      </w:r>
      <w:r w:rsidRPr="007D4E8F">
        <w:rPr>
          <w:rFonts w:eastAsia="MS PGothic"/>
        </w:rPr>
        <w:t>, the Federal Aviation Administration</w:t>
      </w:r>
      <w:r w:rsidR="00054404">
        <w:rPr>
          <w:rFonts w:eastAsia="MS PGothic"/>
        </w:rPr>
        <w:t xml:space="preserve"> (FAA)</w:t>
      </w:r>
      <w:r w:rsidRPr="007D4E8F">
        <w:rPr>
          <w:rFonts w:eastAsia="MS PGothic"/>
        </w:rPr>
        <w:t xml:space="preserve">, National Oceanic and Atmospheric Administration </w:t>
      </w:r>
      <w:r w:rsidR="00054404">
        <w:rPr>
          <w:rFonts w:eastAsia="MS PGothic"/>
        </w:rPr>
        <w:t xml:space="preserve">(NOAA) </w:t>
      </w:r>
      <w:r w:rsidRPr="007D4E8F">
        <w:rPr>
          <w:rFonts w:eastAsia="MS PGothic"/>
        </w:rPr>
        <w:t>and its constituent elements, the National Science Foundation</w:t>
      </w:r>
      <w:r w:rsidR="00054404">
        <w:rPr>
          <w:rFonts w:eastAsia="MS PGothic"/>
        </w:rPr>
        <w:t xml:space="preserve"> (NSF)</w:t>
      </w:r>
      <w:r w:rsidRPr="007D4E8F">
        <w:rPr>
          <w:rFonts w:eastAsia="MS PGothic"/>
        </w:rPr>
        <w:t>, and such other agencies involved in weather forecasting research as the President determines are appropriate;</w:t>
      </w:r>
    </w:p>
    <w:p w14:paraId="4CEAD798" w14:textId="77777777" w:rsidR="007D4E8F" w:rsidRPr="007D4E8F" w:rsidRDefault="007D4E8F" w:rsidP="008A1D0F">
      <w:pPr>
        <w:pStyle w:val="ListParagraph"/>
        <w:numPr>
          <w:ilvl w:val="0"/>
          <w:numId w:val="27"/>
        </w:numPr>
        <w:spacing w:before="0" w:beforeAutospacing="0" w:afterAutospacing="0"/>
      </w:pPr>
      <w:r w:rsidRPr="007D4E8F">
        <w:rPr>
          <w:rFonts w:eastAsia="MS PGothic"/>
        </w:rPr>
        <w:t>identify and prioritize top forecast needs and coordinate those needs against budget requests and program initiatives across participating offices and agencies; and</w:t>
      </w:r>
    </w:p>
    <w:p w14:paraId="685DB7A3" w14:textId="77777777" w:rsidR="007D4E8F" w:rsidRPr="007D4E8F" w:rsidRDefault="007D4E8F" w:rsidP="008A1D0F">
      <w:pPr>
        <w:pStyle w:val="ListParagraph"/>
        <w:numPr>
          <w:ilvl w:val="0"/>
          <w:numId w:val="27"/>
        </w:numPr>
        <w:spacing w:before="0" w:beforeAutospacing="0" w:afterAutospacing="0"/>
      </w:pPr>
      <w:r w:rsidRPr="007D4E8F">
        <w:rPr>
          <w:rFonts w:eastAsia="MS PGothic"/>
        </w:rPr>
        <w:t>share information regarding operational needs and forecasting improvements across relevant agencies.</w:t>
      </w:r>
    </w:p>
    <w:p w14:paraId="6E5AC4C0" w14:textId="77777777" w:rsidR="007D4E8F" w:rsidRPr="007D4E8F" w:rsidRDefault="007D4E8F" w:rsidP="007D4E8F">
      <w:pPr>
        <w:spacing w:before="0" w:beforeAutospacing="0" w:after="0" w:afterAutospacing="0"/>
      </w:pPr>
      <w:r w:rsidRPr="007D4E8F">
        <w:t>(b) Co-Chair</w:t>
      </w:r>
    </w:p>
    <w:p w14:paraId="2B3AE01B" w14:textId="77777777" w:rsidR="007D4E8F" w:rsidRPr="007D4E8F" w:rsidRDefault="007D4E8F" w:rsidP="008A1D0F">
      <w:pPr>
        <w:pStyle w:val="ListParagraph"/>
        <w:numPr>
          <w:ilvl w:val="0"/>
          <w:numId w:val="28"/>
        </w:numPr>
        <w:spacing w:before="0" w:beforeAutospacing="0" w:afterAutospacing="0"/>
      </w:pPr>
      <w:r w:rsidRPr="007D4E8F">
        <w:rPr>
          <w:rFonts w:eastAsia="MS PGothic"/>
        </w:rPr>
        <w:t>The Federal Coordinator for Meteorology shall serve as a co-chair of this panel.</w:t>
      </w:r>
    </w:p>
    <w:p w14:paraId="0CB42415" w14:textId="77777777" w:rsidR="007D4E8F" w:rsidRPr="007D4E8F" w:rsidRDefault="007D4E8F" w:rsidP="002D4D6C">
      <w:pPr>
        <w:spacing w:before="0" w:beforeAutospacing="0" w:after="120" w:afterAutospacing="0"/>
      </w:pPr>
      <w:r w:rsidRPr="007D4E8F">
        <w:t>(c) Further coordination</w:t>
      </w:r>
    </w:p>
    <w:p w14:paraId="75D8FCE9" w14:textId="6F122921" w:rsidR="007D4E8F" w:rsidRPr="007D4E8F" w:rsidRDefault="002D4D6C" w:rsidP="007D4E8F">
      <w:pPr>
        <w:spacing w:before="0" w:beforeAutospacing="0" w:after="0" w:afterAutospacing="0"/>
      </w:pPr>
      <w:r>
        <w:t>“</w:t>
      </w:r>
      <w:r w:rsidR="007D4E8F" w:rsidRPr="007D4E8F">
        <w:t xml:space="preserve">The Director of the </w:t>
      </w:r>
      <w:r w:rsidR="00054404">
        <w:t>OSTP</w:t>
      </w:r>
      <w:r w:rsidR="007D4E8F" w:rsidRPr="007D4E8F">
        <w:t xml:space="preserve"> shall take such other steps as are necessary to coordinate the activities of the Federal Government with those of the United States weather industry, State governments, emergency managers, and academic researchers.</w:t>
      </w:r>
      <w:r w:rsidR="007D4E8F">
        <w:t>”</w:t>
      </w:r>
    </w:p>
    <w:p w14:paraId="206B7B32" w14:textId="77777777" w:rsidR="0021234B" w:rsidRDefault="00311F2E" w:rsidP="00CA0470">
      <w:pPr>
        <w:pStyle w:val="Heading2"/>
      </w:pPr>
      <w:bookmarkStart w:id="365" w:name="_Toc511802197"/>
      <w:bookmarkStart w:id="366" w:name="_Toc514159642"/>
      <w:r>
        <w:lastRenderedPageBreak/>
        <w:t xml:space="preserve">6.10 </w:t>
      </w:r>
      <w:r w:rsidR="0021234B" w:rsidRPr="0021234B">
        <w:t>ICMSSR</w:t>
      </w:r>
      <w:bookmarkEnd w:id="365"/>
      <w:bookmarkEnd w:id="366"/>
    </w:p>
    <w:p w14:paraId="5661ED14" w14:textId="77777777" w:rsidR="0021234B" w:rsidRDefault="0021234B" w:rsidP="0045105C">
      <w:r>
        <w:t xml:space="preserve">I will talk later about how the urban dispersion community can leverage this whole organization, but the ICMSSR is probably key </w:t>
      </w:r>
      <w:r w:rsidR="008335D2">
        <w:t>to engaging the federal weather enterprise with your community</w:t>
      </w:r>
      <w:r>
        <w:t>.</w:t>
      </w:r>
      <w:r w:rsidR="0045105C">
        <w:t xml:space="preserve">  </w:t>
      </w:r>
      <w:r>
        <w:t>This is a group t</w:t>
      </w:r>
      <w:r w:rsidR="0045105C">
        <w:t xml:space="preserve">hat meets quarterly and is composed of </w:t>
      </w:r>
      <w:r>
        <w:t>senior</w:t>
      </w:r>
      <w:r w:rsidR="0045105C">
        <w:t xml:space="preserve"> managers from agencies such as t</w:t>
      </w:r>
      <w:r>
        <w:t xml:space="preserve">he </w:t>
      </w:r>
      <w:r w:rsidR="0045105C">
        <w:t>h</w:t>
      </w:r>
      <w:r>
        <w:t>ead</w:t>
      </w:r>
      <w:r w:rsidR="0045105C">
        <w:t>s</w:t>
      </w:r>
      <w:r>
        <w:t xml:space="preserve"> of the </w:t>
      </w:r>
      <w:r w:rsidR="0045105C">
        <w:t>National W</w:t>
      </w:r>
      <w:r>
        <w:t xml:space="preserve">eather </w:t>
      </w:r>
      <w:r w:rsidR="0045105C">
        <w:t>S</w:t>
      </w:r>
      <w:r>
        <w:t xml:space="preserve">ervice, Navy Oceanography, Air Force </w:t>
      </w:r>
      <w:r w:rsidR="0045105C">
        <w:t>W</w:t>
      </w:r>
      <w:r w:rsidR="002D4D6C">
        <w:t>eather,</w:t>
      </w:r>
      <w:r w:rsidR="0045105C">
        <w:t xml:space="preserve"> and </w:t>
      </w:r>
      <w:r>
        <w:t xml:space="preserve">senior people </w:t>
      </w:r>
      <w:r w:rsidR="0045105C">
        <w:t xml:space="preserve">from NASA and NSF.  </w:t>
      </w:r>
      <w:r>
        <w:t>Th</w:t>
      </w:r>
      <w:r w:rsidR="0045105C">
        <w:t xml:space="preserve">is committee makes up </w:t>
      </w:r>
      <w:r>
        <w:t xml:space="preserve">the primary executive level - </w:t>
      </w:r>
      <w:r w:rsidR="0045105C">
        <w:t>a</w:t>
      </w:r>
      <w:r>
        <w:t xml:space="preserve">nd by executive level I mean </w:t>
      </w:r>
      <w:r w:rsidR="0045105C">
        <w:t xml:space="preserve">the managers directing execution </w:t>
      </w:r>
      <w:r>
        <w:t xml:space="preserve">of </w:t>
      </w:r>
      <w:r w:rsidR="0045105C">
        <w:t>the OFCM</w:t>
      </w:r>
      <w:r>
        <w:t xml:space="preserve"> </w:t>
      </w:r>
      <w:r w:rsidR="0045105C">
        <w:t>policy decisions</w:t>
      </w:r>
      <w:r>
        <w:t>.</w:t>
      </w:r>
    </w:p>
    <w:p w14:paraId="05D0EFC9" w14:textId="77777777" w:rsidR="0021234B" w:rsidRDefault="00311F2E" w:rsidP="0045105C">
      <w:pPr>
        <w:pStyle w:val="Heading2"/>
      </w:pPr>
      <w:bookmarkStart w:id="367" w:name="_Toc511802198"/>
      <w:bookmarkStart w:id="368" w:name="_Toc514159643"/>
      <w:r>
        <w:t xml:space="preserve">6.11 </w:t>
      </w:r>
      <w:r w:rsidR="00155D4D" w:rsidRPr="00155D4D">
        <w:t>ICMSSR Recent/Current Issues</w:t>
      </w:r>
      <w:bookmarkEnd w:id="367"/>
      <w:bookmarkEnd w:id="368"/>
    </w:p>
    <w:p w14:paraId="3B8BAB7D" w14:textId="4ABEE539" w:rsidR="00E34080" w:rsidRPr="005F1E45" w:rsidRDefault="00155D4D" w:rsidP="005F1E45">
      <w:r>
        <w:t xml:space="preserve">The ICMSSR is </w:t>
      </w:r>
      <w:r w:rsidR="0045105C">
        <w:t>implementing the strategic plan.  It has the task of</w:t>
      </w:r>
      <w:r>
        <w:t xml:space="preserve"> track</w:t>
      </w:r>
      <w:r w:rsidR="0045105C">
        <w:t>ing</w:t>
      </w:r>
      <w:r>
        <w:t xml:space="preserve"> </w:t>
      </w:r>
      <w:r w:rsidR="0045105C">
        <w:t xml:space="preserve">spending.  </w:t>
      </w:r>
      <w:r w:rsidR="008335D2">
        <w:t>It</w:t>
      </w:r>
      <w:r>
        <w:t xml:space="preserve"> generate</w:t>
      </w:r>
      <w:r w:rsidR="008335D2">
        <w:t>s</w:t>
      </w:r>
      <w:r>
        <w:t xml:space="preserve"> the report that goes to </w:t>
      </w:r>
      <w:r w:rsidR="008335D2">
        <w:t>C</w:t>
      </w:r>
      <w:r>
        <w:t>ongress every year.</w:t>
      </w:r>
      <w:r w:rsidR="005F1E45">
        <w:t xml:space="preserve">  The committee m</w:t>
      </w:r>
      <w:r w:rsidR="002913B5" w:rsidRPr="005F1E45">
        <w:t xml:space="preserve">eets quarterly </w:t>
      </w:r>
      <w:r w:rsidR="008335D2">
        <w:t xml:space="preserve">in </w:t>
      </w:r>
      <w:r w:rsidR="002913B5" w:rsidRPr="005F1E45">
        <w:t xml:space="preserve">February, May, August, </w:t>
      </w:r>
      <w:r w:rsidR="005D7C3B" w:rsidRPr="005F1E45">
        <w:t>and November</w:t>
      </w:r>
      <w:r w:rsidR="005F1E45">
        <w:t>.  There is a r</w:t>
      </w:r>
      <w:r w:rsidR="002913B5" w:rsidRPr="005F1E45">
        <w:t xml:space="preserve">otating </w:t>
      </w:r>
      <w:r w:rsidR="005F1E45">
        <w:t>c</w:t>
      </w:r>
      <w:r w:rsidR="008335D2">
        <w:t>hair who serves a one year term</w:t>
      </w:r>
      <w:r w:rsidR="005F1E45">
        <w:t xml:space="preserve">.  The current chair is </w:t>
      </w:r>
      <w:r w:rsidR="002913B5" w:rsidRPr="005F1E45">
        <w:t>Craig McLean (NOAA/OAR)</w:t>
      </w:r>
      <w:r w:rsidR="005F1E45">
        <w:t xml:space="preserve">.  </w:t>
      </w:r>
      <w:r w:rsidR="008335D2">
        <w:t xml:space="preserve">The </w:t>
      </w:r>
      <w:r w:rsidR="002913B5" w:rsidRPr="005F1E45">
        <w:t>Federal Coordinator is permanent vice-chair</w:t>
      </w:r>
      <w:r w:rsidR="00054404">
        <w:t>, currently Bill Schulz</w:t>
      </w:r>
      <w:r w:rsidR="005F1E45">
        <w:t xml:space="preserve">.  The ICMSSR </w:t>
      </w:r>
      <w:r w:rsidR="002913B5" w:rsidRPr="005F1E45">
        <w:t>“</w:t>
      </w:r>
      <w:r w:rsidR="002D4D6C">
        <w:t>[Serves as]</w:t>
      </w:r>
      <w:r w:rsidR="002913B5" w:rsidRPr="005F1E45">
        <w:t xml:space="preserve"> the primary Executive-level management body of the Federal coordinating structure</w:t>
      </w:r>
      <w:r w:rsidR="008335D2">
        <w:t>”</w:t>
      </w:r>
      <w:r w:rsidR="002913B5" w:rsidRPr="005F1E45">
        <w:t xml:space="preserve">. </w:t>
      </w:r>
      <w:r w:rsidR="008335D2">
        <w:t xml:space="preserve"> The </w:t>
      </w:r>
      <w:r w:rsidR="002913B5" w:rsidRPr="005F1E45">
        <w:t>ICMSSR provides advice to OFCM, implements FCMSSR policies, and oversees the committees and working groups that address the full range of meteorological services and supporting research.”</w:t>
      </w:r>
    </w:p>
    <w:p w14:paraId="783EC076" w14:textId="77777777" w:rsidR="0045105C" w:rsidRDefault="0045105C" w:rsidP="005F1E45">
      <w:pPr>
        <w:spacing w:after="0" w:afterAutospacing="0"/>
      </w:pPr>
      <w:r>
        <w:t>Some of the ICMSSR current concerns are:</w:t>
      </w:r>
      <w:r w:rsidR="00155D4D">
        <w:t xml:space="preserve"> </w:t>
      </w:r>
    </w:p>
    <w:p w14:paraId="1A6A57D8" w14:textId="77777777" w:rsidR="00E34080" w:rsidRPr="00ED2929" w:rsidRDefault="002913B5" w:rsidP="008A1D0F">
      <w:pPr>
        <w:pStyle w:val="ListParagraph"/>
        <w:numPr>
          <w:ilvl w:val="0"/>
          <w:numId w:val="28"/>
        </w:numPr>
        <w:spacing w:before="0" w:beforeAutospacing="0" w:after="100"/>
      </w:pPr>
      <w:r w:rsidRPr="00ED2929">
        <w:t>Strategic Plan for Federal Weather Coordination</w:t>
      </w:r>
    </w:p>
    <w:p w14:paraId="7CB8BF60" w14:textId="77777777" w:rsidR="00E34080" w:rsidRPr="00ED2929" w:rsidRDefault="002913B5" w:rsidP="008A1D0F">
      <w:pPr>
        <w:pStyle w:val="ListParagraph"/>
        <w:numPr>
          <w:ilvl w:val="0"/>
          <w:numId w:val="28"/>
        </w:numPr>
        <w:spacing w:after="100"/>
      </w:pPr>
      <w:r w:rsidRPr="00ED2929">
        <w:t>Federal Weather Enterprise Budget and Coordination Report – new format implementation</w:t>
      </w:r>
    </w:p>
    <w:p w14:paraId="5692B1C5" w14:textId="77777777" w:rsidR="00E34080" w:rsidRPr="00ED2929" w:rsidRDefault="002913B5" w:rsidP="008A1D0F">
      <w:pPr>
        <w:pStyle w:val="ListParagraph"/>
        <w:numPr>
          <w:ilvl w:val="0"/>
          <w:numId w:val="28"/>
        </w:numPr>
        <w:spacing w:before="0" w:after="100"/>
      </w:pPr>
      <w:r w:rsidRPr="00ED2929">
        <w:t>Satellite data coverage gaps and plans to mitigate</w:t>
      </w:r>
    </w:p>
    <w:p w14:paraId="54BAC1FC" w14:textId="77777777" w:rsidR="00E34080" w:rsidRPr="00ED2929" w:rsidRDefault="002913B5" w:rsidP="008A1D0F">
      <w:pPr>
        <w:pStyle w:val="ListParagraph"/>
        <w:numPr>
          <w:ilvl w:val="0"/>
          <w:numId w:val="28"/>
        </w:numPr>
        <w:spacing w:before="0" w:after="100"/>
      </w:pPr>
      <w:r w:rsidRPr="00ED2929">
        <w:t>Operational Processing Centers interoperability (e.g. security protocols, data latency, continuity of operations)</w:t>
      </w:r>
    </w:p>
    <w:p w14:paraId="1BB0BE36" w14:textId="77777777" w:rsidR="00E34080" w:rsidRPr="00ED2929" w:rsidRDefault="002913B5" w:rsidP="008A1D0F">
      <w:pPr>
        <w:pStyle w:val="ListParagraph"/>
        <w:numPr>
          <w:ilvl w:val="0"/>
          <w:numId w:val="28"/>
        </w:numPr>
        <w:spacing w:before="0" w:after="100"/>
      </w:pPr>
      <w:r w:rsidRPr="00ED2929">
        <w:t>Disaster Impact Assessment coordination (NSF RAPIDS participation)</w:t>
      </w:r>
    </w:p>
    <w:p w14:paraId="667DD30A" w14:textId="77777777" w:rsidR="00E34080" w:rsidRPr="00ED2929" w:rsidRDefault="002913B5" w:rsidP="008A1D0F">
      <w:pPr>
        <w:pStyle w:val="ListParagraph"/>
        <w:numPr>
          <w:ilvl w:val="0"/>
          <w:numId w:val="28"/>
        </w:numPr>
        <w:spacing w:before="0" w:after="100"/>
      </w:pPr>
      <w:r w:rsidRPr="00ED2929">
        <w:t>Observing Systems effectiveness and conformance to WMO coding format updates</w:t>
      </w:r>
    </w:p>
    <w:p w14:paraId="04161408" w14:textId="77777777" w:rsidR="00155D4D" w:rsidRDefault="0045105C" w:rsidP="008A1D0F">
      <w:pPr>
        <w:pStyle w:val="ListParagraph"/>
        <w:numPr>
          <w:ilvl w:val="0"/>
          <w:numId w:val="28"/>
        </w:numPr>
        <w:spacing w:before="0" w:beforeAutospacing="0" w:after="100"/>
      </w:pPr>
      <w:r>
        <w:t>Managing the satellite data gaps,</w:t>
      </w:r>
      <w:r w:rsidR="00155D4D">
        <w:t xml:space="preserve"> </w:t>
      </w:r>
    </w:p>
    <w:p w14:paraId="5E0B31E0" w14:textId="77777777" w:rsidR="00155D4D" w:rsidRDefault="0090422F" w:rsidP="008A1D0F">
      <w:pPr>
        <w:pStyle w:val="ListParagraph"/>
        <w:numPr>
          <w:ilvl w:val="0"/>
          <w:numId w:val="28"/>
        </w:numPr>
        <w:spacing w:before="0" w:beforeAutospacing="0" w:after="100"/>
      </w:pPr>
      <w:r>
        <w:t>Determining h</w:t>
      </w:r>
      <w:r w:rsidR="00155D4D">
        <w:t>ow the operational processing centers</w:t>
      </w:r>
      <w:r>
        <w:t>,</w:t>
      </w:r>
      <w:r w:rsidR="00155D4D">
        <w:t xml:space="preserve"> th</w:t>
      </w:r>
      <w:r>
        <w:t xml:space="preserve">e centers where the numerical modeling is performed, </w:t>
      </w:r>
      <w:r w:rsidR="00155D4D">
        <w:t xml:space="preserve">are working together </w:t>
      </w:r>
      <w:r>
        <w:t xml:space="preserve">and </w:t>
      </w:r>
      <w:r w:rsidR="00155D4D">
        <w:t>establishing continuity of operations.</w:t>
      </w:r>
    </w:p>
    <w:p w14:paraId="6E853657" w14:textId="77777777" w:rsidR="002D4D6C" w:rsidRDefault="008A502A" w:rsidP="008A1D0F">
      <w:pPr>
        <w:pStyle w:val="ListParagraph"/>
        <w:numPr>
          <w:ilvl w:val="0"/>
          <w:numId w:val="28"/>
        </w:numPr>
        <w:spacing w:before="0" w:beforeAutospacing="0" w:after="100"/>
      </w:pPr>
      <w:r>
        <w:t>D</w:t>
      </w:r>
      <w:r w:rsidR="00155D4D">
        <w:t>isaster impac</w:t>
      </w:r>
      <w:r w:rsidR="0090422F">
        <w:t xml:space="preserve">t assessment </w:t>
      </w:r>
      <w:r w:rsidR="007702A5">
        <w:t xml:space="preserve">coordination </w:t>
      </w:r>
      <w:r w:rsidR="0090422F">
        <w:t xml:space="preserve">is </w:t>
      </w:r>
      <w:r w:rsidR="005D7C3B">
        <w:t>an</w:t>
      </w:r>
      <w:r>
        <w:t xml:space="preserve"> area</w:t>
      </w:r>
      <w:r w:rsidR="0090422F">
        <w:t xml:space="preserve"> </w:t>
      </w:r>
      <w:r>
        <w:t>the ICMSSR has recently begun to focus on</w:t>
      </w:r>
      <w:r w:rsidR="008C25C2">
        <w:t xml:space="preserve">.  </w:t>
      </w:r>
    </w:p>
    <w:p w14:paraId="07828AE4" w14:textId="095420CB" w:rsidR="001233DE" w:rsidRDefault="002D4D6C" w:rsidP="002D4D6C">
      <w:r>
        <w:t>The last bullet</w:t>
      </w:r>
      <w:r w:rsidR="008A502A">
        <w:t xml:space="preserve"> </w:t>
      </w:r>
      <w:r w:rsidR="0090422F">
        <w:t xml:space="preserve">is related to urban dispersion modeling.  </w:t>
      </w:r>
      <w:r w:rsidR="00155D4D">
        <w:t xml:space="preserve">Disaster assessment means </w:t>
      </w:r>
      <w:r w:rsidR="0090422F">
        <w:t>coordinating the efforts of</w:t>
      </w:r>
      <w:r w:rsidR="00155D4D">
        <w:t xml:space="preserve"> a lot of organizations such as academic institutions</w:t>
      </w:r>
      <w:r w:rsidR="008C25C2">
        <w:t xml:space="preserve"> and </w:t>
      </w:r>
      <w:r w:rsidR="00155D4D">
        <w:t>fe</w:t>
      </w:r>
      <w:r w:rsidR="008C25C2">
        <w:t>derally funded research centers.  T</w:t>
      </w:r>
      <w:r w:rsidR="00155D4D">
        <w:t xml:space="preserve">hese </w:t>
      </w:r>
      <w:r w:rsidR="0090422F">
        <w:t>entities</w:t>
      </w:r>
      <w:r w:rsidR="00155D4D">
        <w:t xml:space="preserve"> swarm </w:t>
      </w:r>
      <w:r w:rsidR="0090422F">
        <w:t xml:space="preserve">the beach when hurricanes come.  </w:t>
      </w:r>
      <w:r w:rsidR="00155D4D">
        <w:t>They set up mesonets and micro-nets, and they collect all kinds of observation</w:t>
      </w:r>
      <w:r w:rsidR="005F1E45">
        <w:t>s</w:t>
      </w:r>
      <w:r w:rsidR="00155D4D">
        <w:t xml:space="preserve"> </w:t>
      </w:r>
      <w:r w:rsidR="005F1E45">
        <w:t xml:space="preserve">as a </w:t>
      </w:r>
      <w:r w:rsidR="0090422F">
        <w:t>hurricane comes ashore</w:t>
      </w:r>
      <w:r w:rsidR="005F1E45">
        <w:t xml:space="preserve"> resulting in</w:t>
      </w:r>
      <w:r w:rsidR="001233DE">
        <w:t xml:space="preserve"> a short term high resolution da</w:t>
      </w:r>
      <w:r w:rsidR="0090422F">
        <w:t xml:space="preserve">ta set.  </w:t>
      </w:r>
      <w:r w:rsidR="00057D8B">
        <w:t xml:space="preserve">OFCM </w:t>
      </w:r>
      <w:r w:rsidR="0090422F">
        <w:t>manage</w:t>
      </w:r>
      <w:r w:rsidR="00057D8B">
        <w:t>s</w:t>
      </w:r>
      <w:r w:rsidR="0090422F">
        <w:t xml:space="preserve"> this effort</w:t>
      </w:r>
      <w:r w:rsidR="001233DE">
        <w:t xml:space="preserve"> </w:t>
      </w:r>
      <w:r w:rsidR="0090422F">
        <w:t>to</w:t>
      </w:r>
      <w:r w:rsidR="001233DE">
        <w:t xml:space="preserve"> make sure everyone knows who is going where, what kind of data is being collected, and most importantly alert the </w:t>
      </w:r>
      <w:r w:rsidR="00057D8B">
        <w:t xml:space="preserve">National </w:t>
      </w:r>
      <w:r w:rsidR="00057D8B">
        <w:lastRenderedPageBreak/>
        <w:t xml:space="preserve">Centers </w:t>
      </w:r>
      <w:r w:rsidR="001233DE">
        <w:t xml:space="preserve">for </w:t>
      </w:r>
      <w:r w:rsidR="00057D8B">
        <w:t>Environmental Information (NCEI)</w:t>
      </w:r>
      <w:r w:rsidR="001233DE">
        <w:t xml:space="preserve"> this data is being collected</w:t>
      </w:r>
      <w:r w:rsidR="005F1E45">
        <w:t xml:space="preserve">. </w:t>
      </w:r>
      <w:r w:rsidR="001233DE">
        <w:t xml:space="preserve"> </w:t>
      </w:r>
      <w:r w:rsidR="005F1E45">
        <w:t xml:space="preserve">The information centers know the data are being collected and can </w:t>
      </w:r>
      <w:r w:rsidR="001233DE">
        <w:t xml:space="preserve">use </w:t>
      </w:r>
      <w:r w:rsidR="005F1E45">
        <w:t>them</w:t>
      </w:r>
      <w:r w:rsidR="0090422F">
        <w:t xml:space="preserve"> in real time.  A s</w:t>
      </w:r>
      <w:r w:rsidR="001233DE">
        <w:t>econdary effect</w:t>
      </w:r>
      <w:r w:rsidR="0090422F">
        <w:t xml:space="preserve"> of this coordination is that these</w:t>
      </w:r>
      <w:r w:rsidR="001233DE">
        <w:t xml:space="preserve"> collective data sets </w:t>
      </w:r>
      <w:r w:rsidR="0090422F">
        <w:t>are available and their existence is well known.  This</w:t>
      </w:r>
      <w:r w:rsidR="001233DE">
        <w:t xml:space="preserve"> </w:t>
      </w:r>
      <w:r w:rsidR="0090422F">
        <w:t>facilitates</w:t>
      </w:r>
      <w:r w:rsidR="001233DE">
        <w:t xml:space="preserve"> research efforts.</w:t>
      </w:r>
    </w:p>
    <w:p w14:paraId="3616F3DE" w14:textId="77777777" w:rsidR="00ED2929" w:rsidRDefault="001233DE" w:rsidP="005C0D92">
      <w:r>
        <w:t>And the last issue</w:t>
      </w:r>
      <w:r w:rsidR="005F1E45">
        <w:t xml:space="preserve"> – The ICMSSR</w:t>
      </w:r>
      <w:r>
        <w:t xml:space="preserve"> </w:t>
      </w:r>
      <w:r w:rsidR="005F1E45">
        <w:t>is</w:t>
      </w:r>
      <w:r>
        <w:t xml:space="preserve"> working with multiple agencies on their observing systems to make sure they are compliant with WMO coding formats as they are </w:t>
      </w:r>
      <w:r w:rsidR="005F1E45">
        <w:t>collected</w:t>
      </w:r>
      <w:r w:rsidR="005C0D92">
        <w:t xml:space="preserve"> as outlined in the </w:t>
      </w:r>
      <w:r w:rsidR="002913B5" w:rsidRPr="00ED2929">
        <w:t>Strategic Plan for Federal Weather Coordination</w:t>
      </w:r>
      <w:r w:rsidR="005C0D92">
        <w:t>.</w:t>
      </w:r>
    </w:p>
    <w:p w14:paraId="2996577A" w14:textId="77777777" w:rsidR="004C4A2E" w:rsidRPr="002D4D6C" w:rsidRDefault="002D4D6C" w:rsidP="002D4D6C">
      <w:pPr>
        <w:pStyle w:val="Heading2"/>
      </w:pPr>
      <w:bookmarkStart w:id="369" w:name="_Toc511802199"/>
      <w:bookmarkStart w:id="370" w:name="_Toc514159644"/>
      <w:r>
        <w:t>6.12 I</w:t>
      </w:r>
      <w:r w:rsidR="00AD45A9" w:rsidRPr="002D4D6C">
        <w:t>nteragency Weather Research Coordination Committee</w:t>
      </w:r>
      <w:r w:rsidR="0090422F" w:rsidRPr="002D4D6C">
        <w:t xml:space="preserve"> (IWRCC)</w:t>
      </w:r>
      <w:bookmarkEnd w:id="369"/>
      <w:bookmarkEnd w:id="370"/>
    </w:p>
    <w:p w14:paraId="07A6B645" w14:textId="315CA47B" w:rsidR="00ED2929" w:rsidRPr="00ED2929" w:rsidRDefault="001233DE" w:rsidP="005C0D92">
      <w:r>
        <w:t xml:space="preserve">The last committee to highlight is </w:t>
      </w:r>
      <w:r w:rsidR="00057D8B">
        <w:t xml:space="preserve">the </w:t>
      </w:r>
      <w:r w:rsidR="00AD45A9" w:rsidRPr="001233DE">
        <w:t>Interagency Weather Research Coordination Committee</w:t>
      </w:r>
      <w:r w:rsidR="005F1E45">
        <w:t xml:space="preserve"> (</w:t>
      </w:r>
      <w:r w:rsidR="005F1E45" w:rsidRPr="0090422F">
        <w:t>IWRCC</w:t>
      </w:r>
      <w:r w:rsidR="005F1E45">
        <w:t>)</w:t>
      </w:r>
      <w:r>
        <w:t>.</w:t>
      </w:r>
      <w:r w:rsidR="005F1E45">
        <w:t xml:space="preserve">  </w:t>
      </w:r>
      <w:r w:rsidR="00ED2929">
        <w:t xml:space="preserve">The IWRCC </w:t>
      </w:r>
      <w:r w:rsidR="002913B5" w:rsidRPr="00ED2929">
        <w:t>“Promotes and helps to coordinate basic and applied U.S. research activities aimed at a better fundamental understanding and improved prediction of high impact weather with a potential for future socioeconomic and environmental benefits, including applications in support of weather-sensitive decision making at Federal, State, and other agencies</w:t>
      </w:r>
      <w:r w:rsidR="005C0D92">
        <w:t xml:space="preserve">” and </w:t>
      </w:r>
      <w:r w:rsidR="005C0D92" w:rsidRPr="00ED2929">
        <w:t xml:space="preserve">provides a forum where </w:t>
      </w:r>
      <w:r w:rsidR="005C0D92">
        <w:t>“</w:t>
      </w:r>
      <w:r w:rsidR="005C0D92" w:rsidRPr="00ED2929">
        <w:t>agencies can best leverage efforts among themselves and in the international com</w:t>
      </w:r>
      <w:r w:rsidR="005C0D92">
        <w:t>munity to achieve agency goals”</w:t>
      </w:r>
      <w:r w:rsidR="002913B5" w:rsidRPr="00ED2929">
        <w:t xml:space="preserve">. </w:t>
      </w:r>
      <w:r w:rsidR="005C0D92">
        <w:t xml:space="preserve"> In particular, IWRCC helps to </w:t>
      </w:r>
      <w:r w:rsidR="002913B5" w:rsidRPr="00ED2929">
        <w:t xml:space="preserve">map U.S. agency weather research priorities onto </w:t>
      </w:r>
      <w:r w:rsidR="00057D8B" w:rsidRPr="00057D8B">
        <w:t xml:space="preserve">The Observing System Research and Predictability Experiment </w:t>
      </w:r>
      <w:r w:rsidR="00057D8B">
        <w:t>(</w:t>
      </w:r>
      <w:r w:rsidR="002913B5" w:rsidRPr="00ED2929">
        <w:t>THORPEX</w:t>
      </w:r>
      <w:r w:rsidR="00057D8B">
        <w:t>)</w:t>
      </w:r>
      <w:r w:rsidR="002913B5" w:rsidRPr="00ED2929">
        <w:t xml:space="preserve"> legacy projects; articulate US interests in the execution of WMO/WWRP projects, and explore and engage with new national and international weather research initiatives associated with the legacy projects</w:t>
      </w:r>
      <w:r w:rsidR="005C0D92">
        <w:t>.</w:t>
      </w:r>
    </w:p>
    <w:p w14:paraId="21AB2B77" w14:textId="77777777" w:rsidR="001233DE" w:rsidRDefault="001233DE" w:rsidP="00EA77AA">
      <w:r>
        <w:t xml:space="preserve">This </w:t>
      </w:r>
      <w:r w:rsidR="00EA77AA">
        <w:t xml:space="preserve">committee </w:t>
      </w:r>
      <w:r>
        <w:t>is made up of representativ</w:t>
      </w:r>
      <w:r w:rsidR="005F1E45">
        <w:t>es of Navy, NOAA, NSF, and NASA</w:t>
      </w:r>
      <w:r>
        <w:t>.</w:t>
      </w:r>
      <w:r w:rsidR="005F1E45">
        <w:t xml:space="preserve">  </w:t>
      </w:r>
      <w:r>
        <w:t>It was formed to leverage the existing tropical cyclone data collection efforts in the western Pacific and to be a coordinator for US research efforts in support of the World Meteorological Organization initiativ</w:t>
      </w:r>
      <w:r w:rsidR="005F1E45">
        <w:t xml:space="preserve">es.  It has expanded in scope and </w:t>
      </w:r>
      <w:r>
        <w:t xml:space="preserve">become a vehicle where </w:t>
      </w:r>
      <w:r w:rsidR="005F1E45">
        <w:t xml:space="preserve">the managers and program managers from </w:t>
      </w:r>
      <w:r>
        <w:t xml:space="preserve">multiple agencies </w:t>
      </w:r>
      <w:r w:rsidR="005F1E45">
        <w:t>with common interest</w:t>
      </w:r>
      <w:r>
        <w:t xml:space="preserve"> certain research topic</w:t>
      </w:r>
      <w:r w:rsidR="00ED2929">
        <w:t xml:space="preserve">s can get </w:t>
      </w:r>
      <w:r>
        <w:t xml:space="preserve">together to talk about </w:t>
      </w:r>
      <w:r w:rsidR="00ED2929">
        <w:t>what they are</w:t>
      </w:r>
      <w:r>
        <w:t xml:space="preserve"> doing what and how they may be able to </w:t>
      </w:r>
      <w:r w:rsidR="00ED2929">
        <w:t xml:space="preserve">create </w:t>
      </w:r>
      <w:r>
        <w:t>synerg</w:t>
      </w:r>
      <w:r w:rsidR="00ED2929">
        <w:t>y by</w:t>
      </w:r>
      <w:r>
        <w:t xml:space="preserve"> </w:t>
      </w:r>
      <w:r w:rsidR="00ED2929">
        <w:t xml:space="preserve">coordinating </w:t>
      </w:r>
      <w:r>
        <w:t>their efforts.</w:t>
      </w:r>
    </w:p>
    <w:p w14:paraId="3EAF4920" w14:textId="77777777" w:rsidR="001233DE" w:rsidRDefault="00311F2E" w:rsidP="00CA0470">
      <w:pPr>
        <w:pStyle w:val="Heading2"/>
      </w:pPr>
      <w:bookmarkStart w:id="371" w:name="_Toc511802200"/>
      <w:bookmarkStart w:id="372" w:name="_Toc514159645"/>
      <w:r>
        <w:t xml:space="preserve">6.13 </w:t>
      </w:r>
      <w:r w:rsidR="001233DE" w:rsidRPr="001233DE">
        <w:t>IWRCC Recent/Current Issues</w:t>
      </w:r>
      <w:bookmarkEnd w:id="371"/>
      <w:bookmarkEnd w:id="372"/>
    </w:p>
    <w:p w14:paraId="659522BF" w14:textId="39BA5232" w:rsidR="00E34080" w:rsidRPr="00EA77AA" w:rsidRDefault="002913B5" w:rsidP="008A1D0F">
      <w:pPr>
        <w:numPr>
          <w:ilvl w:val="0"/>
          <w:numId w:val="29"/>
        </w:numPr>
      </w:pPr>
      <w:r w:rsidRPr="00EA77AA">
        <w:t xml:space="preserve">Coordinate US research community response to </w:t>
      </w:r>
      <w:r w:rsidR="00057D8B">
        <w:t>World Meteorologial Organiztion (</w:t>
      </w:r>
      <w:r w:rsidRPr="00EA77AA">
        <w:t>WMO</w:t>
      </w:r>
      <w:r w:rsidR="00057D8B">
        <w:t>)</w:t>
      </w:r>
      <w:r w:rsidRPr="00EA77AA">
        <w:t xml:space="preserve"> issues (e.g. Grand Challenges)</w:t>
      </w:r>
    </w:p>
    <w:p w14:paraId="2562D63A" w14:textId="77777777" w:rsidR="00E34080" w:rsidRPr="00EA77AA" w:rsidRDefault="002913B5" w:rsidP="008A1D0F">
      <w:pPr>
        <w:numPr>
          <w:ilvl w:val="0"/>
          <w:numId w:val="29"/>
        </w:numPr>
      </w:pPr>
      <w:r w:rsidRPr="00EA77AA">
        <w:t>Address Weather Act 2017 directives on coordination of research priorities</w:t>
      </w:r>
    </w:p>
    <w:p w14:paraId="5BC12491" w14:textId="77777777" w:rsidR="00E34080" w:rsidRPr="00EA77AA" w:rsidRDefault="002913B5" w:rsidP="008A1D0F">
      <w:pPr>
        <w:numPr>
          <w:ilvl w:val="0"/>
          <w:numId w:val="29"/>
        </w:numPr>
      </w:pPr>
      <w:r w:rsidRPr="00EA77AA">
        <w:t>Improve interaction among Program Managers in disparate agencies working related issues.</w:t>
      </w:r>
    </w:p>
    <w:p w14:paraId="1BA4C30B" w14:textId="77777777" w:rsidR="00E34080" w:rsidRPr="00EA77AA" w:rsidRDefault="002913B5" w:rsidP="008A1D0F">
      <w:pPr>
        <w:numPr>
          <w:ilvl w:val="0"/>
          <w:numId w:val="29"/>
        </w:numPr>
      </w:pPr>
      <w:r w:rsidRPr="00EA77AA">
        <w:t>Establish Science Working Group including academic and foreign (Environment Canada) members</w:t>
      </w:r>
    </w:p>
    <w:p w14:paraId="1ADB33D9" w14:textId="4A1ECF09" w:rsidR="001233DE" w:rsidRDefault="001233DE" w:rsidP="00EA77AA">
      <w:r>
        <w:lastRenderedPageBreak/>
        <w:t xml:space="preserve">The last bullet I </w:t>
      </w:r>
      <w:r w:rsidR="000E019E">
        <w:t xml:space="preserve">included </w:t>
      </w:r>
      <w:r w:rsidR="00212D79">
        <w:t>because one of the caveats of working with OFCM is we are exclusively fed</w:t>
      </w:r>
      <w:r w:rsidR="000E019E">
        <w:t>eral.  We</w:t>
      </w:r>
      <w:r w:rsidR="00212D79">
        <w:t xml:space="preserve"> get Federal agencies together to talk abou</w:t>
      </w:r>
      <w:r w:rsidR="000E019E">
        <w:t xml:space="preserve">t plans.  We really just talk to the Federal Managers.  </w:t>
      </w:r>
      <w:r w:rsidR="00212D79">
        <w:t>Contractors do not generally sit at the table because they have t</w:t>
      </w:r>
      <w:r w:rsidR="000E019E">
        <w:t>o operate under</w:t>
      </w:r>
      <w:r w:rsidR="000E019E" w:rsidRPr="00057D8B">
        <w:t xml:space="preserve"> </w:t>
      </w:r>
      <w:r w:rsidR="00057D8B">
        <w:t>Federal Advisroy Committee Act (</w:t>
      </w:r>
      <w:r w:rsidR="000E019E" w:rsidRPr="00057D8B">
        <w:t>FACA</w:t>
      </w:r>
      <w:r w:rsidR="00057D8B">
        <w:t>)</w:t>
      </w:r>
      <w:r w:rsidR="000E019E">
        <w:t xml:space="preserve"> standards.  </w:t>
      </w:r>
      <w:r w:rsidR="00212D79">
        <w:t>With this group</w:t>
      </w:r>
      <w:r w:rsidR="00057D8B">
        <w:t>,</w:t>
      </w:r>
      <w:r w:rsidR="00212D79">
        <w:t xml:space="preserve"> we are sta</w:t>
      </w:r>
      <w:r w:rsidR="000E019E">
        <w:t>rting to find ways around that</w:t>
      </w:r>
      <w:r w:rsidR="00057D8B">
        <w:t xml:space="preserve"> issue</w:t>
      </w:r>
      <w:r w:rsidR="000E019E">
        <w:t xml:space="preserve">.  </w:t>
      </w:r>
      <w:r w:rsidR="00212D79">
        <w:t>We are working with our lawyers and our internat</w:t>
      </w:r>
      <w:r w:rsidR="000E019E">
        <w:t xml:space="preserve">ional affairs people.  </w:t>
      </w:r>
      <w:r w:rsidR="00212D79">
        <w:t>We have representat</w:t>
      </w:r>
      <w:r w:rsidR="000E019E">
        <w:t>ives from Canada in this group</w:t>
      </w:r>
      <w:r w:rsidR="00057D8B">
        <w:t xml:space="preserve"> as well</w:t>
      </w:r>
      <w:r w:rsidR="000E019E">
        <w:t xml:space="preserve">.  </w:t>
      </w:r>
      <w:r w:rsidR="00212D79">
        <w:t>We can have other internatio</w:t>
      </w:r>
      <w:r w:rsidR="000E019E">
        <w:t xml:space="preserve">nal partners in these meetings.  </w:t>
      </w:r>
      <w:r w:rsidR="00212D79">
        <w:t>NOAA NWS has multiple international partnerships that a</w:t>
      </w:r>
      <w:r w:rsidR="000E019E">
        <w:t xml:space="preserve">re one off separate agreements.  </w:t>
      </w:r>
      <w:r w:rsidR="00212D79">
        <w:t>We are trying to a more inclusive way to work with our international partners in this committee which I think is a benefit for the Urban Dispersion Group</w:t>
      </w:r>
      <w:r w:rsidR="005C0D92">
        <w:t>.</w:t>
      </w:r>
    </w:p>
    <w:p w14:paraId="6660BDCF" w14:textId="77777777" w:rsidR="00FF5046" w:rsidRPr="00EA77AA" w:rsidRDefault="00311F2E" w:rsidP="00311F2E">
      <w:pPr>
        <w:pStyle w:val="Heading2"/>
      </w:pPr>
      <w:bookmarkStart w:id="373" w:name="_Toc511802201"/>
      <w:bookmarkStart w:id="374" w:name="_Toc514159646"/>
      <w:r>
        <w:t xml:space="preserve">6.14 </w:t>
      </w:r>
      <w:r w:rsidR="00FF5046">
        <w:t>Part 2: Urban Dispersion Workshop</w:t>
      </w:r>
      <w:bookmarkEnd w:id="373"/>
      <w:bookmarkEnd w:id="374"/>
    </w:p>
    <w:p w14:paraId="285E8DF6" w14:textId="77777777" w:rsidR="005732FB" w:rsidRDefault="00212D79" w:rsidP="00EA77AA">
      <w:r w:rsidRPr="00212D79">
        <w:t xml:space="preserve">How can this community leverage OFCM to make </w:t>
      </w:r>
      <w:r w:rsidR="00FF5046">
        <w:t>progress on Urban Dispersion?  The OFCM provides a forum to raise</w:t>
      </w:r>
      <w:r>
        <w:t xml:space="preserve"> </w:t>
      </w:r>
      <w:r w:rsidR="00FF5046">
        <w:t xml:space="preserve">an issue </w:t>
      </w:r>
      <w:r>
        <w:t>within the Federal Weather enterprise.</w:t>
      </w:r>
      <w:r w:rsidR="00FF5046">
        <w:t xml:space="preserve">  </w:t>
      </w:r>
      <w:r w:rsidR="005732FB">
        <w:t xml:space="preserve">The </w:t>
      </w:r>
      <w:r w:rsidR="00FF5046">
        <w:t>OFCM is where the principle</w:t>
      </w:r>
      <w:r w:rsidR="005732FB">
        <w:t xml:space="preserve"> </w:t>
      </w:r>
      <w:r w:rsidR="00FF5046">
        <w:t xml:space="preserve">decision makers convene to make policy.  </w:t>
      </w:r>
    </w:p>
    <w:p w14:paraId="4E78CF16" w14:textId="77777777" w:rsidR="00FF5046" w:rsidRPr="00FF5046" w:rsidRDefault="00FF5046" w:rsidP="00FF5046">
      <w:r w:rsidRPr="00FF5046">
        <w:t>How do we implement the next generation urban dispersion experiments?</w:t>
      </w:r>
    </w:p>
    <w:p w14:paraId="0BAD6C17" w14:textId="1AF969A2" w:rsidR="00E34080" w:rsidRPr="00FF5046" w:rsidRDefault="00C72158" w:rsidP="00C72158">
      <w:pPr>
        <w:spacing w:after="0" w:afterAutospacing="0"/>
      </w:pPr>
      <w:r>
        <w:t>The</w:t>
      </w:r>
      <w:r w:rsidR="00FF5046">
        <w:t xml:space="preserve"> first step is to b</w:t>
      </w:r>
      <w:r w:rsidR="002913B5" w:rsidRPr="00FF5046">
        <w:t>uild awareness at higher levels</w:t>
      </w:r>
      <w:r w:rsidR="00FF5046">
        <w:t xml:space="preserve">.  </w:t>
      </w:r>
      <w:r>
        <w:t xml:space="preserve">The leadership must be kept informed.  </w:t>
      </w:r>
      <w:r w:rsidR="00FF5046">
        <w:t>The Urban Dispersion Community n</w:t>
      </w:r>
      <w:r>
        <w:t>eeds to</w:t>
      </w:r>
      <w:r w:rsidR="00FF5046">
        <w:t xml:space="preserve"> let the FCMSSR and the ICMSSR know what is going on.  The FCMSSR has to approve </w:t>
      </w:r>
      <w:r w:rsidR="00380F73">
        <w:t xml:space="preserve">OFCM </w:t>
      </w:r>
      <w:r w:rsidR="00FF5046">
        <w:t xml:space="preserve">Involvement.  Because of all the agencies that have a stake in Urban Dispersion Modeling this </w:t>
      </w:r>
      <w:r>
        <w:t xml:space="preserve">would not be a difficult sell.  </w:t>
      </w:r>
      <w:r w:rsidR="00FF5046">
        <w:t xml:space="preserve">This means making presentations, </w:t>
      </w:r>
      <w:r w:rsidR="002913B5" w:rsidRPr="00FF5046">
        <w:t>at:</w:t>
      </w:r>
    </w:p>
    <w:p w14:paraId="171873D1" w14:textId="77777777" w:rsidR="00E34080" w:rsidRPr="00FF5046" w:rsidRDefault="002913B5" w:rsidP="008A1D0F">
      <w:pPr>
        <w:pStyle w:val="ListParagraph"/>
        <w:numPr>
          <w:ilvl w:val="0"/>
          <w:numId w:val="30"/>
        </w:numPr>
        <w:spacing w:before="0" w:beforeAutospacing="0" w:after="100"/>
      </w:pPr>
      <w:r w:rsidRPr="00FF5046">
        <w:rPr>
          <w:rFonts w:eastAsiaTheme="minorEastAsia"/>
        </w:rPr>
        <w:t>IWRCC –   Visibility among leadership of research organizations</w:t>
      </w:r>
    </w:p>
    <w:p w14:paraId="201FDB04" w14:textId="77777777" w:rsidR="00E34080" w:rsidRPr="00FF5046" w:rsidRDefault="002913B5" w:rsidP="008A1D0F">
      <w:pPr>
        <w:pStyle w:val="ListParagraph"/>
        <w:numPr>
          <w:ilvl w:val="0"/>
          <w:numId w:val="30"/>
        </w:numPr>
        <w:spacing w:before="0" w:beforeAutospacing="0" w:after="100"/>
      </w:pPr>
      <w:r w:rsidRPr="00FF5046">
        <w:rPr>
          <w:rFonts w:eastAsiaTheme="minorEastAsia"/>
        </w:rPr>
        <w:t xml:space="preserve">ICMSSR – Gives OFCM authorization to establish a Working Group </w:t>
      </w:r>
    </w:p>
    <w:p w14:paraId="0121E3E0" w14:textId="77777777" w:rsidR="00E34080" w:rsidRPr="00FF5046" w:rsidRDefault="002913B5" w:rsidP="008A1D0F">
      <w:pPr>
        <w:pStyle w:val="ListParagraph"/>
        <w:numPr>
          <w:ilvl w:val="0"/>
          <w:numId w:val="30"/>
        </w:numPr>
        <w:spacing w:before="0" w:beforeAutospacing="0" w:after="100"/>
      </w:pPr>
      <w:r w:rsidRPr="00FF5046">
        <w:rPr>
          <w:rFonts w:eastAsiaTheme="minorEastAsia"/>
        </w:rPr>
        <w:t>FCMSSR – Newly tasked with budget prioritization duties</w:t>
      </w:r>
    </w:p>
    <w:p w14:paraId="0C2FBD6D" w14:textId="77777777" w:rsidR="00E34080" w:rsidRPr="00FF5046" w:rsidRDefault="00FF5046" w:rsidP="00C72158">
      <w:r>
        <w:t xml:space="preserve">The </w:t>
      </w:r>
      <w:r w:rsidR="002913B5" w:rsidRPr="00FF5046">
        <w:t xml:space="preserve">OFCM has a large influence </w:t>
      </w:r>
      <w:r>
        <w:t>on the agendas of these groups.</w:t>
      </w:r>
    </w:p>
    <w:p w14:paraId="1E82C928" w14:textId="176C063E" w:rsidR="00EA77AA" w:rsidRDefault="005732FB" w:rsidP="00C72158">
      <w:r>
        <w:t>So</w:t>
      </w:r>
      <w:r w:rsidR="00380F73">
        <w:t>,</w:t>
      </w:r>
      <w:r>
        <w:t xml:space="preserve"> if we go that route and the ICMSSR is on board, the next step is to organize under the federal wea</w:t>
      </w:r>
      <w:r w:rsidR="00C72158">
        <w:t xml:space="preserve">ther enterprise infrastructure.  </w:t>
      </w:r>
      <w:r w:rsidR="002D4D6C">
        <w:t>T</w:t>
      </w:r>
      <w:r>
        <w:t>hat usually means is establishing a working group.</w:t>
      </w:r>
    </w:p>
    <w:p w14:paraId="1A6BB83F" w14:textId="77777777" w:rsidR="00623261" w:rsidRDefault="005732FB" w:rsidP="00C72158">
      <w:r>
        <w:t>Inside the working group you can have multiple program managers, working projects with complimentary objectives and resources.</w:t>
      </w:r>
      <w:r w:rsidR="00C72158">
        <w:t xml:space="preserve">  </w:t>
      </w:r>
      <w:r>
        <w:t>The advantage of this is that it gives you a routine opportunity to touch base a</w:t>
      </w:r>
      <w:r w:rsidR="00C72158">
        <w:t xml:space="preserve">nd see what everybody is doing.  </w:t>
      </w:r>
      <w:r w:rsidR="002D4D6C">
        <w:t>T</w:t>
      </w:r>
      <w:r w:rsidR="00C72158">
        <w:t>he real</w:t>
      </w:r>
      <w:r>
        <w:t xml:space="preserve"> benefit</w:t>
      </w:r>
      <w:r w:rsidR="00C72158">
        <w:t>s</w:t>
      </w:r>
      <w:r>
        <w:t xml:space="preserve"> </w:t>
      </w:r>
      <w:r w:rsidR="00C72158">
        <w:t xml:space="preserve">follow </w:t>
      </w:r>
      <w:r>
        <w:t>when everybody is standing around talking before and after the</w:t>
      </w:r>
      <w:r w:rsidR="00974A48">
        <w:t xml:space="preserve"> </w:t>
      </w:r>
      <w:r>
        <w:t>meeting</w:t>
      </w:r>
      <w:r w:rsidR="00C72158">
        <w:t xml:space="preserve">s.  </w:t>
      </w:r>
      <w:r w:rsidR="00974A48">
        <w:t>Th</w:t>
      </w:r>
      <w:r w:rsidR="00C72158">
        <w:t>is is where the</w:t>
      </w:r>
      <w:r w:rsidR="00974A48">
        <w:t xml:space="preserve"> synergistic effects start to take place.</w:t>
      </w:r>
      <w:r w:rsidR="00C72158">
        <w:t xml:space="preserve">  </w:t>
      </w:r>
    </w:p>
    <w:p w14:paraId="31880744" w14:textId="77777777" w:rsidR="00C72158" w:rsidRDefault="00974A48" w:rsidP="00C72158">
      <w:r w:rsidRPr="00DE2207">
        <w:t xml:space="preserve">Demonstration of cooperation or intent to cooperate </w:t>
      </w:r>
      <w:r w:rsidR="00C72158">
        <w:t xml:space="preserve">is </w:t>
      </w:r>
      <w:r w:rsidRPr="00DE2207">
        <w:t>favorably viewed by OSTP, OMB</w:t>
      </w:r>
      <w:r>
        <w:t>.</w:t>
      </w:r>
      <w:r w:rsidR="00623261">
        <w:t xml:space="preserve">  </w:t>
      </w:r>
      <w:r w:rsidR="005C0D92">
        <w:t xml:space="preserve">Coordination is always something they emphasize.  </w:t>
      </w:r>
      <w:r w:rsidR="00C72158">
        <w:t>We can point to a cou</w:t>
      </w:r>
      <w:r>
        <w:t>ple of different topics like satellite purchases and satellite deployments where the general acc</w:t>
      </w:r>
      <w:r w:rsidR="00C72158">
        <w:t>ounting office</w:t>
      </w:r>
      <w:r w:rsidR="005C0D92">
        <w:t xml:space="preserve"> (</w:t>
      </w:r>
      <w:r w:rsidR="00C72158">
        <w:t>GAO</w:t>
      </w:r>
      <w:r w:rsidR="005C0D92">
        <w:t>)</w:t>
      </w:r>
      <w:r w:rsidR="00C72158">
        <w:t xml:space="preserve"> has </w:t>
      </w:r>
      <w:r w:rsidR="00C72158">
        <w:lastRenderedPageBreak/>
        <w:t>released</w:t>
      </w:r>
      <w:r>
        <w:t xml:space="preserve"> reports stating </w:t>
      </w:r>
      <w:r w:rsidR="00C72158">
        <w:t xml:space="preserve">that the agencies </w:t>
      </w:r>
      <w:r>
        <w:t xml:space="preserve">should have coordinated better or </w:t>
      </w:r>
      <w:r w:rsidR="005C0D92">
        <w:t>that</w:t>
      </w:r>
      <w:r w:rsidR="00C72158">
        <w:t xml:space="preserve"> they coordinated very well.</w:t>
      </w:r>
      <w:r>
        <w:t xml:space="preserve"> </w:t>
      </w:r>
      <w:r w:rsidR="00C72158">
        <w:t xml:space="preserve"> </w:t>
      </w:r>
      <w:r>
        <w:t>And if your bosses can show that they are coordinating, they tend to be a</w:t>
      </w:r>
      <w:r w:rsidR="00C72158">
        <w:t xml:space="preserve"> little bit happier.  </w:t>
      </w:r>
    </w:p>
    <w:p w14:paraId="4A8B8AA4" w14:textId="1DD9D5B9" w:rsidR="00BE7139" w:rsidRDefault="00974A48" w:rsidP="00C72158">
      <w:r>
        <w:t>I think that one of the ways to do this would be to establish an Urban Dispersion workin</w:t>
      </w:r>
      <w:r w:rsidR="00C72158">
        <w:t xml:space="preserve">g group under the ICMSSR realm.  </w:t>
      </w:r>
      <w:r>
        <w:t>When we do that we generally want to have a chair or co-chair who is from one of the external agencies not from the OFCM shop, but someone who is a technical expert and a leader in the field tha</w:t>
      </w:r>
      <w:r w:rsidR="00C72158">
        <w:t>t can help bring this together.  T</w:t>
      </w:r>
      <w:r>
        <w:t xml:space="preserve">he leg work would be </w:t>
      </w:r>
      <w:r w:rsidR="00C72158">
        <w:t xml:space="preserve">done by </w:t>
      </w:r>
      <w:r>
        <w:t>OFCM.</w:t>
      </w:r>
      <w:r w:rsidR="00C72158">
        <w:t xml:space="preserve">  </w:t>
      </w:r>
      <w:r w:rsidR="00BE7139">
        <w:t xml:space="preserve">We send the emails that nag at everybody so the modelers and everybody can still be friends and if you want </w:t>
      </w:r>
      <w:r w:rsidR="00C72158">
        <w:t xml:space="preserve">hat anybody you can hate OFCM.  </w:t>
      </w:r>
      <w:r>
        <w:t xml:space="preserve">Once this gets going, </w:t>
      </w:r>
      <w:r w:rsidR="00BE7139">
        <w:t>the real way to make it valuable is to keep ICMSSR informed.</w:t>
      </w:r>
      <w:r w:rsidR="00C72158">
        <w:t xml:space="preserve">  </w:t>
      </w:r>
      <w:r w:rsidR="00BE7139">
        <w:t xml:space="preserve">You don’t </w:t>
      </w:r>
      <w:r w:rsidR="00C523B6">
        <w:t>report</w:t>
      </w:r>
      <w:r w:rsidR="00BE7139">
        <w:t xml:space="preserve"> every </w:t>
      </w:r>
      <w:r w:rsidR="00380F73">
        <w:t xml:space="preserve">three </w:t>
      </w:r>
      <w:r w:rsidR="00BE7139">
        <w:t>month</w:t>
      </w:r>
      <w:r w:rsidR="002D4D6C">
        <w:t>s</w:t>
      </w:r>
      <w:r w:rsidR="00BE7139">
        <w:t xml:space="preserve">, but </w:t>
      </w:r>
      <w:r w:rsidR="00C523B6">
        <w:t xml:space="preserve">every </w:t>
      </w:r>
      <w:r w:rsidR="00380F73">
        <w:t xml:space="preserve">six </w:t>
      </w:r>
      <w:r w:rsidR="00C523B6">
        <w:t xml:space="preserve">months, and </w:t>
      </w:r>
      <w:r w:rsidR="00C72158">
        <w:t>certainly, every year</w:t>
      </w:r>
      <w:r w:rsidR="002D4D6C">
        <w:t xml:space="preserve"> would be valuable</w:t>
      </w:r>
      <w:r w:rsidR="00C72158">
        <w:t xml:space="preserve">.  </w:t>
      </w:r>
      <w:r w:rsidR="00C523B6">
        <w:t>The ICMSSR needs to know what you are working on and that</w:t>
      </w:r>
      <w:r w:rsidR="00BE7139">
        <w:t xml:space="preserve"> </w:t>
      </w:r>
      <w:r w:rsidR="00C523B6">
        <w:t>you</w:t>
      </w:r>
      <w:r w:rsidR="00BE7139">
        <w:t xml:space="preserve"> are working together</w:t>
      </w:r>
      <w:r w:rsidR="00C523B6">
        <w:t xml:space="preserve">.  </w:t>
      </w:r>
      <w:r w:rsidR="00BE7139">
        <w:t xml:space="preserve">ICMSSR members </w:t>
      </w:r>
      <w:r w:rsidR="00C523B6">
        <w:t>begin</w:t>
      </w:r>
      <w:r w:rsidR="00F84B00">
        <w:t xml:space="preserve"> </w:t>
      </w:r>
      <w:r w:rsidR="00C523B6">
        <w:t>planning their budgets</w:t>
      </w:r>
      <w:r w:rsidR="00BE7139">
        <w:t xml:space="preserve"> two </w:t>
      </w:r>
      <w:r w:rsidR="00F84B00">
        <w:t>to</w:t>
      </w:r>
      <w:r w:rsidR="00BE7139">
        <w:t xml:space="preserve"> four years </w:t>
      </w:r>
      <w:r w:rsidR="00F84B00">
        <w:t>in advance.  Y</w:t>
      </w:r>
      <w:r w:rsidR="00BE7139">
        <w:t>ou want them to have a favorable im</w:t>
      </w:r>
      <w:r w:rsidR="00C72158">
        <w:t xml:space="preserve">pression of what you are doing.  </w:t>
      </w:r>
      <w:r w:rsidR="00BE7139">
        <w:t>Those intangibles seem to go a long way.</w:t>
      </w:r>
    </w:p>
    <w:p w14:paraId="665289FC" w14:textId="77777777" w:rsidR="00E34080" w:rsidRPr="000E019E" w:rsidRDefault="000413C9" w:rsidP="000413C9">
      <w:r>
        <w:t>After the Urban Dispersion Working Group is o</w:t>
      </w:r>
      <w:r w:rsidR="002913B5" w:rsidRPr="000E019E">
        <w:t>rganize</w:t>
      </w:r>
      <w:r>
        <w:t>d</w:t>
      </w:r>
      <w:r w:rsidR="002913B5" w:rsidRPr="000E019E">
        <w:t xml:space="preserve"> under the FWE </w:t>
      </w:r>
      <w:r>
        <w:t xml:space="preserve">umbrella, </w:t>
      </w:r>
      <w:r w:rsidR="00F84B00">
        <w:t>the working group</w:t>
      </w:r>
      <w:r>
        <w:t xml:space="preserve"> would organize w</w:t>
      </w:r>
      <w:r w:rsidR="002913B5" w:rsidRPr="000E019E">
        <w:t xml:space="preserve">orkshops, </w:t>
      </w:r>
      <w:r>
        <w:t>exploratory meetings</w:t>
      </w:r>
      <w:r w:rsidR="00F84B00">
        <w:t>,</w:t>
      </w:r>
      <w:r>
        <w:t xml:space="preserve"> and c</w:t>
      </w:r>
      <w:r w:rsidR="002913B5" w:rsidRPr="000E019E">
        <w:t xml:space="preserve">onference </w:t>
      </w:r>
      <w:r w:rsidR="00F84B00">
        <w:t>s</w:t>
      </w:r>
      <w:r w:rsidR="002913B5" w:rsidRPr="000E019E">
        <w:t xml:space="preserve">essions </w:t>
      </w:r>
      <w:r>
        <w:t xml:space="preserve">to identify funding sources </w:t>
      </w:r>
      <w:r w:rsidR="002913B5" w:rsidRPr="000E019E">
        <w:t>and collaborative areas</w:t>
      </w:r>
      <w:r>
        <w:t xml:space="preserve"> and </w:t>
      </w:r>
      <w:r w:rsidR="00F84B00">
        <w:t xml:space="preserve">to </w:t>
      </w:r>
      <w:r>
        <w:t>d</w:t>
      </w:r>
      <w:r w:rsidR="002913B5" w:rsidRPr="000E019E">
        <w:t>evelop proposals that leverage multiple agency funding sources</w:t>
      </w:r>
      <w:r>
        <w:t>.  The d</w:t>
      </w:r>
      <w:r w:rsidR="002913B5" w:rsidRPr="000E019E">
        <w:t xml:space="preserve">emonstration of cooperation or intent to cooperate </w:t>
      </w:r>
      <w:r>
        <w:t xml:space="preserve">will be </w:t>
      </w:r>
      <w:r w:rsidRPr="000E019E">
        <w:t xml:space="preserve">viewed </w:t>
      </w:r>
      <w:r w:rsidR="002913B5" w:rsidRPr="000E019E">
        <w:t xml:space="preserve">favorably </w:t>
      </w:r>
      <w:r>
        <w:t xml:space="preserve">by OSTP, and </w:t>
      </w:r>
      <w:r w:rsidR="002913B5" w:rsidRPr="000E019E">
        <w:t>OMB</w:t>
      </w:r>
    </w:p>
    <w:p w14:paraId="078466F6" w14:textId="77777777" w:rsidR="00E34080" w:rsidRPr="000E019E" w:rsidRDefault="00F84B00" w:rsidP="000413C9">
      <w:r>
        <w:t>This community should e</w:t>
      </w:r>
      <w:r w:rsidR="000413C9">
        <w:t xml:space="preserve">stablish a </w:t>
      </w:r>
      <w:r>
        <w:t>w</w:t>
      </w:r>
      <w:r w:rsidR="000413C9">
        <w:t xml:space="preserve">orking </w:t>
      </w:r>
      <w:r>
        <w:t>group consisting of FFRDCs and Federal</w:t>
      </w:r>
      <w:r w:rsidR="000413C9">
        <w:t xml:space="preserve"> Agencies drawing the Chair and </w:t>
      </w:r>
      <w:r w:rsidR="002913B5" w:rsidRPr="000E019E">
        <w:t>Co-Chairs from the project community</w:t>
      </w:r>
      <w:r w:rsidR="000413C9">
        <w:t xml:space="preserve">.  </w:t>
      </w:r>
      <w:r w:rsidR="002913B5" w:rsidRPr="000E019E">
        <w:t xml:space="preserve">OFCM </w:t>
      </w:r>
      <w:r>
        <w:t>would provide an</w:t>
      </w:r>
      <w:r w:rsidR="002913B5" w:rsidRPr="000E019E">
        <w:t xml:space="preserve"> </w:t>
      </w:r>
      <w:r w:rsidR="000413C9">
        <w:t>e</w:t>
      </w:r>
      <w:r w:rsidR="002913B5" w:rsidRPr="000E019E">
        <w:t xml:space="preserve">xecutive </w:t>
      </w:r>
      <w:r w:rsidR="000413C9">
        <w:t>s</w:t>
      </w:r>
      <w:r w:rsidR="002913B5" w:rsidRPr="000E019E">
        <w:t>ecretary</w:t>
      </w:r>
      <w:r w:rsidR="000413C9">
        <w:t xml:space="preserve">.  The </w:t>
      </w:r>
      <w:r w:rsidR="005D7C3B">
        <w:t>working</w:t>
      </w:r>
      <w:r w:rsidR="000413C9">
        <w:t xml:space="preserve"> group </w:t>
      </w:r>
      <w:r>
        <w:t>sh</w:t>
      </w:r>
      <w:r w:rsidR="000413C9">
        <w:t>ould hold r</w:t>
      </w:r>
      <w:r w:rsidR="002913B5" w:rsidRPr="000E019E">
        <w:t>egular meetings</w:t>
      </w:r>
      <w:r w:rsidR="000413C9">
        <w:t xml:space="preserve"> and establish work plan.  </w:t>
      </w:r>
      <w:r>
        <w:t xml:space="preserve">There are opportunities to </w:t>
      </w:r>
      <w:r w:rsidR="000413C9">
        <w:t>k</w:t>
      </w:r>
      <w:r>
        <w:t>eep leadership (ICMSSR) informed at their</w:t>
      </w:r>
      <w:r w:rsidR="000413C9">
        <w:t xml:space="preserve"> </w:t>
      </w:r>
      <w:r w:rsidR="002913B5" w:rsidRPr="000E019E">
        <w:t>quarterly meetings</w:t>
      </w:r>
      <w:r>
        <w:t>.</w:t>
      </w:r>
    </w:p>
    <w:p w14:paraId="7D6E99BF" w14:textId="77777777" w:rsidR="00DE2207" w:rsidRDefault="00311F2E" w:rsidP="00CA0470">
      <w:pPr>
        <w:pStyle w:val="Heading2"/>
      </w:pPr>
      <w:bookmarkStart w:id="375" w:name="_Toc511802202"/>
      <w:bookmarkStart w:id="376" w:name="_Toc514159647"/>
      <w:r>
        <w:t xml:space="preserve">6.15 </w:t>
      </w:r>
      <w:r w:rsidR="00DE2207" w:rsidRPr="00DE2207">
        <w:t>Points to raise in the “pitch” to leadership</w:t>
      </w:r>
      <w:bookmarkEnd w:id="375"/>
      <w:bookmarkEnd w:id="376"/>
    </w:p>
    <w:p w14:paraId="170D1EF0" w14:textId="270D79E7" w:rsidR="00623261" w:rsidRDefault="00623261" w:rsidP="00623261">
      <w:r>
        <w:t xml:space="preserve">The need to develop the next generation urban dispersion experiment is a pretty good story to pitch to the ICMSSR.  </w:t>
      </w:r>
      <w:r w:rsidR="00863EDF">
        <w:t>The u</w:t>
      </w:r>
      <w:r>
        <w:t xml:space="preserve">rban </w:t>
      </w:r>
      <w:r w:rsidR="00863EDF">
        <w:t>d</w:t>
      </w:r>
      <w:r>
        <w:t xml:space="preserve">ispersion </w:t>
      </w:r>
      <w:r w:rsidR="00863EDF">
        <w:t>c</w:t>
      </w:r>
      <w:r>
        <w:t>ommunity is already well established.  Any new efforts will b</w:t>
      </w:r>
      <w:r w:rsidR="00863EDF">
        <w:t>uild</w:t>
      </w:r>
      <w:r w:rsidRPr="00DE2207">
        <w:t xml:space="preserve"> on a history of solid science (</w:t>
      </w:r>
      <w:r w:rsidR="0086668C">
        <w:fldChar w:fldCharType="begin"/>
      </w:r>
      <w:r w:rsidR="0086668C">
        <w:instrText xml:space="preserve"> REF _Ref511632588 \h </w:instrText>
      </w:r>
      <w:r w:rsidR="0086668C">
        <w:fldChar w:fldCharType="separate"/>
      </w:r>
      <w:r w:rsidR="00251D65">
        <w:t xml:space="preserve">Table </w:t>
      </w:r>
      <w:r w:rsidR="00251D65">
        <w:rPr>
          <w:noProof/>
        </w:rPr>
        <w:t>2</w:t>
      </w:r>
      <w:r w:rsidR="0086668C">
        <w:fldChar w:fldCharType="end"/>
      </w:r>
      <w:r w:rsidRPr="00DE2207">
        <w:t>)</w:t>
      </w:r>
      <w:r>
        <w:t xml:space="preserve">.  You can present the goals of the </w:t>
      </w:r>
      <w:r w:rsidR="00863EDF">
        <w:t xml:space="preserve">planned </w:t>
      </w:r>
      <w:r>
        <w:t xml:space="preserve">experiments and can make the case why the next generation urban dispersion experiment should be organized as part of the Federal Weather Enterprise.  There are multiple agencies with similar goals.  DOD, FEMA, as part of DHS, DOD, agriculture, commerce, and others are interested in improving urban dispersion models.  Another driver is these experiments are expensive and require an intensive effort.  They are too big for one agency to do by alone.  All of these reasons make urban dispersion </w:t>
      </w:r>
      <w:r w:rsidR="00863EDF">
        <w:t xml:space="preserve">research a </w:t>
      </w:r>
      <w:r>
        <w:t>good area for interagency coordination.</w:t>
      </w:r>
    </w:p>
    <w:p w14:paraId="6D689C0D" w14:textId="17F76F6A" w:rsidR="00662D2F" w:rsidRDefault="00FC7A90" w:rsidP="00863EDF">
      <w:r>
        <w:t xml:space="preserve">There are </w:t>
      </w:r>
      <w:r w:rsidR="00662D2F">
        <w:t xml:space="preserve">many questions of interest to </w:t>
      </w:r>
      <w:r>
        <w:t xml:space="preserve">the Urban </w:t>
      </w:r>
      <w:r w:rsidR="00662D2F">
        <w:t>Dispersion C</w:t>
      </w:r>
      <w:r>
        <w:t>ommunity</w:t>
      </w:r>
      <w:r w:rsidR="00662D2F">
        <w:t xml:space="preserve"> that need to be answered.  </w:t>
      </w:r>
      <w:r>
        <w:t xml:space="preserve">Some were </w:t>
      </w:r>
      <w:r w:rsidR="00662D2F">
        <w:t>discussed</w:t>
      </w:r>
      <w:r>
        <w:t xml:space="preserve"> here </w:t>
      </w:r>
      <w:r w:rsidR="00662D2F">
        <w:t>today.  An important question raised earlier was</w:t>
      </w:r>
      <w:r w:rsidR="00623261">
        <w:t>:</w:t>
      </w:r>
      <w:r w:rsidR="00662D2F">
        <w:t xml:space="preserve"> What is the value in establishing a meteorological micro</w:t>
      </w:r>
      <w:r w:rsidR="00380F73">
        <w:t>-</w:t>
      </w:r>
      <w:r w:rsidR="00662D2F">
        <w:t>net?  C</w:t>
      </w:r>
      <w:r>
        <w:t xml:space="preserve">an </w:t>
      </w:r>
      <w:r w:rsidR="00662D2F">
        <w:t xml:space="preserve">we prove that it is worth doing?  </w:t>
      </w:r>
      <w:r>
        <w:lastRenderedPageBreak/>
        <w:t>Another</w:t>
      </w:r>
      <w:r w:rsidR="0086668C">
        <w:t xml:space="preserve"> relevant question</w:t>
      </w:r>
      <w:r>
        <w:t xml:space="preserve"> </w:t>
      </w:r>
      <w:r w:rsidR="00662D2F">
        <w:t>is</w:t>
      </w:r>
      <w:r w:rsidR="00623261">
        <w:t>:</w:t>
      </w:r>
      <w:r>
        <w:t xml:space="preserve"> </w:t>
      </w:r>
      <w:r w:rsidR="00623261">
        <w:t>H</w:t>
      </w:r>
      <w:r w:rsidR="00662D2F">
        <w:t>ow do we evaluate the dynamic interaction of models</w:t>
      </w:r>
      <w:r w:rsidR="00623261">
        <w:t>?</w:t>
      </w:r>
      <w:r w:rsidR="00662D2F">
        <w:t xml:space="preserve">  </w:t>
      </w:r>
      <w:r>
        <w:t>Th</w:t>
      </w:r>
      <w:r w:rsidR="00662D2F">
        <w:t>ese</w:t>
      </w:r>
      <w:r>
        <w:t xml:space="preserve"> are </w:t>
      </w:r>
      <w:r w:rsidR="00296BC5">
        <w:t>interesting</w:t>
      </w:r>
      <w:r w:rsidR="00662D2F">
        <w:t xml:space="preserve"> questions</w:t>
      </w:r>
      <w:r w:rsidR="00296BC5">
        <w:t xml:space="preserve"> and efforts </w:t>
      </w:r>
      <w:r w:rsidR="00662D2F">
        <w:t>to answer them</w:t>
      </w:r>
      <w:r w:rsidR="00296BC5">
        <w:t xml:space="preserve"> would resonate with the ICMSSR.</w:t>
      </w:r>
      <w:r w:rsidR="00662D2F">
        <w:t xml:space="preserve">  </w:t>
      </w:r>
    </w:p>
    <w:p w14:paraId="613787C5" w14:textId="77777777" w:rsidR="00863EDF" w:rsidRDefault="00863EDF" w:rsidP="00863EDF"/>
    <w:p w14:paraId="2A6083E2" w14:textId="77777777" w:rsidR="00623261" w:rsidRDefault="00623261" w:rsidP="0030526A">
      <w:pPr>
        <w:pStyle w:val="Caption"/>
      </w:pPr>
      <w:bookmarkStart w:id="377" w:name="_Ref511632588"/>
      <w:r>
        <w:t xml:space="preserve">Table </w:t>
      </w:r>
      <w:r w:rsidR="00564726">
        <w:fldChar w:fldCharType="begin"/>
      </w:r>
      <w:r w:rsidR="00564726">
        <w:instrText xml:space="preserve"> SEQ Table \* ARABIC </w:instrText>
      </w:r>
      <w:r w:rsidR="00564726">
        <w:fldChar w:fldCharType="separate"/>
      </w:r>
      <w:r w:rsidR="00251D65">
        <w:rPr>
          <w:noProof/>
        </w:rPr>
        <w:t>2</w:t>
      </w:r>
      <w:r w:rsidR="00564726">
        <w:rPr>
          <w:noProof/>
        </w:rPr>
        <w:fldChar w:fldCharType="end"/>
      </w:r>
      <w:bookmarkEnd w:id="377"/>
      <w:r>
        <w:t>: a partial summary of previous urban dispersion experiments.</w:t>
      </w:r>
    </w:p>
    <w:tbl>
      <w:tblPr>
        <w:tblW w:w="5000" w:type="pct"/>
        <w:tblCellMar>
          <w:left w:w="0" w:type="dxa"/>
          <w:right w:w="0" w:type="dxa"/>
        </w:tblCellMar>
        <w:tblLook w:val="0420" w:firstRow="1" w:lastRow="0" w:firstColumn="0" w:lastColumn="0" w:noHBand="0" w:noVBand="1"/>
      </w:tblPr>
      <w:tblGrid>
        <w:gridCol w:w="2097"/>
        <w:gridCol w:w="2507"/>
        <w:gridCol w:w="2096"/>
        <w:gridCol w:w="2948"/>
      </w:tblGrid>
      <w:tr w:rsidR="00EF5092" w:rsidRPr="00EF5092" w14:paraId="4943B38D" w14:textId="77777777" w:rsidTr="0086668C">
        <w:trPr>
          <w:trHeight w:val="601"/>
        </w:trPr>
        <w:tc>
          <w:tcPr>
            <w:tcW w:w="1087" w:type="pct"/>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53B03D7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b/>
                <w:bCs/>
                <w:color w:val="943634" w:themeColor="accent2" w:themeShade="BF"/>
                <w:kern w:val="24"/>
              </w:rPr>
              <w:t>Experiment</w:t>
            </w:r>
          </w:p>
        </w:tc>
        <w:tc>
          <w:tcPr>
            <w:tcW w:w="1299" w:type="pct"/>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2B33835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b/>
                <w:bCs/>
                <w:color w:val="943634" w:themeColor="accent2" w:themeShade="BF"/>
                <w:kern w:val="24"/>
              </w:rPr>
              <w:t>Location</w:t>
            </w:r>
          </w:p>
        </w:tc>
        <w:tc>
          <w:tcPr>
            <w:tcW w:w="1086" w:type="pct"/>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72431492"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b/>
                <w:bCs/>
                <w:color w:val="943634" w:themeColor="accent2" w:themeShade="BF"/>
                <w:kern w:val="24"/>
              </w:rPr>
              <w:t>Period</w:t>
            </w:r>
          </w:p>
        </w:tc>
        <w:tc>
          <w:tcPr>
            <w:tcW w:w="1528" w:type="pct"/>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14:paraId="12790F11"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b/>
                <w:bCs/>
                <w:color w:val="943634" w:themeColor="accent2" w:themeShade="BF"/>
                <w:kern w:val="24"/>
              </w:rPr>
              <w:t>Release/downwind</w:t>
            </w:r>
          </w:p>
        </w:tc>
      </w:tr>
      <w:tr w:rsidR="00EF5092" w:rsidRPr="00EF5092" w14:paraId="2188207D" w14:textId="77777777" w:rsidTr="0086668C">
        <w:trPr>
          <w:trHeight w:val="609"/>
        </w:trPr>
        <w:tc>
          <w:tcPr>
            <w:tcW w:w="1087" w:type="pct"/>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454C00CA"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St. Louis</w:t>
            </w:r>
          </w:p>
        </w:tc>
        <w:tc>
          <w:tcPr>
            <w:tcW w:w="1299" w:type="pct"/>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0FC713B0"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St. Louis, MO</w:t>
            </w:r>
          </w:p>
        </w:tc>
        <w:tc>
          <w:tcPr>
            <w:tcW w:w="1086" w:type="pct"/>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634AF34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1963-65</w:t>
            </w:r>
          </w:p>
        </w:tc>
        <w:tc>
          <w:tcPr>
            <w:tcW w:w="1528" w:type="pct"/>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4D64727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 16km</w:t>
            </w:r>
          </w:p>
        </w:tc>
      </w:tr>
      <w:tr w:rsidR="00EF5092" w:rsidRPr="00EF5092" w14:paraId="768C4267"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7E532C6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Copenhagen</w:t>
            </w:r>
          </w:p>
        </w:tc>
        <w:tc>
          <w:tcPr>
            <w:tcW w:w="12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57DB792E"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Copenhagen, Dk</w:t>
            </w:r>
          </w:p>
        </w:tc>
        <w:tc>
          <w:tcPr>
            <w:tcW w:w="1086"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19C4CD0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9/78-9/79</w:t>
            </w:r>
          </w:p>
        </w:tc>
        <w:tc>
          <w:tcPr>
            <w:tcW w:w="1528"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2DFA4DED"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115m tower / 6km</w:t>
            </w:r>
          </w:p>
        </w:tc>
      </w:tr>
      <w:tr w:rsidR="00EF5092" w:rsidRPr="00EF5092" w14:paraId="25137EB8"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7DDC6A4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Urban 2000 (DoE)</w:t>
            </w:r>
          </w:p>
        </w:tc>
        <w:tc>
          <w:tcPr>
            <w:tcW w:w="12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0BE6A946"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Salt Lake City, UT</w:t>
            </w:r>
          </w:p>
        </w:tc>
        <w:tc>
          <w:tcPr>
            <w:tcW w:w="1086"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2AF896CE"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October 2000</w:t>
            </w:r>
          </w:p>
        </w:tc>
        <w:tc>
          <w:tcPr>
            <w:tcW w:w="1528"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1DBE356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elevated / 6km</w:t>
            </w:r>
          </w:p>
        </w:tc>
      </w:tr>
      <w:tr w:rsidR="00EF5092" w:rsidRPr="00EF5092" w14:paraId="259C7647"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77F12B90"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Los Angeles</w:t>
            </w:r>
          </w:p>
        </w:tc>
        <w:tc>
          <w:tcPr>
            <w:tcW w:w="12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7A21218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Los Angeles, CA</w:t>
            </w:r>
          </w:p>
        </w:tc>
        <w:tc>
          <w:tcPr>
            <w:tcW w:w="1086"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64103FBC"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2001</w:t>
            </w:r>
          </w:p>
        </w:tc>
        <w:tc>
          <w:tcPr>
            <w:tcW w:w="1528"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5E6A0DB3" w14:textId="77777777" w:rsidR="00EF5092" w:rsidRPr="00EF5092" w:rsidRDefault="00EF5092" w:rsidP="00EF5092">
            <w:pPr>
              <w:spacing w:before="0" w:beforeAutospacing="0" w:after="0" w:afterAutospacing="0" w:line="240" w:lineRule="auto"/>
              <w:rPr>
                <w:rFonts w:ascii="Arial" w:eastAsia="Times New Roman" w:hAnsi="Arial" w:cs="Arial"/>
                <w:sz w:val="36"/>
                <w:szCs w:val="36"/>
              </w:rPr>
            </w:pPr>
          </w:p>
        </w:tc>
      </w:tr>
      <w:tr w:rsidR="00EF5092" w:rsidRPr="00EF5092" w14:paraId="14549F1F"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7E724AFF"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Barrio Logan</w:t>
            </w:r>
          </w:p>
        </w:tc>
        <w:tc>
          <w:tcPr>
            <w:tcW w:w="12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01B4043D"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San Diego, CA</w:t>
            </w:r>
          </w:p>
        </w:tc>
        <w:tc>
          <w:tcPr>
            <w:tcW w:w="1086"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7213455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8/21-31, 2001</w:t>
            </w:r>
          </w:p>
        </w:tc>
        <w:tc>
          <w:tcPr>
            <w:tcW w:w="1528"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685808C0"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 2km</w:t>
            </w:r>
          </w:p>
        </w:tc>
      </w:tr>
      <w:tr w:rsidR="00EF5092" w:rsidRPr="00EF5092" w14:paraId="1040706C"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0D6914EC"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Birmingham</w:t>
            </w:r>
          </w:p>
        </w:tc>
        <w:tc>
          <w:tcPr>
            <w:tcW w:w="12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13545F1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Birmingham, UK</w:t>
            </w:r>
          </w:p>
        </w:tc>
        <w:tc>
          <w:tcPr>
            <w:tcW w:w="1086"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26D13938"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2002</w:t>
            </w:r>
          </w:p>
        </w:tc>
        <w:tc>
          <w:tcPr>
            <w:tcW w:w="1528"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438CEBD7"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elevated</w:t>
            </w:r>
          </w:p>
        </w:tc>
      </w:tr>
      <w:tr w:rsidR="00EF5092" w:rsidRPr="00EF5092" w14:paraId="77A668B2"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1325A67F"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PHYSMOD 2003</w:t>
            </w:r>
          </w:p>
        </w:tc>
        <w:tc>
          <w:tcPr>
            <w:tcW w:w="12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2670FFA6"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Basel, Switzerland</w:t>
            </w:r>
          </w:p>
        </w:tc>
        <w:tc>
          <w:tcPr>
            <w:tcW w:w="1086"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580C4EE8"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2003</w:t>
            </w:r>
          </w:p>
        </w:tc>
        <w:tc>
          <w:tcPr>
            <w:tcW w:w="1528"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6B3BFEAF"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elevated</w:t>
            </w:r>
          </w:p>
        </w:tc>
      </w:tr>
      <w:tr w:rsidR="00EF5092" w:rsidRPr="00EF5092" w14:paraId="377D0CA0" w14:textId="77777777" w:rsidTr="0086668C">
        <w:trPr>
          <w:trHeight w:val="751"/>
        </w:trPr>
        <w:tc>
          <w:tcPr>
            <w:tcW w:w="1087"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460B6EDF"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Joint Urban 2003 (DHS)</w:t>
            </w:r>
          </w:p>
        </w:tc>
        <w:tc>
          <w:tcPr>
            <w:tcW w:w="12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3FA944BE"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Oklahoma City, OK</w:t>
            </w:r>
          </w:p>
        </w:tc>
        <w:tc>
          <w:tcPr>
            <w:tcW w:w="1086"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5BBEFDC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2003</w:t>
            </w:r>
          </w:p>
        </w:tc>
        <w:tc>
          <w:tcPr>
            <w:tcW w:w="1528"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491B4D9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w:t>
            </w:r>
          </w:p>
        </w:tc>
      </w:tr>
      <w:tr w:rsidR="00EF5092" w:rsidRPr="00EF5092" w14:paraId="2CD134D7"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535A1D62"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DAPPLE</w:t>
            </w:r>
          </w:p>
        </w:tc>
        <w:tc>
          <w:tcPr>
            <w:tcW w:w="12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4326087A"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London, UK</w:t>
            </w:r>
          </w:p>
        </w:tc>
        <w:tc>
          <w:tcPr>
            <w:tcW w:w="1086"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251FFBED"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Nov. 2004, 2007</w:t>
            </w:r>
          </w:p>
        </w:tc>
        <w:tc>
          <w:tcPr>
            <w:tcW w:w="1528"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57107123"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elevated &amp; mobile</w:t>
            </w:r>
          </w:p>
        </w:tc>
      </w:tr>
      <w:tr w:rsidR="00EF5092" w:rsidRPr="00EF5092" w14:paraId="26D7BC46"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70E4EFDF"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BUBBLE</w:t>
            </w:r>
          </w:p>
        </w:tc>
        <w:tc>
          <w:tcPr>
            <w:tcW w:w="1299"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19D34110"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Copenhagen, Dk</w:t>
            </w:r>
          </w:p>
        </w:tc>
        <w:tc>
          <w:tcPr>
            <w:tcW w:w="1086"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5873D0D0"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July 2004</w:t>
            </w:r>
          </w:p>
        </w:tc>
        <w:tc>
          <w:tcPr>
            <w:tcW w:w="1528" w:type="pct"/>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vAlign w:val="center"/>
            <w:hideMark/>
          </w:tcPr>
          <w:p w14:paraId="6E1E98C5"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Roof/1.6 km</w:t>
            </w:r>
          </w:p>
        </w:tc>
      </w:tr>
      <w:tr w:rsidR="00EF5092" w:rsidRPr="00EF5092" w14:paraId="21FFCD92" w14:textId="77777777" w:rsidTr="0086668C">
        <w:trPr>
          <w:trHeight w:val="609"/>
        </w:trPr>
        <w:tc>
          <w:tcPr>
            <w:tcW w:w="1087"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3D5E82E6"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MSG05 (DHS)</w:t>
            </w:r>
          </w:p>
        </w:tc>
        <w:tc>
          <w:tcPr>
            <w:tcW w:w="1299"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6DD0979B"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New York City</w:t>
            </w:r>
          </w:p>
        </w:tc>
        <w:tc>
          <w:tcPr>
            <w:tcW w:w="1086"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7654FE48"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March 2005</w:t>
            </w:r>
          </w:p>
        </w:tc>
        <w:tc>
          <w:tcPr>
            <w:tcW w:w="1528" w:type="pct"/>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vAlign w:val="center"/>
            <w:hideMark/>
          </w:tcPr>
          <w:p w14:paraId="35ABFC6E" w14:textId="77777777" w:rsidR="00EF5092" w:rsidRPr="00EF5092" w:rsidRDefault="00EF5092" w:rsidP="00EF5092">
            <w:pPr>
              <w:spacing w:before="0" w:beforeAutospacing="0" w:after="0" w:afterAutospacing="0" w:line="240" w:lineRule="auto"/>
              <w:jc w:val="center"/>
              <w:rPr>
                <w:rFonts w:ascii="Arial" w:eastAsia="Times New Roman" w:hAnsi="Arial" w:cs="Arial"/>
                <w:sz w:val="36"/>
                <w:szCs w:val="36"/>
              </w:rPr>
            </w:pPr>
            <w:r w:rsidRPr="00EF5092">
              <w:rPr>
                <w:rFonts w:asciiTheme="minorHAnsi" w:eastAsia="Times New Roman" w:hAnsi="Arial" w:cs="Arial"/>
                <w:color w:val="000000" w:themeColor="dark1"/>
                <w:kern w:val="24"/>
              </w:rPr>
              <w:t>Ground / 400 m</w:t>
            </w:r>
          </w:p>
        </w:tc>
      </w:tr>
    </w:tbl>
    <w:p w14:paraId="6D7E2A0F" w14:textId="77777777" w:rsidR="0086668C" w:rsidRPr="00DE2207" w:rsidRDefault="0086668C" w:rsidP="0086668C">
      <w:r>
        <w:t xml:space="preserve">You must address the question Why is now the time to do this?  One of the answers is that there are a lot of new sensors.  These sensors are better and cheaper than they were 10 to 12 years ago and will provide better results obtained in previous experiments.  </w:t>
      </w:r>
      <w:r w:rsidRPr="00DE2207">
        <w:t xml:space="preserve">Increases in model resolution </w:t>
      </w:r>
      <w:r w:rsidRPr="00DE2207">
        <w:lastRenderedPageBreak/>
        <w:t>and data handling capacity, decreases in sensor deployment costs, and improvements in sensor technology from years ago suggests valu</w:t>
      </w:r>
      <w:r>
        <w:t>able, improved results possible with a new generation of urban dispersion field programs.</w:t>
      </w:r>
    </w:p>
    <w:p w14:paraId="1C20815B" w14:textId="77777777" w:rsidR="0086668C" w:rsidRPr="00DE2207" w:rsidRDefault="0086668C" w:rsidP="0086668C">
      <w:pPr>
        <w:spacing w:after="0" w:afterAutospacing="0"/>
      </w:pPr>
      <w:r>
        <w:t>Some of the g</w:t>
      </w:r>
      <w:r w:rsidRPr="00DE2207">
        <w:t>oals</w:t>
      </w:r>
      <w:r>
        <w:t xml:space="preserve"> of the next generation experiment </w:t>
      </w:r>
      <w:r w:rsidR="00863EDF">
        <w:t xml:space="preserve">I have compiled </w:t>
      </w:r>
      <w:r>
        <w:t>are</w:t>
      </w:r>
      <w:r w:rsidRPr="00DE2207">
        <w:t xml:space="preserve">: </w:t>
      </w:r>
    </w:p>
    <w:p w14:paraId="260F35EF" w14:textId="77777777" w:rsidR="0086668C" w:rsidRPr="00DE2207" w:rsidRDefault="0086668C" w:rsidP="008A1D0F">
      <w:pPr>
        <w:pStyle w:val="ListParagraph"/>
        <w:numPr>
          <w:ilvl w:val="0"/>
          <w:numId w:val="31"/>
        </w:numPr>
        <w:spacing w:before="0" w:beforeAutospacing="0" w:after="100"/>
      </w:pPr>
      <w:r>
        <w:t>To develop a b</w:t>
      </w:r>
      <w:r w:rsidRPr="00DE2207">
        <w:t>etter understand 3D transport and diffusion around buildings</w:t>
      </w:r>
      <w:r>
        <w:t>;</w:t>
      </w:r>
    </w:p>
    <w:p w14:paraId="3094DC4E" w14:textId="77777777" w:rsidR="0086668C" w:rsidRPr="00DE2207" w:rsidRDefault="0086668C" w:rsidP="008A1D0F">
      <w:pPr>
        <w:pStyle w:val="ListParagraph"/>
        <w:numPr>
          <w:ilvl w:val="0"/>
          <w:numId w:val="31"/>
        </w:numPr>
        <w:spacing w:before="0" w:beforeAutospacing="0" w:after="100"/>
      </w:pPr>
      <w:r w:rsidRPr="00DE2207">
        <w:t xml:space="preserve">Analyze </w:t>
      </w:r>
      <w:r>
        <w:t xml:space="preserve">and understand </w:t>
      </w:r>
      <w:r w:rsidRPr="00DE2207">
        <w:t>urban turbulence during night and stable conditions</w:t>
      </w:r>
    </w:p>
    <w:p w14:paraId="59D464F1" w14:textId="77777777" w:rsidR="0086668C" w:rsidRPr="00DE2207" w:rsidRDefault="0086668C" w:rsidP="008A1D0F">
      <w:pPr>
        <w:pStyle w:val="ListParagraph"/>
        <w:numPr>
          <w:ilvl w:val="0"/>
          <w:numId w:val="31"/>
        </w:numPr>
        <w:spacing w:before="0" w:beforeAutospacing="0" w:after="100"/>
      </w:pPr>
      <w:r w:rsidRPr="00DE2207">
        <w:t>Develop models and parameterizations for models</w:t>
      </w:r>
    </w:p>
    <w:p w14:paraId="44314BC4" w14:textId="77777777" w:rsidR="0086668C" w:rsidRPr="00DE2207" w:rsidRDefault="0086668C" w:rsidP="008A1D0F">
      <w:pPr>
        <w:pStyle w:val="ListParagraph"/>
        <w:numPr>
          <w:ilvl w:val="0"/>
          <w:numId w:val="31"/>
        </w:numPr>
        <w:spacing w:before="0" w:beforeAutospacing="0" w:after="100"/>
      </w:pPr>
      <w:r w:rsidRPr="00DE2207">
        <w:t>Evaluate utility of 3D profiles</w:t>
      </w:r>
    </w:p>
    <w:p w14:paraId="32346C5B" w14:textId="77777777" w:rsidR="0086668C" w:rsidRPr="00DE2207" w:rsidRDefault="0086668C" w:rsidP="0086668C">
      <w:pPr>
        <w:spacing w:before="0" w:beforeAutospacing="0"/>
      </w:pPr>
      <w:r>
        <w:t>These goals are a</w:t>
      </w:r>
      <w:r w:rsidRPr="00DE2207">
        <w:t>pplicable to multiple agency missions</w:t>
      </w:r>
      <w:r>
        <w:t xml:space="preserve"> and require coordination.  Urban dispersion is a complex subject.  The necessary effort will require </w:t>
      </w:r>
      <w:r w:rsidRPr="00DE2207">
        <w:t xml:space="preserve">basic research </w:t>
      </w:r>
      <w:r>
        <w:t>through</w:t>
      </w:r>
      <w:r w:rsidRPr="00DE2207">
        <w:t xml:space="preserve"> </w:t>
      </w:r>
      <w:r>
        <w:t xml:space="preserve">development of operational capabilities.  This research will be expensive and require an </w:t>
      </w:r>
      <w:r w:rsidRPr="00DE2207">
        <w:t>intensive</w:t>
      </w:r>
      <w:r>
        <w:t>, coordinated effort.</w:t>
      </w:r>
    </w:p>
    <w:p w14:paraId="202DA3D8" w14:textId="77777777" w:rsidR="00394D73" w:rsidRDefault="00311F2E" w:rsidP="00CA0470">
      <w:pPr>
        <w:pStyle w:val="Heading2"/>
      </w:pPr>
      <w:bookmarkStart w:id="378" w:name="_Toc511802203"/>
      <w:bookmarkStart w:id="379" w:name="_Toc514159648"/>
      <w:r>
        <w:t xml:space="preserve">6.16 </w:t>
      </w:r>
      <w:r w:rsidR="00394D73" w:rsidRPr="00394D73">
        <w:t>Recommendations</w:t>
      </w:r>
      <w:bookmarkEnd w:id="378"/>
      <w:bookmarkEnd w:id="379"/>
    </w:p>
    <w:p w14:paraId="11F36592" w14:textId="77777777" w:rsidR="00095D22" w:rsidRDefault="00095D22" w:rsidP="00EF5092">
      <w:r>
        <w:t xml:space="preserve">My recommendations </w:t>
      </w:r>
      <w:r w:rsidR="0086668C">
        <w:t>for organizing the next generation experiments through the</w:t>
      </w:r>
      <w:r>
        <w:t xml:space="preserve"> OFCM</w:t>
      </w:r>
      <w:r w:rsidR="0086668C">
        <w:t xml:space="preserve"> are:</w:t>
      </w:r>
    </w:p>
    <w:p w14:paraId="418C4C2F" w14:textId="77777777" w:rsidR="00A110B3" w:rsidRDefault="0086668C" w:rsidP="00A110B3">
      <w:pPr>
        <w:spacing w:after="0" w:afterAutospacing="0"/>
      </w:pPr>
      <w:r>
        <w:t>O</w:t>
      </w:r>
      <w:r w:rsidR="00095D22">
        <w:t xml:space="preserve">rganize an exploratory meeting to discuss </w:t>
      </w:r>
      <w:r w:rsidR="00A110B3">
        <w:t>framework of a</w:t>
      </w:r>
      <w:r w:rsidR="00095D22" w:rsidRPr="00394D73">
        <w:t xml:space="preserve"> </w:t>
      </w:r>
      <w:r w:rsidR="00A110B3" w:rsidRPr="00394D73">
        <w:t xml:space="preserve">series </w:t>
      </w:r>
      <w:r w:rsidR="00A110B3">
        <w:t xml:space="preserve">of </w:t>
      </w:r>
      <w:r w:rsidR="00095D22" w:rsidRPr="00394D73">
        <w:t>experiment</w:t>
      </w:r>
      <w:r w:rsidR="00A110B3">
        <w:t>s</w:t>
      </w:r>
      <w:r w:rsidR="00095D22">
        <w:t>.</w:t>
      </w:r>
      <w:r w:rsidR="00A110B3" w:rsidRPr="00A110B3">
        <w:t xml:space="preserve"> </w:t>
      </w:r>
      <w:r w:rsidR="00A110B3">
        <w:t xml:space="preserve"> This meeting is a start.</w:t>
      </w:r>
    </w:p>
    <w:p w14:paraId="3E537F1E" w14:textId="77777777" w:rsidR="00A110B3" w:rsidRDefault="00A110B3" w:rsidP="008A1D0F">
      <w:pPr>
        <w:pStyle w:val="ListParagraph"/>
        <w:numPr>
          <w:ilvl w:val="0"/>
          <w:numId w:val="32"/>
        </w:numPr>
        <w:spacing w:before="0" w:beforeAutospacing="0" w:after="100"/>
      </w:pPr>
      <w:r>
        <w:t>Designate a Chair.</w:t>
      </w:r>
    </w:p>
    <w:p w14:paraId="244065C9" w14:textId="77777777" w:rsidR="00A110B3" w:rsidRDefault="00A110B3" w:rsidP="008A1D0F">
      <w:pPr>
        <w:pStyle w:val="ListParagraph"/>
        <w:numPr>
          <w:ilvl w:val="0"/>
          <w:numId w:val="32"/>
        </w:numPr>
        <w:spacing w:before="0" w:beforeAutospacing="0" w:after="100"/>
      </w:pPr>
      <w:r w:rsidRPr="00394D73">
        <w:t xml:space="preserve">Establish meeting </w:t>
      </w:r>
      <w:r>
        <w:t>schedule</w:t>
      </w:r>
    </w:p>
    <w:p w14:paraId="558D9939" w14:textId="77777777" w:rsidR="00A110B3" w:rsidRPr="00394D73" w:rsidRDefault="00A110B3" w:rsidP="008A1D0F">
      <w:pPr>
        <w:pStyle w:val="ListParagraph"/>
        <w:numPr>
          <w:ilvl w:val="0"/>
          <w:numId w:val="32"/>
        </w:numPr>
        <w:spacing w:before="0" w:beforeAutospacing="0" w:after="100"/>
      </w:pPr>
      <w:r>
        <w:t>Develop a</w:t>
      </w:r>
      <w:r w:rsidRPr="00394D73">
        <w:t xml:space="preserve"> plan of action</w:t>
      </w:r>
      <w:r>
        <w:t>.</w:t>
      </w:r>
      <w:r w:rsidRPr="00394D73">
        <w:t xml:space="preserve"> </w:t>
      </w:r>
    </w:p>
    <w:p w14:paraId="343C0B4E" w14:textId="77777777" w:rsidR="00A110B3" w:rsidRPr="00394D73" w:rsidRDefault="00A110B3" w:rsidP="008A1D0F">
      <w:pPr>
        <w:pStyle w:val="ListParagraph"/>
        <w:numPr>
          <w:ilvl w:val="0"/>
          <w:numId w:val="32"/>
        </w:numPr>
        <w:spacing w:before="0" w:beforeAutospacing="0" w:after="100"/>
      </w:pPr>
      <w:r w:rsidRPr="00394D73">
        <w:t>Brief ICMSSR (meets in November, February, May, and August) and gai</w:t>
      </w:r>
      <w:r>
        <w:t xml:space="preserve">n authorization to establish a </w:t>
      </w:r>
      <w:r w:rsidRPr="00394D73">
        <w:t>working group; have an ICMSSR agency representative introduce.</w:t>
      </w:r>
    </w:p>
    <w:p w14:paraId="7E8A82E1" w14:textId="77777777" w:rsidR="000E553E" w:rsidRDefault="00A110B3" w:rsidP="00EF5092">
      <w:r w:rsidRPr="00394D73">
        <w:t>OFCM provid</w:t>
      </w:r>
      <w:r>
        <w:t xml:space="preserve">es executive secretary services.  </w:t>
      </w:r>
      <w:r w:rsidR="005E2D4F">
        <w:t xml:space="preserve">We do the annoying things that </w:t>
      </w:r>
      <w:r>
        <w:t>you</w:t>
      </w:r>
      <w:r w:rsidR="002D4D6C">
        <w:t>,</w:t>
      </w:r>
      <w:r w:rsidR="005E2D4F">
        <w:t xml:space="preserve"> </w:t>
      </w:r>
      <w:r w:rsidR="002D4D6C">
        <w:t xml:space="preserve">as scientists, </w:t>
      </w:r>
      <w:r w:rsidR="005E2D4F">
        <w:t>do</w:t>
      </w:r>
      <w:r>
        <w:t xml:space="preserve"> not want to do.  </w:t>
      </w:r>
      <w:r w:rsidR="00394D73" w:rsidRPr="00394D73">
        <w:t>OFCM assists in drafting Terms of Reference, keeping I</w:t>
      </w:r>
      <w:r>
        <w:t xml:space="preserve">CMSSR apprised of Group actions, </w:t>
      </w:r>
      <w:r w:rsidR="00394D73" w:rsidRPr="00394D73">
        <w:t>track</w:t>
      </w:r>
      <w:r w:rsidR="00E43D26">
        <w:t>ing</w:t>
      </w:r>
      <w:r w:rsidR="00394D73" w:rsidRPr="00394D73">
        <w:t xml:space="preserve"> </w:t>
      </w:r>
      <w:r>
        <w:t xml:space="preserve">the </w:t>
      </w:r>
      <w:r w:rsidRPr="00394D73">
        <w:t>status</w:t>
      </w:r>
      <w:r>
        <w:t xml:space="preserve"> a</w:t>
      </w:r>
      <w:r w:rsidR="00394D73" w:rsidRPr="00394D73">
        <w:t xml:space="preserve">ction </w:t>
      </w:r>
      <w:r>
        <w:t>i</w:t>
      </w:r>
      <w:r w:rsidR="00394D73" w:rsidRPr="00394D73">
        <w:t>tem</w:t>
      </w:r>
      <w:r>
        <w:t>s,</w:t>
      </w:r>
      <w:r w:rsidR="00394D73" w:rsidRPr="00394D73">
        <w:t xml:space="preserve"> and maintain</w:t>
      </w:r>
      <w:r w:rsidR="00E43D26">
        <w:t>ing</w:t>
      </w:r>
      <w:r w:rsidR="00394D73" w:rsidRPr="00394D73">
        <w:t xml:space="preserve"> a regular meeting schedule</w:t>
      </w:r>
      <w:r>
        <w:t xml:space="preserve">.  </w:t>
      </w:r>
      <w:r w:rsidR="000E553E" w:rsidRPr="000E553E">
        <w:t xml:space="preserve">OFCM services include conference rooms in Silver Spring, hosting conference calls or GoToMeeting connectivity, preparing Records of Action </w:t>
      </w:r>
      <w:r w:rsidR="00E43D26">
        <w:t>fro</w:t>
      </w:r>
      <w:r>
        <w:t xml:space="preserve">m the </w:t>
      </w:r>
      <w:r w:rsidR="000E553E" w:rsidRPr="000E553E">
        <w:t xml:space="preserve">meeting </w:t>
      </w:r>
      <w:r>
        <w:t>minutes</w:t>
      </w:r>
      <w:r w:rsidR="000E553E" w:rsidRPr="000E553E">
        <w:t xml:space="preserve">, tracking </w:t>
      </w:r>
      <w:r>
        <w:t>a</w:t>
      </w:r>
      <w:r w:rsidR="000E553E" w:rsidRPr="000E553E">
        <w:t xml:space="preserve">ction </w:t>
      </w:r>
      <w:r>
        <w:t>i</w:t>
      </w:r>
      <w:r w:rsidR="000E553E" w:rsidRPr="000E553E">
        <w:t xml:space="preserve">tems, </w:t>
      </w:r>
      <w:r>
        <w:t xml:space="preserve">providing </w:t>
      </w:r>
      <w:r w:rsidR="000E553E" w:rsidRPr="000E553E">
        <w:t>web site assistance, maintaining group email lists and rosters, and driving a regular interval of meetings.</w:t>
      </w:r>
    </w:p>
    <w:p w14:paraId="22CBDFE3" w14:textId="77777777" w:rsidR="00C72158" w:rsidRDefault="00311F2E" w:rsidP="00AB22CC">
      <w:pPr>
        <w:pStyle w:val="Heading1"/>
      </w:pPr>
      <w:bookmarkStart w:id="380" w:name="_Toc511802204"/>
      <w:bookmarkStart w:id="381" w:name="_Toc514159649"/>
      <w:r>
        <w:t xml:space="preserve">6.17 </w:t>
      </w:r>
      <w:r w:rsidR="00C72158">
        <w:t>Discussion:</w:t>
      </w:r>
      <w:bookmarkEnd w:id="380"/>
      <w:bookmarkEnd w:id="381"/>
    </w:p>
    <w:p w14:paraId="0258BB8B" w14:textId="77777777" w:rsidR="005E2D4F" w:rsidRDefault="005E2D4F" w:rsidP="00DA39FB">
      <w:pPr>
        <w:pStyle w:val="Heading2"/>
      </w:pPr>
      <w:bookmarkStart w:id="382" w:name="_Toc511802205"/>
      <w:bookmarkStart w:id="383" w:name="_Toc514159650"/>
      <w:r>
        <w:t>Martin Schoonen</w:t>
      </w:r>
      <w:bookmarkEnd w:id="382"/>
      <w:bookmarkEnd w:id="383"/>
    </w:p>
    <w:p w14:paraId="211F8031" w14:textId="77777777" w:rsidR="005E2D4F" w:rsidRDefault="005E2D4F" w:rsidP="000F70CE">
      <w:r>
        <w:t>I think that the path that Bill laid out is very appealing because right off the bat it brings all the agencies together in a framework that is already well established.</w:t>
      </w:r>
      <w:r w:rsidR="00626EA1">
        <w:t xml:space="preserve">  </w:t>
      </w:r>
      <w:r>
        <w:t>I think that there is enormous value in that</w:t>
      </w:r>
      <w:r w:rsidR="00E43D26">
        <w:t xml:space="preserve">. </w:t>
      </w:r>
      <w:r>
        <w:t xml:space="preserve"> I think what we need to do </w:t>
      </w:r>
      <w:r w:rsidR="000F70CE">
        <w:t>is to</w:t>
      </w:r>
      <w:r>
        <w:t xml:space="preserve"> have one or two of these types of </w:t>
      </w:r>
      <w:r w:rsidR="000F70CE">
        <w:t xml:space="preserve">virtual </w:t>
      </w:r>
      <w:r>
        <w:t>meetings.</w:t>
      </w:r>
      <w:r w:rsidR="00626EA1">
        <w:t xml:space="preserve">  </w:t>
      </w:r>
      <w:r w:rsidR="00626EA1">
        <w:lastRenderedPageBreak/>
        <w:t>We have 30 or 40</w:t>
      </w:r>
      <w:r>
        <w:t xml:space="preserve"> people that are involved in this </w:t>
      </w:r>
      <w:r w:rsidR="00626EA1">
        <w:t>workshop.  The next task is to form a smaller</w:t>
      </w:r>
      <w:r>
        <w:t xml:space="preserve"> group that can </w:t>
      </w:r>
      <w:r w:rsidR="00626EA1">
        <w:t>implement the</w:t>
      </w:r>
      <w:r>
        <w:t xml:space="preserve"> path that </w:t>
      </w:r>
      <w:r w:rsidR="00626EA1">
        <w:t xml:space="preserve">Bill laid out.  </w:t>
      </w:r>
      <w:r>
        <w:t xml:space="preserve">I think it is </w:t>
      </w:r>
      <w:r w:rsidR="005D7C3B">
        <w:t>worthwhile</w:t>
      </w:r>
      <w:r>
        <w:t xml:space="preserve"> thinking about.</w:t>
      </w:r>
    </w:p>
    <w:p w14:paraId="50859039" w14:textId="77777777" w:rsidR="005E2D4F" w:rsidRDefault="005E2D4F" w:rsidP="00DA39FB">
      <w:pPr>
        <w:pStyle w:val="Heading2"/>
      </w:pPr>
      <w:bookmarkStart w:id="384" w:name="_Toc511802206"/>
      <w:bookmarkStart w:id="385" w:name="_Toc514159651"/>
      <w:r>
        <w:t>Tom Watson</w:t>
      </w:r>
      <w:bookmarkEnd w:id="384"/>
      <w:bookmarkEnd w:id="385"/>
    </w:p>
    <w:p w14:paraId="2EFAC2EF" w14:textId="77777777" w:rsidR="005E2D4F" w:rsidRDefault="005D7C3B" w:rsidP="00C72158">
      <w:r>
        <w:t>Bill,</w:t>
      </w:r>
      <w:r w:rsidR="005E2D4F">
        <w:t xml:space="preserve"> do you think that we need to get a subset of people and have a meeting with your office?</w:t>
      </w:r>
    </w:p>
    <w:p w14:paraId="651517B3" w14:textId="77777777" w:rsidR="005E2D4F" w:rsidRDefault="005E2D4F" w:rsidP="00DA39FB">
      <w:pPr>
        <w:pStyle w:val="Heading2"/>
      </w:pPr>
      <w:bookmarkStart w:id="386" w:name="_Toc511802207"/>
      <w:bookmarkStart w:id="387" w:name="_Toc514159652"/>
      <w:r>
        <w:t>Bill Schulz</w:t>
      </w:r>
      <w:bookmarkEnd w:id="386"/>
      <w:bookmarkEnd w:id="387"/>
    </w:p>
    <w:p w14:paraId="753B15CD" w14:textId="6680083D" w:rsidR="002C3D55" w:rsidRDefault="005E2D4F" w:rsidP="00C72158">
      <w:r>
        <w:t xml:space="preserve">I think that </w:t>
      </w:r>
      <w:r w:rsidR="00626EA1">
        <w:t xml:space="preserve">that is probably the next step.  </w:t>
      </w:r>
      <w:r w:rsidR="000F70CE">
        <w:t>It would be good to</w:t>
      </w:r>
      <w:r>
        <w:t xml:space="preserve"> identify people from at leas</w:t>
      </w:r>
      <w:r w:rsidR="000F70CE">
        <w:t>t three agencies for the working group</w:t>
      </w:r>
      <w:r w:rsidR="00626EA1">
        <w:t xml:space="preserve">.  </w:t>
      </w:r>
      <w:r w:rsidR="002C3D55">
        <w:t xml:space="preserve">You should probably get </w:t>
      </w:r>
      <w:r w:rsidR="00380F73">
        <w:t xml:space="preserve">six </w:t>
      </w:r>
      <w:r w:rsidR="002C3D55">
        <w:t xml:space="preserve">or </w:t>
      </w:r>
      <w:r w:rsidR="00380F73">
        <w:t xml:space="preserve">seven </w:t>
      </w:r>
      <w:r w:rsidR="002C3D55">
        <w:t>people toge</w:t>
      </w:r>
      <w:r w:rsidR="00626EA1">
        <w:t xml:space="preserve">ther as a steering group first.  </w:t>
      </w:r>
      <w:r w:rsidR="002C3D55">
        <w:t xml:space="preserve">That group can lay out </w:t>
      </w:r>
      <w:r w:rsidR="000F70CE">
        <w:t>a path forward,</w:t>
      </w:r>
      <w:r w:rsidR="002C3D55">
        <w:t xml:space="preserve"> </w:t>
      </w:r>
      <w:r w:rsidR="000F70CE">
        <w:t>what the size of</w:t>
      </w:r>
      <w:r w:rsidR="002C3D55">
        <w:t xml:space="preserve"> this group should be</w:t>
      </w:r>
      <w:r w:rsidR="000F70CE">
        <w:t>,</w:t>
      </w:r>
      <w:r w:rsidR="002C3D55">
        <w:t xml:space="preserve"> and wh</w:t>
      </w:r>
      <w:r w:rsidR="00626EA1">
        <w:t xml:space="preserve">at agencies should be involved.  </w:t>
      </w:r>
      <w:r w:rsidR="002C3D55">
        <w:t>Then we can make invitatio</w:t>
      </w:r>
      <w:r w:rsidR="000F70CE">
        <w:t>ns and hold one or two meetings.  T</w:t>
      </w:r>
      <w:r w:rsidR="002C3D55">
        <w:t xml:space="preserve">hen we can </w:t>
      </w:r>
      <w:r w:rsidR="000F70CE">
        <w:t xml:space="preserve">draft </w:t>
      </w:r>
      <w:r w:rsidR="00015C84">
        <w:t xml:space="preserve">a white paper and </w:t>
      </w:r>
      <w:r w:rsidR="000F70CE">
        <w:t xml:space="preserve">presentations </w:t>
      </w:r>
      <w:r w:rsidR="00015C84">
        <w:t>outlining a plan and presen</w:t>
      </w:r>
      <w:r w:rsidR="002C3D55">
        <w:t xml:space="preserve">t </w:t>
      </w:r>
      <w:r w:rsidR="00015C84">
        <w:t xml:space="preserve">that </w:t>
      </w:r>
      <w:r w:rsidR="002C3D55">
        <w:t>to the ICMSSR.</w:t>
      </w:r>
    </w:p>
    <w:p w14:paraId="76C04943" w14:textId="77777777" w:rsidR="002C3D55" w:rsidRDefault="002C3D55" w:rsidP="00DA39FB">
      <w:pPr>
        <w:pStyle w:val="Heading2"/>
      </w:pPr>
      <w:bookmarkStart w:id="388" w:name="_Toc511802208"/>
      <w:bookmarkStart w:id="389" w:name="_Toc514159653"/>
      <w:r>
        <w:t>Julie Pullen</w:t>
      </w:r>
      <w:bookmarkEnd w:id="388"/>
      <w:bookmarkEnd w:id="389"/>
    </w:p>
    <w:p w14:paraId="49C78FD7" w14:textId="77777777" w:rsidR="002C3D55" w:rsidRDefault="002C3D55" w:rsidP="00C72158">
      <w:r>
        <w:t xml:space="preserve">How many working groups do you have right now and is there any overlap with </w:t>
      </w:r>
      <w:r w:rsidR="005D7C3B">
        <w:t>these topics</w:t>
      </w:r>
      <w:r>
        <w:t>?</w:t>
      </w:r>
    </w:p>
    <w:p w14:paraId="07E618BB" w14:textId="77777777" w:rsidR="002C3D55" w:rsidRDefault="002C3D55" w:rsidP="00DA39FB">
      <w:pPr>
        <w:pStyle w:val="Heading2"/>
      </w:pPr>
      <w:bookmarkStart w:id="390" w:name="_Toc511802209"/>
      <w:bookmarkStart w:id="391" w:name="_Toc514159654"/>
      <w:r>
        <w:t>Bill Schulz</w:t>
      </w:r>
      <w:bookmarkEnd w:id="390"/>
      <w:bookmarkEnd w:id="391"/>
    </w:p>
    <w:p w14:paraId="214F6772" w14:textId="77777777" w:rsidR="002C3D55" w:rsidRDefault="002C3D55" w:rsidP="00C72158">
      <w:r>
        <w:t>Right now if you count the joint action groups and the w</w:t>
      </w:r>
      <w:r w:rsidR="00626EA1">
        <w:t xml:space="preserve">orking groups we have about 20.  </w:t>
      </w:r>
      <w:r>
        <w:t>Which sounds like a lot, but a year ago</w:t>
      </w:r>
      <w:r w:rsidR="00626EA1">
        <w:t xml:space="preserve"> we had 44.  We have been culling the heard.  </w:t>
      </w:r>
      <w:r>
        <w:t>We do this quite a bit.</w:t>
      </w:r>
    </w:p>
    <w:p w14:paraId="7E404C03" w14:textId="77777777" w:rsidR="002C3D55" w:rsidRDefault="002C3D55" w:rsidP="00DA39FB">
      <w:pPr>
        <w:pStyle w:val="Heading2"/>
      </w:pPr>
      <w:bookmarkStart w:id="392" w:name="_Toc511802210"/>
      <w:bookmarkStart w:id="393" w:name="_Toc514159655"/>
      <w:r>
        <w:t>Julie Pullen</w:t>
      </w:r>
      <w:bookmarkEnd w:id="392"/>
      <w:bookmarkEnd w:id="393"/>
    </w:p>
    <w:p w14:paraId="03B119DC" w14:textId="77777777" w:rsidR="002C3D55" w:rsidRDefault="002C3D55" w:rsidP="00C72158">
      <w:r>
        <w:t xml:space="preserve">Are there any </w:t>
      </w:r>
      <w:r w:rsidR="00626EA1">
        <w:t xml:space="preserve">topics that overlap with these?  </w:t>
      </w:r>
      <w:r>
        <w:t>Are there any types of groups that already exist that this group could be talking with?</w:t>
      </w:r>
    </w:p>
    <w:p w14:paraId="3C39CFAF" w14:textId="77777777" w:rsidR="002C3D55" w:rsidRDefault="002C3D55" w:rsidP="00DA39FB">
      <w:pPr>
        <w:pStyle w:val="Heading2"/>
      </w:pPr>
      <w:bookmarkStart w:id="394" w:name="_Toc511802211"/>
      <w:bookmarkStart w:id="395" w:name="_Toc514159656"/>
      <w:r>
        <w:t>Bill Schulz</w:t>
      </w:r>
      <w:bookmarkEnd w:id="394"/>
      <w:bookmarkEnd w:id="395"/>
    </w:p>
    <w:p w14:paraId="10E14059" w14:textId="77777777" w:rsidR="002C3D55" w:rsidRDefault="002C3D55" w:rsidP="00C72158">
      <w:r>
        <w:t>That is an interesting questi</w:t>
      </w:r>
      <w:r w:rsidR="00626EA1">
        <w:t xml:space="preserve">on.  </w:t>
      </w:r>
      <w:r>
        <w:t>Off the top of my head I don’t see one</w:t>
      </w:r>
      <w:r w:rsidR="00015C84">
        <w:t xml:space="preserve"> group in our current</w:t>
      </w:r>
      <w:r>
        <w:t xml:space="preserve"> </w:t>
      </w:r>
      <w:r w:rsidR="00015C84">
        <w:t xml:space="preserve">structure with a mandate </w:t>
      </w:r>
      <w:r>
        <w:t>that woul</w:t>
      </w:r>
      <w:r w:rsidR="00626EA1">
        <w:t>d</w:t>
      </w:r>
      <w:r w:rsidR="00015C84">
        <w:t xml:space="preserve"> encompass</w:t>
      </w:r>
      <w:r w:rsidR="00626EA1">
        <w:t xml:space="preserve"> urban dispersion modeling.  </w:t>
      </w:r>
      <w:r w:rsidR="00015C84">
        <w:t>Your community is</w:t>
      </w:r>
      <w:r w:rsidR="00626EA1">
        <w:t xml:space="preserve"> a unique group.  </w:t>
      </w:r>
      <w:r>
        <w:t xml:space="preserve">There might be overlap when you get down to specifics like </w:t>
      </w:r>
      <w:r w:rsidR="00015C84">
        <w:t xml:space="preserve">standardizing </w:t>
      </w:r>
      <w:r>
        <w:t>data format</w:t>
      </w:r>
      <w:r w:rsidR="00015C84">
        <w:t>ting</w:t>
      </w:r>
      <w:r w:rsidR="00626EA1">
        <w:t>, w</w:t>
      </w:r>
      <w:r>
        <w:t xml:space="preserve">hich actually might save us </w:t>
      </w:r>
      <w:r w:rsidR="00626EA1">
        <w:t xml:space="preserve">some work.  </w:t>
      </w:r>
      <w:r>
        <w:t>I don’t see right no</w:t>
      </w:r>
      <w:r w:rsidR="00653D0E">
        <w:t xml:space="preserve">w that </w:t>
      </w:r>
      <w:r w:rsidR="00626EA1">
        <w:t>this effort would dove</w:t>
      </w:r>
      <w:r w:rsidR="00653D0E">
        <w:t>tail easily with</w:t>
      </w:r>
      <w:r w:rsidR="00626EA1">
        <w:t xml:space="preserve"> the existing working groups</w:t>
      </w:r>
      <w:r w:rsidR="00653D0E">
        <w:t>.</w:t>
      </w:r>
    </w:p>
    <w:p w14:paraId="2C6E4CA8" w14:textId="77777777" w:rsidR="00653D0E" w:rsidRDefault="00653D0E" w:rsidP="00DA39FB">
      <w:pPr>
        <w:pStyle w:val="Heading2"/>
      </w:pPr>
      <w:bookmarkStart w:id="396" w:name="_Toc511802212"/>
      <w:bookmarkStart w:id="397" w:name="_Toc514159657"/>
      <w:r>
        <w:lastRenderedPageBreak/>
        <w:t>Martin Schoonen</w:t>
      </w:r>
      <w:bookmarkEnd w:id="396"/>
      <w:bookmarkEnd w:id="397"/>
    </w:p>
    <w:p w14:paraId="1E7F96F6" w14:textId="77777777" w:rsidR="00653D0E" w:rsidRDefault="00653D0E" w:rsidP="00C72158">
      <w:r>
        <w:t xml:space="preserve">Bill, </w:t>
      </w:r>
      <w:r w:rsidR="00E43D26">
        <w:t>l</w:t>
      </w:r>
      <w:r>
        <w:t>et me throw something out just for kicks here.</w:t>
      </w:r>
      <w:r w:rsidR="00626EA1">
        <w:t xml:space="preserve">  </w:t>
      </w:r>
      <w:r>
        <w:t>We have the GMU mee</w:t>
      </w:r>
      <w:r w:rsidR="00626EA1">
        <w:t xml:space="preserve">ting, which is usually in June.  </w:t>
      </w:r>
      <w:r>
        <w:t>If we were to organize ourselves between now and June and after the GMU meeting or before the GMU meeting we could have a meeting at</w:t>
      </w:r>
      <w:r w:rsidR="00626EA1">
        <w:t xml:space="preserve"> Bill’s shop in Silver Springs.  That might be a</w:t>
      </w:r>
      <w:r>
        <w:t xml:space="preserve"> way to think about this in terms of a timeline.</w:t>
      </w:r>
    </w:p>
    <w:p w14:paraId="1FCF0B40" w14:textId="77777777" w:rsidR="00653D0E" w:rsidRDefault="00653D0E" w:rsidP="00AB22CC">
      <w:pPr>
        <w:pStyle w:val="Heading1"/>
      </w:pPr>
      <w:bookmarkStart w:id="398" w:name="_Toc511802213"/>
      <w:bookmarkStart w:id="399" w:name="_Toc514159658"/>
      <w:r>
        <w:t>Bill Schulz</w:t>
      </w:r>
      <w:bookmarkEnd w:id="398"/>
      <w:bookmarkEnd w:id="399"/>
    </w:p>
    <w:p w14:paraId="64EF4C59" w14:textId="77777777" w:rsidR="00653D0E" w:rsidRDefault="00653D0E" w:rsidP="00C72158">
      <w:r>
        <w:t>I think the GMU meeting in June is probably a good target.</w:t>
      </w:r>
    </w:p>
    <w:p w14:paraId="4B50D1B7" w14:textId="77777777" w:rsidR="00653D0E" w:rsidRDefault="00653D0E" w:rsidP="00DA39FB">
      <w:pPr>
        <w:pStyle w:val="Heading2"/>
      </w:pPr>
      <w:bookmarkStart w:id="400" w:name="_Toc511802214"/>
      <w:bookmarkStart w:id="401" w:name="_Toc514159659"/>
      <w:r>
        <w:t>Martin Schoonen</w:t>
      </w:r>
      <w:bookmarkEnd w:id="400"/>
      <w:bookmarkEnd w:id="401"/>
    </w:p>
    <w:p w14:paraId="768A3C15" w14:textId="77777777" w:rsidR="00653D0E" w:rsidRDefault="00653D0E" w:rsidP="00C72158">
      <w:r>
        <w:t>Realistically, there is not going to be much happening betwee</w:t>
      </w:r>
      <w:r w:rsidR="00626EA1">
        <w:t xml:space="preserve">n now and the end of this year.  </w:t>
      </w:r>
      <w:r>
        <w:t>We now have a</w:t>
      </w:r>
      <w:r w:rsidR="00015C84">
        <w:t xml:space="preserve"> core</w:t>
      </w:r>
      <w:r>
        <w:t xml:space="preserve"> group that has been interested in </w:t>
      </w:r>
      <w:r w:rsidR="00015C84">
        <w:t>urban dispersion research and</w:t>
      </w:r>
      <w:r>
        <w:t xml:space="preserve"> there are probably oth</w:t>
      </w:r>
      <w:r w:rsidR="00626EA1">
        <w:t xml:space="preserve">er </w:t>
      </w:r>
      <w:r w:rsidR="00015C84">
        <w:t>researchers</w:t>
      </w:r>
      <w:r w:rsidR="00626EA1">
        <w:t xml:space="preserve"> that </w:t>
      </w:r>
      <w:r w:rsidR="00015C84">
        <w:t>would be interested in participation</w:t>
      </w:r>
      <w:r w:rsidR="00626EA1">
        <w:t xml:space="preserve">.  </w:t>
      </w:r>
      <w:r>
        <w:t xml:space="preserve">We have </w:t>
      </w:r>
      <w:r w:rsidR="00015C84">
        <w:t>more than</w:t>
      </w:r>
      <w:r>
        <w:t xml:space="preserve"> agencies </w:t>
      </w:r>
      <w:r w:rsidR="00CC2AD6">
        <w:t>participating</w:t>
      </w:r>
      <w:r w:rsidR="00015C84">
        <w:t xml:space="preserve"> in this workshop</w:t>
      </w:r>
      <w:r w:rsidR="00CC2AD6">
        <w:t xml:space="preserve">.  </w:t>
      </w:r>
      <w:r>
        <w:t>If we were to gather</w:t>
      </w:r>
      <w:r w:rsidR="00CC2AD6">
        <w:t xml:space="preserve"> our thoughts and send it back </w:t>
      </w:r>
      <w:r>
        <w:t xml:space="preserve">out to the group and </w:t>
      </w:r>
      <w:r w:rsidR="00015C84">
        <w:t>by</w:t>
      </w:r>
      <w:r>
        <w:t xml:space="preserve"> the end of</w:t>
      </w:r>
      <w:r w:rsidR="00CC2AD6">
        <w:t xml:space="preserve"> </w:t>
      </w:r>
      <w:r w:rsidR="00015C84">
        <w:t>have another virtual meeting</w:t>
      </w:r>
      <w:r>
        <w:t xml:space="preserve"> before the </w:t>
      </w:r>
      <w:r w:rsidR="00015C84">
        <w:t>GMU meeting in June</w:t>
      </w:r>
      <w:r>
        <w:t>.</w:t>
      </w:r>
    </w:p>
    <w:p w14:paraId="302FF355" w14:textId="77777777" w:rsidR="00653D0E" w:rsidRDefault="00653D0E" w:rsidP="00DA39FB">
      <w:pPr>
        <w:pStyle w:val="Heading2"/>
      </w:pPr>
      <w:bookmarkStart w:id="402" w:name="_Toc511802215"/>
      <w:bookmarkStart w:id="403" w:name="_Toc514159660"/>
      <w:r>
        <w:t>Tom Watson</w:t>
      </w:r>
      <w:bookmarkEnd w:id="402"/>
      <w:bookmarkEnd w:id="403"/>
    </w:p>
    <w:p w14:paraId="3A96C78A" w14:textId="77777777" w:rsidR="00653D0E" w:rsidRDefault="00653D0E" w:rsidP="00C72158">
      <w:r>
        <w:t xml:space="preserve">We have recorded </w:t>
      </w:r>
      <w:r w:rsidR="00015C84">
        <w:t xml:space="preserve">all the presentations and comments made at the workshop. </w:t>
      </w:r>
      <w:r>
        <w:t xml:space="preserve"> I will work on </w:t>
      </w:r>
      <w:r w:rsidR="00015C84">
        <w:t>a</w:t>
      </w:r>
      <w:r>
        <w:t xml:space="preserve"> report based on th</w:t>
      </w:r>
      <w:r w:rsidR="00CC2AD6">
        <w:t>e</w:t>
      </w:r>
      <w:r w:rsidR="00015C84">
        <w:t>se</w:t>
      </w:r>
      <w:r w:rsidR="00CC2AD6">
        <w:t xml:space="preserve"> discussions a</w:t>
      </w:r>
      <w:r>
        <w:t>nd send it ou</w:t>
      </w:r>
      <w:r w:rsidR="00CC2AD6">
        <w:t xml:space="preserve">t </w:t>
      </w:r>
      <w:r w:rsidR="00E43D26">
        <w:t xml:space="preserve">to </w:t>
      </w:r>
      <w:r w:rsidR="00015C84">
        <w:t>the participants for comment</w:t>
      </w:r>
      <w:r w:rsidR="00CC2AD6">
        <w:t>.  T</w:t>
      </w:r>
      <w:r>
        <w:t>hen we can see about identifying a few people</w:t>
      </w:r>
      <w:r w:rsidR="00015C84">
        <w:t xml:space="preserve"> - </w:t>
      </w:r>
      <w:r>
        <w:t>maybe getting some volunteers</w:t>
      </w:r>
      <w:r w:rsidR="00015C84">
        <w:t xml:space="preserve"> - </w:t>
      </w:r>
      <w:r>
        <w:t>so we can start to form a steering committee.</w:t>
      </w:r>
    </w:p>
    <w:p w14:paraId="4571D3CC" w14:textId="77777777" w:rsidR="00653D0E" w:rsidRDefault="00653D0E" w:rsidP="00DA39FB">
      <w:pPr>
        <w:pStyle w:val="Heading2"/>
      </w:pPr>
      <w:bookmarkStart w:id="404" w:name="_Toc511802216"/>
      <w:bookmarkStart w:id="405" w:name="_Toc514159661"/>
      <w:r>
        <w:t>Julie Pullen</w:t>
      </w:r>
      <w:bookmarkEnd w:id="404"/>
      <w:bookmarkEnd w:id="405"/>
    </w:p>
    <w:p w14:paraId="3AD70AB5" w14:textId="77777777" w:rsidR="00653D0E" w:rsidRDefault="00653D0E" w:rsidP="00C72158">
      <w:r>
        <w:t xml:space="preserve">We should take a look at </w:t>
      </w:r>
      <w:r w:rsidR="003476CB">
        <w:t xml:space="preserve">how </w:t>
      </w:r>
      <w:r>
        <w:t>some of the existing working groups</w:t>
      </w:r>
      <w:r w:rsidR="003476CB">
        <w:t xml:space="preserve"> organize themselves </w:t>
      </w:r>
      <w:r>
        <w:t>in terms of the documents they put together.</w:t>
      </w:r>
    </w:p>
    <w:p w14:paraId="66C2942C" w14:textId="77777777" w:rsidR="003476CB" w:rsidRDefault="003476CB" w:rsidP="00DA39FB">
      <w:pPr>
        <w:pStyle w:val="Heading2"/>
      </w:pPr>
      <w:bookmarkStart w:id="406" w:name="_Toc511802217"/>
      <w:bookmarkStart w:id="407" w:name="_Toc514159662"/>
      <w:r>
        <w:t>Bill Schulz</w:t>
      </w:r>
      <w:bookmarkEnd w:id="406"/>
      <w:bookmarkEnd w:id="407"/>
    </w:p>
    <w:p w14:paraId="51BB54B1" w14:textId="77777777" w:rsidR="00653D0E" w:rsidRDefault="003476CB" w:rsidP="00C72158">
      <w:r>
        <w:t>I can make some terms of reference as examples.</w:t>
      </w:r>
    </w:p>
    <w:p w14:paraId="1AACFC0B" w14:textId="77777777" w:rsidR="003476CB" w:rsidRDefault="003476CB" w:rsidP="00AB22CC">
      <w:pPr>
        <w:pStyle w:val="Heading1"/>
      </w:pPr>
      <w:bookmarkStart w:id="408" w:name="_Toc511802218"/>
      <w:bookmarkStart w:id="409" w:name="_Toc514159663"/>
      <w:r>
        <w:t>Martin Schoonen</w:t>
      </w:r>
      <w:bookmarkEnd w:id="408"/>
      <w:bookmarkEnd w:id="409"/>
    </w:p>
    <w:p w14:paraId="794E017E" w14:textId="77777777" w:rsidR="003476CB" w:rsidRDefault="003476CB" w:rsidP="00C72158">
      <w:r>
        <w:t>Any other people have thoughts on this?</w:t>
      </w:r>
    </w:p>
    <w:p w14:paraId="409C3443" w14:textId="77777777" w:rsidR="003476CB" w:rsidRDefault="003476CB" w:rsidP="00DA39FB">
      <w:pPr>
        <w:pStyle w:val="Heading2"/>
      </w:pPr>
      <w:bookmarkStart w:id="410" w:name="_Toc511802219"/>
      <w:bookmarkStart w:id="411" w:name="_Toc514159664"/>
      <w:r>
        <w:lastRenderedPageBreak/>
        <w:t>Joe Chang</w:t>
      </w:r>
      <w:bookmarkEnd w:id="410"/>
      <w:bookmarkEnd w:id="411"/>
    </w:p>
    <w:p w14:paraId="438DC0FC" w14:textId="77777777" w:rsidR="003476CB" w:rsidRDefault="003476CB" w:rsidP="00C72158">
      <w:r>
        <w:t>I remember in some of the documents that Tom sent he mentioned about possi</w:t>
      </w:r>
      <w:r w:rsidR="00CC2AD6">
        <w:t xml:space="preserve">ble writing an article for AMS.  </w:t>
      </w:r>
      <w:r>
        <w:t>Is that still part of the plan?</w:t>
      </w:r>
    </w:p>
    <w:p w14:paraId="30316ACD" w14:textId="77777777" w:rsidR="003476CB" w:rsidRDefault="003476CB" w:rsidP="00DA39FB">
      <w:pPr>
        <w:pStyle w:val="Heading2"/>
      </w:pPr>
      <w:bookmarkStart w:id="412" w:name="_Toc511802220"/>
      <w:bookmarkStart w:id="413" w:name="_Toc514159665"/>
      <w:r>
        <w:t>Tom Watson</w:t>
      </w:r>
      <w:bookmarkEnd w:id="412"/>
      <w:bookmarkEnd w:id="413"/>
    </w:p>
    <w:p w14:paraId="72DAF97C" w14:textId="77777777" w:rsidR="003476CB" w:rsidRDefault="003476CB" w:rsidP="00C72158">
      <w:r>
        <w:t>I would l</w:t>
      </w:r>
      <w:r w:rsidR="00CC2AD6">
        <w:t xml:space="preserve">ike to </w:t>
      </w:r>
      <w:r w:rsidR="00015C84">
        <w:t>make the report into an article a</w:t>
      </w:r>
      <w:r w:rsidR="00CC2AD6">
        <w:t>fter I write the report</w:t>
      </w:r>
      <w:r w:rsidR="00015C84">
        <w:t xml:space="preserve">.  </w:t>
      </w:r>
      <w:r>
        <w:t xml:space="preserve">I think it would be </w:t>
      </w:r>
      <w:r w:rsidR="00CC2AD6">
        <w:t xml:space="preserve">valuable </w:t>
      </w:r>
      <w:r>
        <w:t xml:space="preserve">to </w:t>
      </w:r>
      <w:r w:rsidR="00F37F88">
        <w:t xml:space="preserve">have an article to </w:t>
      </w:r>
      <w:r>
        <w:t xml:space="preserve">communicate with </w:t>
      </w:r>
      <w:r w:rsidR="00CC2AD6">
        <w:t>members</w:t>
      </w:r>
      <w:r>
        <w:t xml:space="preserve"> of the community that we haven’t </w:t>
      </w:r>
      <w:r w:rsidR="00F37F88">
        <w:t>reached already</w:t>
      </w:r>
      <w:r w:rsidR="00CC2AD6">
        <w:t xml:space="preserve"> a</w:t>
      </w:r>
      <w:r>
        <w:t xml:space="preserve">nd to have a plan that has </w:t>
      </w:r>
      <w:r w:rsidR="00F37F88">
        <w:t>credibility of a</w:t>
      </w:r>
      <w:r>
        <w:t xml:space="preserve"> peer </w:t>
      </w:r>
      <w:r w:rsidR="004920D9">
        <w:t>review</w:t>
      </w:r>
      <w:r w:rsidR="00F37F88">
        <w:t>.</w:t>
      </w:r>
      <w:r>
        <w:t>.</w:t>
      </w:r>
    </w:p>
    <w:p w14:paraId="55A20108" w14:textId="77777777" w:rsidR="003476CB" w:rsidRDefault="003476CB" w:rsidP="00DA39FB">
      <w:pPr>
        <w:pStyle w:val="Heading2"/>
      </w:pPr>
      <w:bookmarkStart w:id="414" w:name="_Toc511802221"/>
      <w:bookmarkStart w:id="415" w:name="_Toc514159666"/>
      <w:r>
        <w:t>Martin Schoonen</w:t>
      </w:r>
      <w:bookmarkEnd w:id="414"/>
      <w:bookmarkEnd w:id="415"/>
    </w:p>
    <w:p w14:paraId="430E7AD4" w14:textId="77777777" w:rsidR="003A1AB0" w:rsidRDefault="003476CB" w:rsidP="00C72158">
      <w:r>
        <w:t>I think we should look collectively at people who sh</w:t>
      </w:r>
      <w:r w:rsidR="003A1AB0">
        <w:t>o</w:t>
      </w:r>
      <w:r>
        <w:t xml:space="preserve">uld be </w:t>
      </w:r>
      <w:r w:rsidR="003A1AB0">
        <w:t>involved in this but weren’t in this meeting today</w:t>
      </w:r>
      <w:r w:rsidR="00E43D26">
        <w:t>.</w:t>
      </w:r>
      <w:r w:rsidR="00CC2AD6">
        <w:t xml:space="preserve">  </w:t>
      </w:r>
      <w:r w:rsidR="00E43D26">
        <w:t xml:space="preserve">We </w:t>
      </w:r>
      <w:r w:rsidR="003A1AB0">
        <w:t>should send a</w:t>
      </w:r>
      <w:r w:rsidR="00CC2AD6">
        <w:t xml:space="preserve">round the list of participants.  </w:t>
      </w:r>
      <w:r w:rsidR="003A1AB0">
        <w:t>Pavlos had a conv</w:t>
      </w:r>
      <w:r w:rsidR="00CC2AD6">
        <w:t>ersation with NFS at one point.  I am not sure if anybody fr</w:t>
      </w:r>
      <w:r w:rsidR="003A1AB0">
        <w:t>om NSF was on this call, but there are other agencies that might have an interest in this and need to be made aware of it.</w:t>
      </w:r>
    </w:p>
    <w:p w14:paraId="1D8AF893" w14:textId="77777777" w:rsidR="003A1AB0" w:rsidRDefault="003A1AB0" w:rsidP="00DA39FB">
      <w:pPr>
        <w:pStyle w:val="Heading2"/>
      </w:pPr>
      <w:bookmarkStart w:id="416" w:name="_Toc511802222"/>
      <w:bookmarkStart w:id="417" w:name="_Toc514159667"/>
      <w:r>
        <w:t>Pavlos Kollias</w:t>
      </w:r>
      <w:bookmarkEnd w:id="416"/>
      <w:bookmarkEnd w:id="417"/>
    </w:p>
    <w:p w14:paraId="776EE5E8" w14:textId="77777777" w:rsidR="00567985" w:rsidRDefault="003A1AB0" w:rsidP="00C72158">
      <w:r>
        <w:t>There has been a</w:t>
      </w:r>
      <w:r w:rsidR="00CC2AD6">
        <w:t xml:space="preserve"> lot of coordination in Europe.  </w:t>
      </w:r>
      <w:r>
        <w:t>In the last Bulletin of the American Meteorological society there was a three page article on what an urban meteorolo</w:t>
      </w:r>
      <w:r w:rsidR="00CC2AD6">
        <w:t>gical network should look like</w:t>
      </w:r>
      <w:r w:rsidR="00F37F88">
        <w:t>, what characteristics this type of network should have,</w:t>
      </w:r>
      <w:r w:rsidR="00567985">
        <w:t xml:space="preserve"> how it should</w:t>
      </w:r>
      <w:r w:rsidR="00F37F88">
        <w:t xml:space="preserve"> be operated, </w:t>
      </w:r>
      <w:r w:rsidR="004748B9">
        <w:t>and its</w:t>
      </w:r>
      <w:r w:rsidR="00E43D26">
        <w:t xml:space="preserve"> objectives.</w:t>
      </w:r>
      <w:r w:rsidR="00CC2AD6">
        <w:t xml:space="preserve">  </w:t>
      </w:r>
      <w:r w:rsidR="00567985">
        <w:t xml:space="preserve">They have a </w:t>
      </w:r>
      <w:r w:rsidR="00F37F88">
        <w:t>plan</w:t>
      </w:r>
      <w:r w:rsidR="00CC2AD6">
        <w:t>.  T</w:t>
      </w:r>
      <w:r w:rsidR="00567985">
        <w:t>hey are a bit a</w:t>
      </w:r>
      <w:r w:rsidR="00CC2AD6">
        <w:t xml:space="preserve">head of us in organizing a coordinated effort.  </w:t>
      </w:r>
      <w:r w:rsidR="00567985">
        <w:t xml:space="preserve">I think that </w:t>
      </w:r>
      <w:r w:rsidR="00CC2AD6">
        <w:t xml:space="preserve">this document could be a start.  </w:t>
      </w:r>
      <w:r w:rsidR="00567985">
        <w:t>Tom can circulate it</w:t>
      </w:r>
      <w:r w:rsidR="00E43D26">
        <w:t>,</w:t>
      </w:r>
      <w:r w:rsidR="00567985">
        <w:t xml:space="preserve"> we can get some feedback</w:t>
      </w:r>
      <w:r w:rsidR="00E43D26">
        <w:t>,</w:t>
      </w:r>
      <w:r w:rsidR="00567985">
        <w:t xml:space="preserve"> and maybe have another meeting in midwinter.</w:t>
      </w:r>
    </w:p>
    <w:p w14:paraId="7476F28F" w14:textId="77777777" w:rsidR="00567985" w:rsidRDefault="00567985" w:rsidP="00DA39FB">
      <w:pPr>
        <w:pStyle w:val="Heading2"/>
      </w:pPr>
      <w:bookmarkStart w:id="418" w:name="_Toc511802223"/>
      <w:bookmarkStart w:id="419" w:name="_Toc514159668"/>
      <w:r>
        <w:t>Wayne Boulton</w:t>
      </w:r>
      <w:bookmarkEnd w:id="418"/>
      <w:bookmarkEnd w:id="419"/>
    </w:p>
    <w:p w14:paraId="12444CC4" w14:textId="77777777" w:rsidR="00935A45" w:rsidRDefault="00567985" w:rsidP="00C72158">
      <w:r>
        <w:t>I do think that there are oth</w:t>
      </w:r>
      <w:r w:rsidR="00CC2AD6">
        <w:t xml:space="preserve">er communities that could help with </w:t>
      </w:r>
      <w:r>
        <w:t>other information</w:t>
      </w:r>
      <w:r w:rsidR="00CC2AD6">
        <w:t xml:space="preserve">.  </w:t>
      </w:r>
      <w:r>
        <w:t>Most of the cities in which one might consider doing a field study will likely mandate</w:t>
      </w:r>
      <w:r w:rsidR="00CC2AD6">
        <w:t>,</w:t>
      </w:r>
      <w:r>
        <w:t xml:space="preserve"> as part of their building code requirements</w:t>
      </w:r>
      <w:r w:rsidR="00CC2AD6">
        <w:t>,</w:t>
      </w:r>
      <w:r>
        <w:t xml:space="preserve"> that pedestrian level wind studies be</w:t>
      </w:r>
      <w:r w:rsidR="00E43D26">
        <w:t xml:space="preserve"> made</w:t>
      </w:r>
      <w:r w:rsidR="00F37F88">
        <w:t>,</w:t>
      </w:r>
      <w:r>
        <w:t xml:space="preserve"> either through fluid dynamics</w:t>
      </w:r>
      <w:r w:rsidR="00F37F88">
        <w:t xml:space="preserve"> simulations or through wind tunnel experiments,</w:t>
      </w:r>
      <w:r w:rsidR="00CC2AD6">
        <w:t xml:space="preserve"> </w:t>
      </w:r>
      <w:r w:rsidR="00E43D26">
        <w:t xml:space="preserve">to predict </w:t>
      </w:r>
      <w:r w:rsidR="00CC2AD6">
        <w:t xml:space="preserve">the effects of new construction.  Many building codes require </w:t>
      </w:r>
      <w:r w:rsidR="00F37F88">
        <w:t xml:space="preserve">an </w:t>
      </w:r>
      <w:r w:rsidR="00CC2AD6">
        <w:t>analysis of</w:t>
      </w:r>
      <w:r>
        <w:t xml:space="preserve"> wind fields </w:t>
      </w:r>
      <w:r w:rsidR="00CC2AD6">
        <w:t xml:space="preserve">at the urban streetscape level.  </w:t>
      </w:r>
      <w:r>
        <w:t>It is quite possible</w:t>
      </w:r>
      <w:r w:rsidR="00CC2AD6">
        <w:t xml:space="preserve"> that</w:t>
      </w:r>
      <w:r w:rsidR="00E43D26">
        <w:t>,</w:t>
      </w:r>
      <w:r>
        <w:t xml:space="preserve"> for the </w:t>
      </w:r>
      <w:r w:rsidR="00935A45">
        <w:t>vast</w:t>
      </w:r>
      <w:r w:rsidR="00CC2AD6">
        <w:t xml:space="preserve"> majority of </w:t>
      </w:r>
      <w:r w:rsidR="00F37F88">
        <w:t>locations</w:t>
      </w:r>
      <w:r w:rsidR="00CC2AD6">
        <w:t xml:space="preserve"> </w:t>
      </w:r>
      <w:r w:rsidR="00E43D26">
        <w:t xml:space="preserve">that </w:t>
      </w:r>
      <w:r w:rsidR="00CC2AD6">
        <w:t>you might co</w:t>
      </w:r>
      <w:r w:rsidR="00935A45">
        <w:t xml:space="preserve">nsider for field </w:t>
      </w:r>
      <w:r w:rsidR="00F37F88">
        <w:t>experiments</w:t>
      </w:r>
      <w:r w:rsidR="00E43D26">
        <w:t>,</w:t>
      </w:r>
      <w:r w:rsidR="00935A45">
        <w:t xml:space="preserve"> dozens of studies </w:t>
      </w:r>
      <w:r w:rsidR="00F37F88">
        <w:t>of</w:t>
      </w:r>
      <w:r w:rsidR="00935A45">
        <w:t xml:space="preserve"> micro scale wind flows </w:t>
      </w:r>
      <w:r w:rsidR="00F37F88">
        <w:t>a specific urban canyon</w:t>
      </w:r>
      <w:r w:rsidR="00935A45">
        <w:t xml:space="preserve"> </w:t>
      </w:r>
      <w:r w:rsidR="00F37F88">
        <w:t>may</w:t>
      </w:r>
      <w:r w:rsidR="00CC2AD6">
        <w:t xml:space="preserve"> already exist</w:t>
      </w:r>
      <w:r w:rsidR="00935A45">
        <w:t>.</w:t>
      </w:r>
      <w:r w:rsidR="00CC2AD6">
        <w:t xml:space="preserve">  </w:t>
      </w:r>
      <w:r w:rsidR="00935A45">
        <w:t>The</w:t>
      </w:r>
      <w:r w:rsidR="00CC2AD6">
        <w:t>se studies</w:t>
      </w:r>
      <w:r w:rsidR="00935A45">
        <w:t xml:space="preserve"> haven’t been</w:t>
      </w:r>
      <w:r w:rsidR="00F37F88">
        <w:t xml:space="preserve"> done from an air quality or </w:t>
      </w:r>
      <w:r w:rsidR="00935A45">
        <w:t>urban dispersion perspective, but nonetheless</w:t>
      </w:r>
      <w:r w:rsidR="00F37F88">
        <w:t>,</w:t>
      </w:r>
      <w:r w:rsidR="00935A45">
        <w:t xml:space="preserve"> they may be an additional data source that would be of interest when validating </w:t>
      </w:r>
      <w:r w:rsidR="00F37F88">
        <w:t xml:space="preserve">models </w:t>
      </w:r>
      <w:r w:rsidR="00935A45">
        <w:t>or even when siting monitors within that urban core.</w:t>
      </w:r>
      <w:r w:rsidR="00CC2AD6">
        <w:t xml:space="preserve">  </w:t>
      </w:r>
      <w:r w:rsidR="00935A45">
        <w:t>I think that there might be an awful lot of information available to the community just by expanding that community and b</w:t>
      </w:r>
      <w:r w:rsidR="00374A61">
        <w:t>ringing in other resources/  T</w:t>
      </w:r>
      <w:r w:rsidR="00935A45">
        <w:t>he building departments, the planning departments wi</w:t>
      </w:r>
      <w:r w:rsidR="00374A61">
        <w:t>ll have that information</w:t>
      </w:r>
      <w:r w:rsidR="00935A45">
        <w:t>.</w:t>
      </w:r>
    </w:p>
    <w:p w14:paraId="6141B592" w14:textId="77777777" w:rsidR="00935A45" w:rsidRDefault="00935A45" w:rsidP="00DA39FB">
      <w:pPr>
        <w:pStyle w:val="Heading2"/>
      </w:pPr>
      <w:bookmarkStart w:id="420" w:name="_Toc511802224"/>
      <w:bookmarkStart w:id="421" w:name="_Toc514159669"/>
      <w:r>
        <w:lastRenderedPageBreak/>
        <w:t>Terry Sullivan</w:t>
      </w:r>
      <w:bookmarkEnd w:id="420"/>
      <w:bookmarkEnd w:id="421"/>
    </w:p>
    <w:p w14:paraId="30DF8EFC" w14:textId="77777777" w:rsidR="002E5311" w:rsidRDefault="00CC2AD6" w:rsidP="00C72158">
      <w:r>
        <w:t xml:space="preserve">I have a general comment.  </w:t>
      </w:r>
      <w:r w:rsidR="00935A45">
        <w:t xml:space="preserve">What I have seen today is something that we need to focus </w:t>
      </w:r>
      <w:r>
        <w:t xml:space="preserve">on and develop. What are we trying to accomplish.  I have heard two areas discussed today.  One of the areas addressed </w:t>
      </w:r>
      <w:r w:rsidR="00B4322F">
        <w:t>was</w:t>
      </w:r>
      <w:r w:rsidR="00AD45A9">
        <w:t xml:space="preserve"> the </w:t>
      </w:r>
      <w:r>
        <w:t>overarching</w:t>
      </w:r>
      <w:r w:rsidR="00AD45A9">
        <w:t xml:space="preserve"> urban dispersion modeling </w:t>
      </w:r>
      <w:r>
        <w:t xml:space="preserve">needs; </w:t>
      </w:r>
      <w:r w:rsidR="00AD45A9">
        <w:t xml:space="preserve">and the other </w:t>
      </w:r>
      <w:r w:rsidR="00B4322F">
        <w:t xml:space="preserve">is emergency response modeling.  </w:t>
      </w:r>
      <w:r w:rsidR="00AD45A9">
        <w:t xml:space="preserve">We started off with emergency response and </w:t>
      </w:r>
      <w:r w:rsidR="00B4322F">
        <w:t xml:space="preserve">moved </w:t>
      </w:r>
      <w:r w:rsidR="00AD45A9">
        <w:t xml:space="preserve"> into urban dispersion modeling.  Tho</w:t>
      </w:r>
      <w:r w:rsidR="00B4322F">
        <w:t xml:space="preserve">se are two different questions.  </w:t>
      </w:r>
      <w:r w:rsidR="00AD45A9">
        <w:t>Those are two different sets of models and two different sets of responses.</w:t>
      </w:r>
    </w:p>
    <w:p w14:paraId="0B7D3770" w14:textId="77777777" w:rsidR="002E5311" w:rsidRDefault="002E5311">
      <w:pPr>
        <w:spacing w:before="0" w:beforeAutospacing="0" w:after="200" w:afterAutospacing="0" w:line="276" w:lineRule="auto"/>
      </w:pPr>
      <w:r>
        <w:br w:type="page"/>
      </w:r>
    </w:p>
    <w:p w14:paraId="5DC467A7" w14:textId="77777777" w:rsidR="00AD45A9" w:rsidRDefault="004827E6" w:rsidP="004827E6">
      <w:pPr>
        <w:pStyle w:val="Heading1"/>
      </w:pPr>
      <w:bookmarkStart w:id="422" w:name="_Toc514159670"/>
      <w:r>
        <w:lastRenderedPageBreak/>
        <w:t>Appendix 1: Registered Participants</w:t>
      </w:r>
      <w:bookmarkEnd w:id="422"/>
    </w:p>
    <w:tbl>
      <w:tblPr>
        <w:tblStyle w:val="TableGrid"/>
        <w:tblW w:w="5000" w:type="pct"/>
        <w:tblLook w:val="04A0" w:firstRow="1" w:lastRow="0" w:firstColumn="1" w:lastColumn="0" w:noHBand="0" w:noVBand="1"/>
      </w:tblPr>
      <w:tblGrid>
        <w:gridCol w:w="2364"/>
        <w:gridCol w:w="11"/>
        <w:gridCol w:w="2365"/>
        <w:gridCol w:w="21"/>
        <w:gridCol w:w="2360"/>
        <w:gridCol w:w="27"/>
        <w:gridCol w:w="2428"/>
      </w:tblGrid>
      <w:tr w:rsidR="005A17BB" w:rsidRPr="004827E6" w14:paraId="119D0542" w14:textId="77777777" w:rsidTr="005A17BB">
        <w:tc>
          <w:tcPr>
            <w:tcW w:w="1234" w:type="pct"/>
          </w:tcPr>
          <w:p w14:paraId="52C952B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b/>
                <w:bCs/>
                <w:color w:val="000000"/>
                <w:sz w:val="20"/>
                <w:szCs w:val="20"/>
              </w:rPr>
            </w:pPr>
            <w:r w:rsidRPr="004827E6">
              <w:rPr>
                <w:rFonts w:ascii="Verdana" w:eastAsia="Times New Roman" w:hAnsi="Verdana" w:cs="Arial"/>
                <w:b/>
                <w:bCs/>
                <w:color w:val="000000"/>
                <w:sz w:val="20"/>
                <w:szCs w:val="20"/>
              </w:rPr>
              <w:t>Title</w:t>
            </w:r>
          </w:p>
        </w:tc>
        <w:tc>
          <w:tcPr>
            <w:tcW w:w="1241" w:type="pct"/>
            <w:gridSpan w:val="2"/>
          </w:tcPr>
          <w:p w14:paraId="10767F7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b/>
                <w:bCs/>
                <w:color w:val="000000"/>
                <w:sz w:val="20"/>
                <w:szCs w:val="20"/>
              </w:rPr>
            </w:pPr>
            <w:r w:rsidRPr="004827E6">
              <w:rPr>
                <w:rFonts w:ascii="Verdana" w:eastAsia="Times New Roman" w:hAnsi="Verdana" w:cs="Arial"/>
                <w:b/>
                <w:bCs/>
                <w:color w:val="000000"/>
                <w:sz w:val="20"/>
                <w:szCs w:val="20"/>
              </w:rPr>
              <w:t>First Name</w:t>
            </w:r>
          </w:p>
        </w:tc>
        <w:tc>
          <w:tcPr>
            <w:tcW w:w="1243" w:type="pct"/>
            <w:gridSpan w:val="2"/>
          </w:tcPr>
          <w:p w14:paraId="2D05857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b/>
                <w:bCs/>
                <w:color w:val="000000"/>
                <w:sz w:val="20"/>
                <w:szCs w:val="20"/>
              </w:rPr>
            </w:pPr>
            <w:r w:rsidRPr="004827E6">
              <w:rPr>
                <w:rFonts w:ascii="Verdana" w:eastAsia="Times New Roman" w:hAnsi="Verdana" w:cs="Arial"/>
                <w:b/>
                <w:bCs/>
                <w:color w:val="000000"/>
                <w:sz w:val="20"/>
                <w:szCs w:val="20"/>
              </w:rPr>
              <w:t>Last Name</w:t>
            </w:r>
          </w:p>
        </w:tc>
        <w:tc>
          <w:tcPr>
            <w:tcW w:w="1282" w:type="pct"/>
            <w:gridSpan w:val="2"/>
          </w:tcPr>
          <w:p w14:paraId="47DD589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b/>
                <w:bCs/>
                <w:color w:val="000000"/>
                <w:sz w:val="20"/>
                <w:szCs w:val="20"/>
              </w:rPr>
            </w:pPr>
            <w:r w:rsidRPr="004827E6">
              <w:rPr>
                <w:rFonts w:ascii="Verdana" w:eastAsia="Times New Roman" w:hAnsi="Verdana" w:cs="Arial"/>
                <w:b/>
                <w:bCs/>
                <w:color w:val="000000"/>
                <w:sz w:val="20"/>
                <w:szCs w:val="20"/>
              </w:rPr>
              <w:t>Affiliation</w:t>
            </w:r>
          </w:p>
        </w:tc>
      </w:tr>
      <w:tr w:rsidR="005A17BB" w:rsidRPr="004827E6" w14:paraId="63C010DD" w14:textId="77777777" w:rsidTr="005A17BB">
        <w:tc>
          <w:tcPr>
            <w:tcW w:w="1234" w:type="pct"/>
          </w:tcPr>
          <w:p w14:paraId="4FDF6B6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492716C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Ron</w:t>
            </w:r>
          </w:p>
        </w:tc>
        <w:tc>
          <w:tcPr>
            <w:tcW w:w="1243" w:type="pct"/>
            <w:gridSpan w:val="2"/>
          </w:tcPr>
          <w:p w14:paraId="7BA155A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Baskett</w:t>
            </w:r>
          </w:p>
        </w:tc>
        <w:tc>
          <w:tcPr>
            <w:tcW w:w="1282" w:type="pct"/>
            <w:gridSpan w:val="2"/>
          </w:tcPr>
          <w:p w14:paraId="77611DC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Consulting Meteorologis</w:t>
            </w:r>
          </w:p>
        </w:tc>
      </w:tr>
      <w:tr w:rsidR="005A17BB" w:rsidRPr="004827E6" w14:paraId="41B87622" w14:textId="77777777" w:rsidTr="005A17BB">
        <w:tc>
          <w:tcPr>
            <w:tcW w:w="1234" w:type="pct"/>
          </w:tcPr>
          <w:p w14:paraId="5A53E9B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60390B5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Jaime</w:t>
            </w:r>
          </w:p>
        </w:tc>
        <w:tc>
          <w:tcPr>
            <w:tcW w:w="1243" w:type="pct"/>
            <w:gridSpan w:val="2"/>
          </w:tcPr>
          <w:p w14:paraId="07759D0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Benavides</w:t>
            </w:r>
          </w:p>
        </w:tc>
        <w:tc>
          <w:tcPr>
            <w:tcW w:w="1282" w:type="pct"/>
            <w:gridSpan w:val="2"/>
          </w:tcPr>
          <w:p w14:paraId="46157F1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Barcelona Supercomputing Center</w:t>
            </w:r>
          </w:p>
        </w:tc>
      </w:tr>
      <w:tr w:rsidR="005A17BB" w:rsidRPr="004827E6" w14:paraId="19DFE14A" w14:textId="77777777" w:rsidTr="005A17BB">
        <w:tc>
          <w:tcPr>
            <w:tcW w:w="1234" w:type="pct"/>
          </w:tcPr>
          <w:p w14:paraId="5C98D0B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6D8BD89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Brian</w:t>
            </w:r>
          </w:p>
        </w:tc>
        <w:tc>
          <w:tcPr>
            <w:tcW w:w="1243" w:type="pct"/>
            <w:gridSpan w:val="2"/>
          </w:tcPr>
          <w:p w14:paraId="2900159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Bigham</w:t>
            </w:r>
          </w:p>
        </w:tc>
        <w:tc>
          <w:tcPr>
            <w:tcW w:w="1282" w:type="pct"/>
            <w:gridSpan w:val="2"/>
          </w:tcPr>
          <w:p w14:paraId="0348C5F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FEMA CBRN</w:t>
            </w:r>
          </w:p>
        </w:tc>
      </w:tr>
      <w:tr w:rsidR="005A17BB" w:rsidRPr="004827E6" w14:paraId="0FC099EC" w14:textId="77777777" w:rsidTr="005A17BB">
        <w:tc>
          <w:tcPr>
            <w:tcW w:w="1234" w:type="pct"/>
          </w:tcPr>
          <w:p w14:paraId="3CD282B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72ED851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Wayne</w:t>
            </w:r>
          </w:p>
        </w:tc>
        <w:tc>
          <w:tcPr>
            <w:tcW w:w="1243" w:type="pct"/>
            <w:gridSpan w:val="2"/>
          </w:tcPr>
          <w:p w14:paraId="1D18933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Boulton</w:t>
            </w:r>
          </w:p>
        </w:tc>
        <w:tc>
          <w:tcPr>
            <w:tcW w:w="1282" w:type="pct"/>
            <w:gridSpan w:val="2"/>
          </w:tcPr>
          <w:p w14:paraId="52D3506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RWDI</w:t>
            </w:r>
          </w:p>
        </w:tc>
      </w:tr>
      <w:tr w:rsidR="005A17BB" w:rsidRPr="004827E6" w14:paraId="31929B5E" w14:textId="77777777" w:rsidTr="005A17BB">
        <w:tc>
          <w:tcPr>
            <w:tcW w:w="1234" w:type="pct"/>
          </w:tcPr>
          <w:p w14:paraId="6ADDBB0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575D535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David</w:t>
            </w:r>
          </w:p>
        </w:tc>
        <w:tc>
          <w:tcPr>
            <w:tcW w:w="1243" w:type="pct"/>
            <w:gridSpan w:val="2"/>
          </w:tcPr>
          <w:p w14:paraId="3252E8E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Brown</w:t>
            </w:r>
          </w:p>
        </w:tc>
        <w:tc>
          <w:tcPr>
            <w:tcW w:w="1282" w:type="pct"/>
            <w:gridSpan w:val="2"/>
          </w:tcPr>
          <w:p w14:paraId="31BCC30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Argonne National Laboratory</w:t>
            </w:r>
          </w:p>
        </w:tc>
      </w:tr>
      <w:tr w:rsidR="005A17BB" w:rsidRPr="004827E6" w14:paraId="3A8A9935" w14:textId="77777777" w:rsidTr="005A17BB">
        <w:tc>
          <w:tcPr>
            <w:tcW w:w="1234" w:type="pct"/>
          </w:tcPr>
          <w:p w14:paraId="605F24F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3D1ACE7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Joseph</w:t>
            </w:r>
          </w:p>
        </w:tc>
        <w:tc>
          <w:tcPr>
            <w:tcW w:w="1243" w:type="pct"/>
            <w:gridSpan w:val="2"/>
          </w:tcPr>
          <w:p w14:paraId="486F427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Chang</w:t>
            </w:r>
          </w:p>
        </w:tc>
        <w:tc>
          <w:tcPr>
            <w:tcW w:w="1282" w:type="pct"/>
            <w:gridSpan w:val="2"/>
          </w:tcPr>
          <w:p w14:paraId="6F55682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RAND Corporation</w:t>
            </w:r>
          </w:p>
        </w:tc>
      </w:tr>
      <w:tr w:rsidR="005A17BB" w:rsidRPr="004827E6" w14:paraId="5346D8F8" w14:textId="77777777" w:rsidTr="005A17BB">
        <w:tc>
          <w:tcPr>
            <w:tcW w:w="1234" w:type="pct"/>
          </w:tcPr>
          <w:p w14:paraId="722460B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789E495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Darren</w:t>
            </w:r>
          </w:p>
        </w:tc>
        <w:tc>
          <w:tcPr>
            <w:tcW w:w="1243" w:type="pct"/>
            <w:gridSpan w:val="2"/>
          </w:tcPr>
          <w:p w14:paraId="6B7106F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Cherneski</w:t>
            </w:r>
          </w:p>
        </w:tc>
        <w:tc>
          <w:tcPr>
            <w:tcW w:w="1282" w:type="pct"/>
            <w:gridSpan w:val="2"/>
          </w:tcPr>
          <w:p w14:paraId="6A261D8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RWDI</w:t>
            </w:r>
          </w:p>
        </w:tc>
      </w:tr>
      <w:tr w:rsidR="005A17BB" w:rsidRPr="004827E6" w14:paraId="0670411C" w14:textId="77777777" w:rsidTr="005A17BB">
        <w:tc>
          <w:tcPr>
            <w:tcW w:w="1234" w:type="pct"/>
          </w:tcPr>
          <w:p w14:paraId="5FFE8CA4"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Prof.</w:t>
            </w:r>
          </w:p>
        </w:tc>
        <w:tc>
          <w:tcPr>
            <w:tcW w:w="1241" w:type="pct"/>
            <w:gridSpan w:val="2"/>
          </w:tcPr>
          <w:p w14:paraId="436654A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Kenneth</w:t>
            </w:r>
          </w:p>
        </w:tc>
        <w:tc>
          <w:tcPr>
            <w:tcW w:w="1243" w:type="pct"/>
            <w:gridSpan w:val="2"/>
          </w:tcPr>
          <w:p w14:paraId="47CA8C2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Davis</w:t>
            </w:r>
          </w:p>
        </w:tc>
        <w:tc>
          <w:tcPr>
            <w:tcW w:w="1282" w:type="pct"/>
            <w:gridSpan w:val="2"/>
          </w:tcPr>
          <w:p w14:paraId="406F3C7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The Pennsylvania State University</w:t>
            </w:r>
          </w:p>
        </w:tc>
      </w:tr>
      <w:tr w:rsidR="005A17BB" w:rsidRPr="004827E6" w14:paraId="60F2DE64" w14:textId="77777777" w:rsidTr="005A17BB">
        <w:tc>
          <w:tcPr>
            <w:tcW w:w="1234" w:type="pct"/>
          </w:tcPr>
          <w:p w14:paraId="1B7E7D6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5E9DB50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Michael</w:t>
            </w:r>
          </w:p>
        </w:tc>
        <w:tc>
          <w:tcPr>
            <w:tcW w:w="1243" w:type="pct"/>
            <w:gridSpan w:val="2"/>
          </w:tcPr>
          <w:p w14:paraId="6336BAD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Dillon</w:t>
            </w:r>
          </w:p>
        </w:tc>
        <w:tc>
          <w:tcPr>
            <w:tcW w:w="1282" w:type="pct"/>
            <w:gridSpan w:val="2"/>
          </w:tcPr>
          <w:p w14:paraId="45AB8AA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Lawrence Livermore National Laboratory</w:t>
            </w:r>
          </w:p>
        </w:tc>
      </w:tr>
      <w:tr w:rsidR="005A17BB" w:rsidRPr="004827E6" w14:paraId="79FEC673" w14:textId="77777777" w:rsidTr="005A17BB">
        <w:tc>
          <w:tcPr>
            <w:tcW w:w="1234" w:type="pct"/>
          </w:tcPr>
          <w:p w14:paraId="604A853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25E61FA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Benjamin</w:t>
            </w:r>
          </w:p>
        </w:tc>
        <w:tc>
          <w:tcPr>
            <w:tcW w:w="1243" w:type="pct"/>
            <w:gridSpan w:val="2"/>
          </w:tcPr>
          <w:p w14:paraId="0858D66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Ervin</w:t>
            </w:r>
          </w:p>
        </w:tc>
        <w:tc>
          <w:tcPr>
            <w:tcW w:w="1282" w:type="pct"/>
            <w:gridSpan w:val="2"/>
          </w:tcPr>
          <w:p w14:paraId="532628F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MIT Lincoln Laboratory</w:t>
            </w:r>
          </w:p>
        </w:tc>
      </w:tr>
      <w:tr w:rsidR="005A17BB" w:rsidRPr="004827E6" w14:paraId="6B7F7366" w14:textId="77777777" w:rsidTr="005A17BB">
        <w:tc>
          <w:tcPr>
            <w:tcW w:w="1234" w:type="pct"/>
          </w:tcPr>
          <w:p w14:paraId="3E101C7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Ms.</w:t>
            </w:r>
          </w:p>
        </w:tc>
        <w:tc>
          <w:tcPr>
            <w:tcW w:w="1241" w:type="pct"/>
            <w:gridSpan w:val="2"/>
          </w:tcPr>
          <w:p w14:paraId="0B21EB3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SUSAN</w:t>
            </w:r>
          </w:p>
        </w:tc>
        <w:tc>
          <w:tcPr>
            <w:tcW w:w="1243" w:type="pct"/>
            <w:gridSpan w:val="2"/>
          </w:tcPr>
          <w:p w14:paraId="2F493D8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FRANCISCO</w:t>
            </w:r>
          </w:p>
        </w:tc>
        <w:tc>
          <w:tcPr>
            <w:tcW w:w="1282" w:type="pct"/>
            <w:gridSpan w:val="2"/>
          </w:tcPr>
          <w:p w14:paraId="27C92AE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NYPD Counterterrorism</w:t>
            </w:r>
          </w:p>
        </w:tc>
      </w:tr>
      <w:tr w:rsidR="005A17BB" w:rsidRPr="004827E6" w14:paraId="271C0C68" w14:textId="77777777" w:rsidTr="005A17BB">
        <w:tc>
          <w:tcPr>
            <w:tcW w:w="1234" w:type="pct"/>
          </w:tcPr>
          <w:p w14:paraId="137AF29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6EB938E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Rick</w:t>
            </w:r>
          </w:p>
        </w:tc>
        <w:tc>
          <w:tcPr>
            <w:tcW w:w="1243" w:type="pct"/>
            <w:gridSpan w:val="2"/>
          </w:tcPr>
          <w:p w14:paraId="52CA1DD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Fry</w:t>
            </w:r>
          </w:p>
        </w:tc>
        <w:tc>
          <w:tcPr>
            <w:tcW w:w="1282" w:type="pct"/>
            <w:gridSpan w:val="2"/>
          </w:tcPr>
          <w:p w14:paraId="2EE876A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Defense Threat Reduction Agency</w:t>
            </w:r>
          </w:p>
        </w:tc>
      </w:tr>
      <w:tr w:rsidR="005A17BB" w:rsidRPr="004827E6" w14:paraId="6FB88EBE" w14:textId="77777777" w:rsidTr="005A17BB">
        <w:tc>
          <w:tcPr>
            <w:tcW w:w="1234" w:type="pct"/>
          </w:tcPr>
          <w:p w14:paraId="7A14A64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053CE4D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Gerald</w:t>
            </w:r>
          </w:p>
        </w:tc>
        <w:tc>
          <w:tcPr>
            <w:tcW w:w="1243" w:type="pct"/>
            <w:gridSpan w:val="2"/>
          </w:tcPr>
          <w:p w14:paraId="0C23D22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Geernaert</w:t>
            </w:r>
          </w:p>
        </w:tc>
        <w:tc>
          <w:tcPr>
            <w:tcW w:w="1282" w:type="pct"/>
            <w:gridSpan w:val="2"/>
          </w:tcPr>
          <w:p w14:paraId="554268B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Department of Energy</w:t>
            </w:r>
          </w:p>
        </w:tc>
      </w:tr>
      <w:tr w:rsidR="005A17BB" w:rsidRPr="004827E6" w14:paraId="3FAD648F" w14:textId="77777777" w:rsidTr="005A17BB">
        <w:tc>
          <w:tcPr>
            <w:tcW w:w="1234" w:type="pct"/>
          </w:tcPr>
          <w:p w14:paraId="164913C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Prof.</w:t>
            </w:r>
          </w:p>
        </w:tc>
        <w:tc>
          <w:tcPr>
            <w:tcW w:w="1241" w:type="pct"/>
            <w:gridSpan w:val="2"/>
          </w:tcPr>
          <w:p w14:paraId="0C894DD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Masoud</w:t>
            </w:r>
          </w:p>
        </w:tc>
        <w:tc>
          <w:tcPr>
            <w:tcW w:w="1243" w:type="pct"/>
            <w:gridSpan w:val="2"/>
          </w:tcPr>
          <w:p w14:paraId="0A7C8EB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Ghandehari</w:t>
            </w:r>
          </w:p>
        </w:tc>
        <w:tc>
          <w:tcPr>
            <w:tcW w:w="1282" w:type="pct"/>
            <w:gridSpan w:val="2"/>
          </w:tcPr>
          <w:p w14:paraId="677CF41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NYU</w:t>
            </w:r>
          </w:p>
        </w:tc>
      </w:tr>
      <w:tr w:rsidR="005A17BB" w:rsidRPr="004827E6" w14:paraId="55BFC0C7" w14:textId="77777777" w:rsidTr="005A17BB">
        <w:tc>
          <w:tcPr>
            <w:tcW w:w="1234" w:type="pct"/>
          </w:tcPr>
          <w:p w14:paraId="79F796F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2A686E5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Akshay</w:t>
            </w:r>
          </w:p>
        </w:tc>
        <w:tc>
          <w:tcPr>
            <w:tcW w:w="1243" w:type="pct"/>
            <w:gridSpan w:val="2"/>
          </w:tcPr>
          <w:p w14:paraId="035D87A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Gowardhan</w:t>
            </w:r>
          </w:p>
        </w:tc>
        <w:tc>
          <w:tcPr>
            <w:tcW w:w="1282" w:type="pct"/>
            <w:gridSpan w:val="2"/>
          </w:tcPr>
          <w:p w14:paraId="3628C95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LLNL/ NARAC</w:t>
            </w:r>
          </w:p>
        </w:tc>
      </w:tr>
      <w:tr w:rsidR="005A17BB" w:rsidRPr="004827E6" w14:paraId="62E55178" w14:textId="77777777" w:rsidTr="005A17BB">
        <w:tc>
          <w:tcPr>
            <w:tcW w:w="1234" w:type="pct"/>
          </w:tcPr>
          <w:p w14:paraId="38536D6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739903D2"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John</w:t>
            </w:r>
          </w:p>
        </w:tc>
        <w:tc>
          <w:tcPr>
            <w:tcW w:w="1243" w:type="pct"/>
            <w:gridSpan w:val="2"/>
          </w:tcPr>
          <w:p w14:paraId="503495B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Heiser</w:t>
            </w:r>
          </w:p>
        </w:tc>
        <w:tc>
          <w:tcPr>
            <w:tcW w:w="1282" w:type="pct"/>
            <w:gridSpan w:val="2"/>
          </w:tcPr>
          <w:p w14:paraId="0C603BD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Brookhaven National Laboratory</w:t>
            </w:r>
          </w:p>
        </w:tc>
      </w:tr>
      <w:tr w:rsidR="005A17BB" w:rsidRPr="004827E6" w14:paraId="5FC9458A" w14:textId="77777777" w:rsidTr="005A17BB">
        <w:tc>
          <w:tcPr>
            <w:tcW w:w="1234" w:type="pct"/>
          </w:tcPr>
          <w:p w14:paraId="12734DA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6C779A9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Robert</w:t>
            </w:r>
          </w:p>
        </w:tc>
        <w:tc>
          <w:tcPr>
            <w:tcW w:w="1243" w:type="pct"/>
            <w:gridSpan w:val="2"/>
          </w:tcPr>
          <w:p w14:paraId="4372B4A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Hendry</w:t>
            </w:r>
          </w:p>
        </w:tc>
        <w:tc>
          <w:tcPr>
            <w:tcW w:w="1282" w:type="pct"/>
            <w:gridSpan w:val="2"/>
          </w:tcPr>
          <w:p w14:paraId="22883E4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MIT Lincoln Laboratory</w:t>
            </w:r>
          </w:p>
        </w:tc>
      </w:tr>
      <w:tr w:rsidR="005A17BB" w:rsidRPr="004827E6" w14:paraId="02BB3C7F" w14:textId="77777777" w:rsidTr="005A17BB">
        <w:tc>
          <w:tcPr>
            <w:tcW w:w="1234" w:type="pct"/>
          </w:tcPr>
          <w:p w14:paraId="477D979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382E9C7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Nathan</w:t>
            </w:r>
          </w:p>
        </w:tc>
        <w:tc>
          <w:tcPr>
            <w:tcW w:w="1243" w:type="pct"/>
            <w:gridSpan w:val="2"/>
          </w:tcPr>
          <w:p w14:paraId="6F350B5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Hoteling</w:t>
            </w:r>
          </w:p>
        </w:tc>
        <w:tc>
          <w:tcPr>
            <w:tcW w:w="1282" w:type="pct"/>
            <w:gridSpan w:val="2"/>
          </w:tcPr>
          <w:p w14:paraId="61011CD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DOE</w:t>
            </w:r>
          </w:p>
        </w:tc>
      </w:tr>
      <w:tr w:rsidR="005A17BB" w:rsidRPr="004827E6" w14:paraId="3181FFF3" w14:textId="77777777" w:rsidTr="005A17BB">
        <w:tc>
          <w:tcPr>
            <w:tcW w:w="1234" w:type="pct"/>
          </w:tcPr>
          <w:p w14:paraId="640C7AF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Captain</w:t>
            </w:r>
          </w:p>
        </w:tc>
        <w:tc>
          <w:tcPr>
            <w:tcW w:w="1241" w:type="pct"/>
            <w:gridSpan w:val="2"/>
          </w:tcPr>
          <w:p w14:paraId="4DD5999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Joselito</w:t>
            </w:r>
          </w:p>
        </w:tc>
        <w:tc>
          <w:tcPr>
            <w:tcW w:w="1243" w:type="pct"/>
            <w:gridSpan w:val="2"/>
          </w:tcPr>
          <w:p w14:paraId="16711FA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Ignacio</w:t>
            </w:r>
          </w:p>
        </w:tc>
        <w:tc>
          <w:tcPr>
            <w:tcW w:w="1282" w:type="pct"/>
            <w:gridSpan w:val="2"/>
          </w:tcPr>
          <w:p w14:paraId="0CD70FB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DHS/FEMA</w:t>
            </w:r>
          </w:p>
        </w:tc>
      </w:tr>
      <w:tr w:rsidR="005A17BB" w:rsidRPr="004827E6" w14:paraId="4EF32762" w14:textId="77777777" w:rsidTr="005A17BB">
        <w:tc>
          <w:tcPr>
            <w:tcW w:w="1234" w:type="pct"/>
          </w:tcPr>
          <w:p w14:paraId="6344D06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61FC42C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Paul</w:t>
            </w:r>
          </w:p>
        </w:tc>
        <w:tc>
          <w:tcPr>
            <w:tcW w:w="1243" w:type="pct"/>
            <w:gridSpan w:val="2"/>
          </w:tcPr>
          <w:p w14:paraId="2599D48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Kalb</w:t>
            </w:r>
          </w:p>
        </w:tc>
        <w:tc>
          <w:tcPr>
            <w:tcW w:w="1282" w:type="pct"/>
            <w:gridSpan w:val="2"/>
          </w:tcPr>
          <w:p w14:paraId="197C41C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BNL</w:t>
            </w:r>
          </w:p>
        </w:tc>
      </w:tr>
      <w:tr w:rsidR="005A17BB" w:rsidRPr="004827E6" w14:paraId="119FFA47" w14:textId="77777777" w:rsidTr="005A17BB">
        <w:tc>
          <w:tcPr>
            <w:tcW w:w="1234" w:type="pct"/>
          </w:tcPr>
          <w:p w14:paraId="613AC32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Ms.</w:t>
            </w:r>
          </w:p>
        </w:tc>
        <w:tc>
          <w:tcPr>
            <w:tcW w:w="1241" w:type="pct"/>
            <w:gridSpan w:val="2"/>
          </w:tcPr>
          <w:p w14:paraId="265C8B6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Anna</w:t>
            </w:r>
          </w:p>
        </w:tc>
        <w:tc>
          <w:tcPr>
            <w:tcW w:w="1243" w:type="pct"/>
            <w:gridSpan w:val="2"/>
          </w:tcPr>
          <w:p w14:paraId="475BB92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Karion</w:t>
            </w:r>
          </w:p>
        </w:tc>
        <w:tc>
          <w:tcPr>
            <w:tcW w:w="1282" w:type="pct"/>
            <w:gridSpan w:val="2"/>
          </w:tcPr>
          <w:p w14:paraId="24DB718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NIST</w:t>
            </w:r>
          </w:p>
        </w:tc>
      </w:tr>
      <w:tr w:rsidR="005A17BB" w:rsidRPr="004827E6" w14:paraId="35CF1508" w14:textId="77777777" w:rsidTr="005A17BB">
        <w:tc>
          <w:tcPr>
            <w:tcW w:w="1234" w:type="pct"/>
          </w:tcPr>
          <w:p w14:paraId="4151374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63C2958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Israel</w:t>
            </w:r>
          </w:p>
        </w:tc>
        <w:tc>
          <w:tcPr>
            <w:tcW w:w="1243" w:type="pct"/>
            <w:gridSpan w:val="2"/>
          </w:tcPr>
          <w:p w14:paraId="3AF03E9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Lopez Coto</w:t>
            </w:r>
          </w:p>
        </w:tc>
        <w:tc>
          <w:tcPr>
            <w:tcW w:w="1282" w:type="pct"/>
            <w:gridSpan w:val="2"/>
          </w:tcPr>
          <w:p w14:paraId="2D9E87D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NIST</w:t>
            </w:r>
          </w:p>
        </w:tc>
      </w:tr>
      <w:tr w:rsidR="005A17BB" w:rsidRPr="004827E6" w14:paraId="0B85D046" w14:textId="77777777" w:rsidTr="005A17BB">
        <w:tc>
          <w:tcPr>
            <w:tcW w:w="1234" w:type="pct"/>
          </w:tcPr>
          <w:p w14:paraId="6466B56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1" w:type="pct"/>
            <w:gridSpan w:val="2"/>
          </w:tcPr>
          <w:p w14:paraId="53497CD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David</w:t>
            </w:r>
          </w:p>
        </w:tc>
        <w:tc>
          <w:tcPr>
            <w:tcW w:w="1243" w:type="pct"/>
            <w:gridSpan w:val="2"/>
          </w:tcPr>
          <w:p w14:paraId="45482BB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Lorenzetti</w:t>
            </w:r>
          </w:p>
        </w:tc>
        <w:tc>
          <w:tcPr>
            <w:tcW w:w="1282" w:type="pct"/>
            <w:gridSpan w:val="2"/>
          </w:tcPr>
          <w:p w14:paraId="7CC0CD02"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Berkeley Laboratory</w:t>
            </w:r>
          </w:p>
        </w:tc>
      </w:tr>
      <w:tr w:rsidR="005A17BB" w:rsidRPr="004827E6" w14:paraId="4913E2CC" w14:textId="77777777" w:rsidTr="005A17BB">
        <w:tc>
          <w:tcPr>
            <w:tcW w:w="1234" w:type="pct"/>
          </w:tcPr>
          <w:p w14:paraId="2793BB5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69879F8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Edward</w:t>
            </w:r>
          </w:p>
        </w:tc>
        <w:tc>
          <w:tcPr>
            <w:tcW w:w="1243" w:type="pct"/>
            <w:gridSpan w:val="2"/>
          </w:tcPr>
          <w:p w14:paraId="12FFAF2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Luke</w:t>
            </w:r>
          </w:p>
        </w:tc>
        <w:tc>
          <w:tcPr>
            <w:tcW w:w="1282" w:type="pct"/>
            <w:gridSpan w:val="2"/>
          </w:tcPr>
          <w:p w14:paraId="75EE112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BNL</w:t>
            </w:r>
          </w:p>
        </w:tc>
      </w:tr>
      <w:tr w:rsidR="005A17BB" w:rsidRPr="004827E6" w14:paraId="04DD0226" w14:textId="77777777" w:rsidTr="005A17BB">
        <w:tc>
          <w:tcPr>
            <w:tcW w:w="1234" w:type="pct"/>
          </w:tcPr>
          <w:p w14:paraId="1AF094C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1" w:type="pct"/>
            <w:gridSpan w:val="2"/>
          </w:tcPr>
          <w:p w14:paraId="1A88B35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ARTHUR</w:t>
            </w:r>
          </w:p>
        </w:tc>
        <w:tc>
          <w:tcPr>
            <w:tcW w:w="1243" w:type="pct"/>
            <w:gridSpan w:val="2"/>
          </w:tcPr>
          <w:p w14:paraId="0955060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MOGIL</w:t>
            </w:r>
          </w:p>
        </w:tc>
        <w:tc>
          <w:tcPr>
            <w:tcW w:w="1282" w:type="pct"/>
            <w:gridSpan w:val="2"/>
          </w:tcPr>
          <w:p w14:paraId="1DD4B97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NYPD Counter Terrorism</w:t>
            </w:r>
          </w:p>
        </w:tc>
      </w:tr>
      <w:tr w:rsidR="005A17BB" w:rsidRPr="004827E6" w14:paraId="33C92A76" w14:textId="77777777" w:rsidTr="005A17BB">
        <w:tc>
          <w:tcPr>
            <w:tcW w:w="1234" w:type="pct"/>
          </w:tcPr>
          <w:p w14:paraId="2DA82A72"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p>
        </w:tc>
        <w:tc>
          <w:tcPr>
            <w:tcW w:w="1241" w:type="pct"/>
            <w:gridSpan w:val="2"/>
          </w:tcPr>
          <w:p w14:paraId="27712B8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p>
        </w:tc>
        <w:tc>
          <w:tcPr>
            <w:tcW w:w="1243" w:type="pct"/>
            <w:gridSpan w:val="2"/>
          </w:tcPr>
          <w:p w14:paraId="3BA0E61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p>
        </w:tc>
        <w:tc>
          <w:tcPr>
            <w:tcW w:w="1282" w:type="pct"/>
            <w:gridSpan w:val="2"/>
          </w:tcPr>
          <w:p w14:paraId="26A8C63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p>
        </w:tc>
      </w:tr>
      <w:tr w:rsidR="005A17BB" w:rsidRPr="004827E6" w14:paraId="00D13D8B" w14:textId="77777777" w:rsidTr="005A17BB">
        <w:tc>
          <w:tcPr>
            <w:tcW w:w="1240" w:type="pct"/>
            <w:gridSpan w:val="2"/>
          </w:tcPr>
          <w:p w14:paraId="476EBBB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7E246D4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Stephen</w:t>
            </w:r>
          </w:p>
        </w:tc>
        <w:tc>
          <w:tcPr>
            <w:tcW w:w="1246" w:type="pct"/>
            <w:gridSpan w:val="2"/>
          </w:tcPr>
          <w:p w14:paraId="56819BD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Musolino</w:t>
            </w:r>
          </w:p>
        </w:tc>
        <w:tc>
          <w:tcPr>
            <w:tcW w:w="1267" w:type="pct"/>
          </w:tcPr>
          <w:p w14:paraId="4544F0A8"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BNL</w:t>
            </w:r>
          </w:p>
        </w:tc>
      </w:tr>
      <w:tr w:rsidR="005A17BB" w:rsidRPr="004827E6" w14:paraId="2FD27B4A" w14:textId="77777777" w:rsidTr="005A17BB">
        <w:tc>
          <w:tcPr>
            <w:tcW w:w="1240" w:type="pct"/>
            <w:gridSpan w:val="2"/>
          </w:tcPr>
          <w:p w14:paraId="7632AF2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1177153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John</w:t>
            </w:r>
          </w:p>
        </w:tc>
        <w:tc>
          <w:tcPr>
            <w:tcW w:w="1246" w:type="pct"/>
            <w:gridSpan w:val="2"/>
          </w:tcPr>
          <w:p w14:paraId="2076738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Nasstrom</w:t>
            </w:r>
          </w:p>
        </w:tc>
        <w:tc>
          <w:tcPr>
            <w:tcW w:w="1267" w:type="pct"/>
          </w:tcPr>
          <w:p w14:paraId="7B3B5FA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LLNL</w:t>
            </w:r>
          </w:p>
        </w:tc>
      </w:tr>
      <w:tr w:rsidR="005A17BB" w:rsidRPr="004827E6" w14:paraId="15D94861" w14:textId="77777777" w:rsidTr="005A17BB">
        <w:tc>
          <w:tcPr>
            <w:tcW w:w="1240" w:type="pct"/>
            <w:gridSpan w:val="2"/>
          </w:tcPr>
          <w:p w14:paraId="38D0A112" w14:textId="77777777" w:rsidR="005A17BB" w:rsidRPr="005A17BB"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5A17BB">
              <w:rPr>
                <w:rFonts w:ascii="Verdana" w:eastAsia="Times New Roman" w:hAnsi="Verdana" w:cs="Arial"/>
                <w:color w:val="000000"/>
                <w:sz w:val="20"/>
                <w:szCs w:val="20"/>
              </w:rPr>
              <w:t xml:space="preserve">Ms. </w:t>
            </w:r>
          </w:p>
        </w:tc>
        <w:tc>
          <w:tcPr>
            <w:tcW w:w="1246" w:type="pct"/>
            <w:gridSpan w:val="2"/>
          </w:tcPr>
          <w:p w14:paraId="36C00B8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Stephanie</w:t>
            </w:r>
          </w:p>
        </w:tc>
        <w:tc>
          <w:tcPr>
            <w:tcW w:w="1246" w:type="pct"/>
            <w:gridSpan w:val="2"/>
          </w:tcPr>
          <w:p w14:paraId="0087FC2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Neuscamman</w:t>
            </w:r>
          </w:p>
        </w:tc>
        <w:tc>
          <w:tcPr>
            <w:tcW w:w="1267" w:type="pct"/>
          </w:tcPr>
          <w:p w14:paraId="7BE185D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Lawrence Livermore National Lab</w:t>
            </w:r>
          </w:p>
        </w:tc>
      </w:tr>
      <w:tr w:rsidR="005A17BB" w:rsidRPr="004827E6" w14:paraId="2C5BF0C3" w14:textId="77777777" w:rsidTr="005A17BB">
        <w:tc>
          <w:tcPr>
            <w:tcW w:w="1240" w:type="pct"/>
            <w:gridSpan w:val="2"/>
          </w:tcPr>
          <w:p w14:paraId="4BBA6F34"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Mrs.</w:t>
            </w:r>
          </w:p>
        </w:tc>
        <w:tc>
          <w:tcPr>
            <w:tcW w:w="1246" w:type="pct"/>
            <w:gridSpan w:val="2"/>
          </w:tcPr>
          <w:p w14:paraId="4A49000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Heather</w:t>
            </w:r>
          </w:p>
        </w:tc>
        <w:tc>
          <w:tcPr>
            <w:tcW w:w="1246" w:type="pct"/>
            <w:gridSpan w:val="2"/>
          </w:tcPr>
          <w:p w14:paraId="6D93A43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Pennington</w:t>
            </w:r>
          </w:p>
        </w:tc>
        <w:tc>
          <w:tcPr>
            <w:tcW w:w="1267" w:type="pct"/>
          </w:tcPr>
          <w:p w14:paraId="5411079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Sandia National Laboratories</w:t>
            </w:r>
          </w:p>
        </w:tc>
      </w:tr>
      <w:tr w:rsidR="005A17BB" w:rsidRPr="004827E6" w14:paraId="0C3EFC98" w14:textId="77777777" w:rsidTr="005A17BB">
        <w:tc>
          <w:tcPr>
            <w:tcW w:w="1240" w:type="pct"/>
            <w:gridSpan w:val="2"/>
          </w:tcPr>
          <w:p w14:paraId="5E302D5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6" w:type="pct"/>
            <w:gridSpan w:val="2"/>
          </w:tcPr>
          <w:p w14:paraId="7947A3B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Rickey</w:t>
            </w:r>
          </w:p>
        </w:tc>
        <w:tc>
          <w:tcPr>
            <w:tcW w:w="1246" w:type="pct"/>
            <w:gridSpan w:val="2"/>
          </w:tcPr>
          <w:p w14:paraId="4C617AA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Petty</w:t>
            </w:r>
          </w:p>
        </w:tc>
        <w:tc>
          <w:tcPr>
            <w:tcW w:w="1267" w:type="pct"/>
          </w:tcPr>
          <w:p w14:paraId="52AB2F3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 xml:space="preserve">US Department of Energy, Office of </w:t>
            </w:r>
            <w:r w:rsidRPr="004827E6">
              <w:rPr>
                <w:rFonts w:ascii="Verdana" w:eastAsia="Times New Roman" w:hAnsi="Verdana" w:cs="Arial"/>
                <w:color w:val="000000"/>
                <w:sz w:val="20"/>
                <w:szCs w:val="20"/>
              </w:rPr>
              <w:lastRenderedPageBreak/>
              <w:t>Science, SC-23.1</w:t>
            </w:r>
          </w:p>
        </w:tc>
      </w:tr>
      <w:tr w:rsidR="005A17BB" w:rsidRPr="004827E6" w14:paraId="058D9026" w14:textId="77777777" w:rsidTr="005A17BB">
        <w:tc>
          <w:tcPr>
            <w:tcW w:w="1240" w:type="pct"/>
            <w:gridSpan w:val="2"/>
          </w:tcPr>
          <w:p w14:paraId="676CFBC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lastRenderedPageBreak/>
              <w:t>Dr.</w:t>
            </w:r>
          </w:p>
        </w:tc>
        <w:tc>
          <w:tcPr>
            <w:tcW w:w="1246" w:type="pct"/>
            <w:gridSpan w:val="2"/>
          </w:tcPr>
          <w:p w14:paraId="5B02FF3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Aaron</w:t>
            </w:r>
          </w:p>
        </w:tc>
        <w:tc>
          <w:tcPr>
            <w:tcW w:w="1246" w:type="pct"/>
            <w:gridSpan w:val="2"/>
          </w:tcPr>
          <w:p w14:paraId="1D05D49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Piña</w:t>
            </w:r>
          </w:p>
        </w:tc>
        <w:tc>
          <w:tcPr>
            <w:tcW w:w="1267" w:type="pct"/>
          </w:tcPr>
          <w:p w14:paraId="03B9AF7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Aeris LLC</w:t>
            </w:r>
          </w:p>
        </w:tc>
      </w:tr>
      <w:tr w:rsidR="005A17BB" w:rsidRPr="004827E6" w14:paraId="68256BEB" w14:textId="77777777" w:rsidTr="005A17BB">
        <w:tc>
          <w:tcPr>
            <w:tcW w:w="1240" w:type="pct"/>
            <w:gridSpan w:val="2"/>
          </w:tcPr>
          <w:p w14:paraId="22DFB775"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7B8DB91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Kuldeep</w:t>
            </w:r>
          </w:p>
        </w:tc>
        <w:tc>
          <w:tcPr>
            <w:tcW w:w="1246" w:type="pct"/>
            <w:gridSpan w:val="2"/>
          </w:tcPr>
          <w:p w14:paraId="0702093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Prasad</w:t>
            </w:r>
          </w:p>
        </w:tc>
        <w:tc>
          <w:tcPr>
            <w:tcW w:w="1267" w:type="pct"/>
          </w:tcPr>
          <w:p w14:paraId="74291C0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NIST</w:t>
            </w:r>
          </w:p>
        </w:tc>
      </w:tr>
      <w:tr w:rsidR="005A17BB" w:rsidRPr="004827E6" w14:paraId="40F2C573" w14:textId="77777777" w:rsidTr="005A17BB">
        <w:tc>
          <w:tcPr>
            <w:tcW w:w="1240" w:type="pct"/>
            <w:gridSpan w:val="2"/>
          </w:tcPr>
          <w:p w14:paraId="7EAA10E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5D5660E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Meghan</w:t>
            </w:r>
          </w:p>
        </w:tc>
        <w:tc>
          <w:tcPr>
            <w:tcW w:w="1246" w:type="pct"/>
            <w:gridSpan w:val="2"/>
          </w:tcPr>
          <w:p w14:paraId="55D05DC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Ramsey</w:t>
            </w:r>
          </w:p>
        </w:tc>
        <w:tc>
          <w:tcPr>
            <w:tcW w:w="1267" w:type="pct"/>
          </w:tcPr>
          <w:p w14:paraId="35A974C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MIT Lincoln Laboratory</w:t>
            </w:r>
          </w:p>
        </w:tc>
      </w:tr>
      <w:tr w:rsidR="005A17BB" w:rsidRPr="004827E6" w14:paraId="1702482C" w14:textId="77777777" w:rsidTr="005A17BB">
        <w:tc>
          <w:tcPr>
            <w:tcW w:w="1240" w:type="pct"/>
            <w:gridSpan w:val="2"/>
          </w:tcPr>
          <w:p w14:paraId="3C8D929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1E3E4F9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William</w:t>
            </w:r>
          </w:p>
        </w:tc>
        <w:tc>
          <w:tcPr>
            <w:tcW w:w="1246" w:type="pct"/>
            <w:gridSpan w:val="2"/>
          </w:tcPr>
          <w:p w14:paraId="5780941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Schulz</w:t>
            </w:r>
          </w:p>
        </w:tc>
        <w:tc>
          <w:tcPr>
            <w:tcW w:w="1267" w:type="pct"/>
          </w:tcPr>
          <w:p w14:paraId="7ABF468B"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NOAA OFCM</w:t>
            </w:r>
          </w:p>
        </w:tc>
      </w:tr>
      <w:tr w:rsidR="005A17BB" w:rsidRPr="004827E6" w14:paraId="41423CE4" w14:textId="77777777" w:rsidTr="005A17BB">
        <w:tc>
          <w:tcPr>
            <w:tcW w:w="1240" w:type="pct"/>
            <w:gridSpan w:val="2"/>
          </w:tcPr>
          <w:p w14:paraId="4D977542"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6" w:type="pct"/>
            <w:gridSpan w:val="2"/>
          </w:tcPr>
          <w:p w14:paraId="467A446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Michael</w:t>
            </w:r>
          </w:p>
        </w:tc>
        <w:tc>
          <w:tcPr>
            <w:tcW w:w="1246" w:type="pct"/>
            <w:gridSpan w:val="2"/>
          </w:tcPr>
          <w:p w14:paraId="5BA03FE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Sheets</w:t>
            </w:r>
          </w:p>
        </w:tc>
        <w:tc>
          <w:tcPr>
            <w:tcW w:w="1267" w:type="pct"/>
          </w:tcPr>
          <w:p w14:paraId="2DC031C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DOE NA-84</w:t>
            </w:r>
          </w:p>
        </w:tc>
      </w:tr>
      <w:tr w:rsidR="005A17BB" w:rsidRPr="004827E6" w14:paraId="2ECCF0B4" w14:textId="77777777" w:rsidTr="005A17BB">
        <w:tc>
          <w:tcPr>
            <w:tcW w:w="1240" w:type="pct"/>
            <w:gridSpan w:val="2"/>
          </w:tcPr>
          <w:p w14:paraId="2526C70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5BAD327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5A17BB">
              <w:rPr>
                <w:rFonts w:ascii="Verdana" w:eastAsia="Times New Roman" w:hAnsi="Verdana" w:cs="Arial"/>
                <w:color w:val="000000"/>
                <w:sz w:val="20"/>
                <w:szCs w:val="20"/>
              </w:rPr>
              <w:t>Ariel</w:t>
            </w:r>
          </w:p>
        </w:tc>
        <w:tc>
          <w:tcPr>
            <w:tcW w:w="1246" w:type="pct"/>
            <w:gridSpan w:val="2"/>
          </w:tcPr>
          <w:p w14:paraId="1E76463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Stein</w:t>
            </w:r>
          </w:p>
        </w:tc>
        <w:tc>
          <w:tcPr>
            <w:tcW w:w="1267" w:type="pct"/>
          </w:tcPr>
          <w:p w14:paraId="3A717CC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NOAA/ARL</w:t>
            </w:r>
          </w:p>
        </w:tc>
      </w:tr>
      <w:tr w:rsidR="005A17BB" w:rsidRPr="004827E6" w14:paraId="56D196B7" w14:textId="77777777" w:rsidTr="005A17BB">
        <w:tc>
          <w:tcPr>
            <w:tcW w:w="1240" w:type="pct"/>
            <w:gridSpan w:val="2"/>
          </w:tcPr>
          <w:p w14:paraId="073B0063"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6" w:type="pct"/>
            <w:gridSpan w:val="2"/>
          </w:tcPr>
          <w:p w14:paraId="7D8A8504"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James</w:t>
            </w:r>
          </w:p>
        </w:tc>
        <w:tc>
          <w:tcPr>
            <w:tcW w:w="1246" w:type="pct"/>
            <w:gridSpan w:val="2"/>
          </w:tcPr>
          <w:p w14:paraId="461DED5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Stylinski</w:t>
            </w:r>
          </w:p>
        </w:tc>
        <w:tc>
          <w:tcPr>
            <w:tcW w:w="1267" w:type="pct"/>
          </w:tcPr>
          <w:p w14:paraId="05277C2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MIT Lincoln Laboratory</w:t>
            </w:r>
          </w:p>
        </w:tc>
      </w:tr>
      <w:tr w:rsidR="005A17BB" w:rsidRPr="004827E6" w14:paraId="1B175693" w14:textId="77777777" w:rsidTr="005A17BB">
        <w:tc>
          <w:tcPr>
            <w:tcW w:w="1240" w:type="pct"/>
            <w:gridSpan w:val="2"/>
          </w:tcPr>
          <w:p w14:paraId="418FC212"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43151357"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Terry</w:t>
            </w:r>
          </w:p>
        </w:tc>
        <w:tc>
          <w:tcPr>
            <w:tcW w:w="1246" w:type="pct"/>
            <w:gridSpan w:val="2"/>
          </w:tcPr>
          <w:p w14:paraId="1A93D28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Sullivan</w:t>
            </w:r>
          </w:p>
        </w:tc>
        <w:tc>
          <w:tcPr>
            <w:tcW w:w="1267" w:type="pct"/>
          </w:tcPr>
          <w:p w14:paraId="3400BB1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 xml:space="preserve">Brookhaven National </w:t>
            </w:r>
            <w:r w:rsidR="004748B9" w:rsidRPr="004827E6">
              <w:rPr>
                <w:rFonts w:ascii="Verdana" w:eastAsia="Times New Roman" w:hAnsi="Verdana" w:cs="Arial"/>
                <w:color w:val="000000"/>
                <w:sz w:val="20"/>
                <w:szCs w:val="20"/>
              </w:rPr>
              <w:t>Laboratory</w:t>
            </w:r>
          </w:p>
        </w:tc>
      </w:tr>
      <w:tr w:rsidR="005A17BB" w:rsidRPr="004827E6" w14:paraId="4925EA74" w14:textId="77777777" w:rsidTr="005A17BB">
        <w:tc>
          <w:tcPr>
            <w:tcW w:w="1240" w:type="pct"/>
            <w:gridSpan w:val="2"/>
          </w:tcPr>
          <w:p w14:paraId="696115B9" w14:textId="77777777" w:rsidR="005A17BB" w:rsidRPr="005A17BB"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5A17BB">
              <w:rPr>
                <w:rFonts w:ascii="Verdana" w:eastAsia="Times New Roman" w:hAnsi="Verdana" w:cs="Arial"/>
                <w:color w:val="000000"/>
                <w:sz w:val="20"/>
                <w:szCs w:val="20"/>
              </w:rPr>
              <w:t>Ms.</w:t>
            </w:r>
          </w:p>
        </w:tc>
        <w:tc>
          <w:tcPr>
            <w:tcW w:w="1246" w:type="pct"/>
            <w:gridSpan w:val="2"/>
          </w:tcPr>
          <w:p w14:paraId="4C8B4F9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Trina</w:t>
            </w:r>
          </w:p>
        </w:tc>
        <w:tc>
          <w:tcPr>
            <w:tcW w:w="1246" w:type="pct"/>
            <w:gridSpan w:val="2"/>
          </w:tcPr>
          <w:p w14:paraId="177A527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Vian</w:t>
            </w:r>
          </w:p>
        </w:tc>
        <w:tc>
          <w:tcPr>
            <w:tcW w:w="1267" w:type="pct"/>
          </w:tcPr>
          <w:p w14:paraId="4AB97E0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MIT Lincoln Laboratory</w:t>
            </w:r>
          </w:p>
        </w:tc>
      </w:tr>
      <w:tr w:rsidR="005A17BB" w:rsidRPr="004827E6" w14:paraId="1739D572" w14:textId="77777777" w:rsidTr="005A17BB">
        <w:tc>
          <w:tcPr>
            <w:tcW w:w="1240" w:type="pct"/>
            <w:gridSpan w:val="2"/>
          </w:tcPr>
          <w:p w14:paraId="4EA0384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739C21A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Thomas</w:t>
            </w:r>
          </w:p>
        </w:tc>
        <w:tc>
          <w:tcPr>
            <w:tcW w:w="1246" w:type="pct"/>
            <w:gridSpan w:val="2"/>
          </w:tcPr>
          <w:p w14:paraId="47C51642"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Watson</w:t>
            </w:r>
          </w:p>
        </w:tc>
        <w:tc>
          <w:tcPr>
            <w:tcW w:w="1267" w:type="pct"/>
          </w:tcPr>
          <w:p w14:paraId="6EF3BA2A"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Brookhaven National Laboratory</w:t>
            </w:r>
          </w:p>
        </w:tc>
      </w:tr>
      <w:tr w:rsidR="005A17BB" w:rsidRPr="004827E6" w14:paraId="1606AC43" w14:textId="77777777" w:rsidTr="005A17BB">
        <w:tc>
          <w:tcPr>
            <w:tcW w:w="1240" w:type="pct"/>
            <w:gridSpan w:val="2"/>
          </w:tcPr>
          <w:p w14:paraId="20BE3761"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3C5F4A39"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Sonia</w:t>
            </w:r>
          </w:p>
        </w:tc>
        <w:tc>
          <w:tcPr>
            <w:tcW w:w="1246" w:type="pct"/>
            <w:gridSpan w:val="2"/>
          </w:tcPr>
          <w:p w14:paraId="2EAF3936"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Wharton</w:t>
            </w:r>
          </w:p>
        </w:tc>
        <w:tc>
          <w:tcPr>
            <w:tcW w:w="1267" w:type="pct"/>
          </w:tcPr>
          <w:p w14:paraId="1332918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Lawrence Livermore National Laboratory</w:t>
            </w:r>
          </w:p>
        </w:tc>
      </w:tr>
      <w:tr w:rsidR="005A17BB" w:rsidRPr="004827E6" w14:paraId="462FEEA7" w14:textId="77777777" w:rsidTr="005A17BB">
        <w:tc>
          <w:tcPr>
            <w:tcW w:w="1240" w:type="pct"/>
            <w:gridSpan w:val="2"/>
          </w:tcPr>
          <w:p w14:paraId="190B383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Mr.</w:t>
            </w:r>
          </w:p>
        </w:tc>
        <w:tc>
          <w:tcPr>
            <w:tcW w:w="1246" w:type="pct"/>
            <w:gridSpan w:val="2"/>
          </w:tcPr>
          <w:p w14:paraId="5E797B50"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Len</w:t>
            </w:r>
          </w:p>
        </w:tc>
        <w:tc>
          <w:tcPr>
            <w:tcW w:w="1246" w:type="pct"/>
            <w:gridSpan w:val="2"/>
          </w:tcPr>
          <w:p w14:paraId="757C8F44"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Willitts</w:t>
            </w:r>
          </w:p>
        </w:tc>
        <w:tc>
          <w:tcPr>
            <w:tcW w:w="1267" w:type="pct"/>
          </w:tcPr>
          <w:p w14:paraId="4691106D"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FEMA</w:t>
            </w:r>
          </w:p>
        </w:tc>
      </w:tr>
      <w:tr w:rsidR="005A17BB" w:rsidRPr="004827E6" w14:paraId="4C0724A6" w14:textId="77777777" w:rsidTr="005A17BB">
        <w:tc>
          <w:tcPr>
            <w:tcW w:w="1240" w:type="pct"/>
            <w:gridSpan w:val="2"/>
          </w:tcPr>
          <w:p w14:paraId="37E35A54"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Dr.</w:t>
            </w:r>
          </w:p>
        </w:tc>
        <w:tc>
          <w:tcPr>
            <w:tcW w:w="1246" w:type="pct"/>
            <w:gridSpan w:val="2"/>
          </w:tcPr>
          <w:p w14:paraId="280D244E"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DANIMARGOT</w:t>
            </w:r>
          </w:p>
        </w:tc>
        <w:tc>
          <w:tcPr>
            <w:tcW w:w="1246" w:type="pct"/>
            <w:gridSpan w:val="2"/>
          </w:tcPr>
          <w:p w14:paraId="1B368B5F"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ZAVASKY</w:t>
            </w:r>
          </w:p>
        </w:tc>
        <w:tc>
          <w:tcPr>
            <w:tcW w:w="1267" w:type="pct"/>
          </w:tcPr>
          <w:p w14:paraId="168D767C" w14:textId="77777777" w:rsidR="005A17BB" w:rsidRPr="004827E6" w:rsidRDefault="005A17BB" w:rsidP="00AB6D78">
            <w:pPr>
              <w:spacing w:before="0" w:beforeAutospacing="0" w:after="0" w:afterAutospacing="0" w:line="240" w:lineRule="auto"/>
              <w:textAlignment w:val="top"/>
              <w:rPr>
                <w:rFonts w:ascii="Verdana" w:eastAsia="Times New Roman" w:hAnsi="Verdana" w:cs="Arial"/>
                <w:color w:val="000000"/>
                <w:sz w:val="20"/>
                <w:szCs w:val="20"/>
              </w:rPr>
            </w:pPr>
            <w:r w:rsidRPr="004827E6">
              <w:rPr>
                <w:rFonts w:ascii="Verdana" w:eastAsia="Times New Roman" w:hAnsi="Verdana" w:cs="Arial"/>
                <w:color w:val="000000"/>
                <w:sz w:val="20"/>
                <w:szCs w:val="20"/>
              </w:rPr>
              <w:t>NYPD Counterterrorism</w:t>
            </w:r>
          </w:p>
        </w:tc>
      </w:tr>
    </w:tbl>
    <w:p w14:paraId="4915D796" w14:textId="77777777" w:rsidR="004827E6" w:rsidRPr="004827E6" w:rsidRDefault="004827E6" w:rsidP="004827E6">
      <w:pPr>
        <w:spacing w:after="300" w:afterAutospacing="0" w:line="336" w:lineRule="auto"/>
        <w:rPr>
          <w:rFonts w:ascii="Arial" w:eastAsia="Times New Roman" w:hAnsi="Arial" w:cs="Arial"/>
          <w:color w:val="000000"/>
          <w:sz w:val="20"/>
          <w:szCs w:val="20"/>
        </w:rPr>
      </w:pPr>
    </w:p>
    <w:p w14:paraId="65FC62D1" w14:textId="77777777" w:rsidR="004827E6" w:rsidRPr="004827E6" w:rsidRDefault="004827E6" w:rsidP="004827E6"/>
    <w:sectPr w:rsidR="004827E6" w:rsidRPr="004827E6">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6C426" w14:textId="77777777" w:rsidR="00564726" w:rsidRDefault="00564726" w:rsidP="000B4E32">
      <w:pPr>
        <w:spacing w:before="0" w:after="0" w:line="240" w:lineRule="auto"/>
      </w:pPr>
      <w:r>
        <w:separator/>
      </w:r>
    </w:p>
  </w:endnote>
  <w:endnote w:type="continuationSeparator" w:id="0">
    <w:p w14:paraId="61CF69F5" w14:textId="77777777" w:rsidR="00564726" w:rsidRDefault="00564726" w:rsidP="000B4E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63C17" w14:textId="77777777" w:rsidR="00152C93" w:rsidRDefault="00152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600343"/>
      <w:docPartObj>
        <w:docPartGallery w:val="Page Numbers (Bottom of Page)"/>
        <w:docPartUnique/>
      </w:docPartObj>
    </w:sdtPr>
    <w:sdtEndPr>
      <w:rPr>
        <w:noProof/>
      </w:rPr>
    </w:sdtEndPr>
    <w:sdtContent>
      <w:p w14:paraId="27C72B21" w14:textId="60E87E8F" w:rsidR="00152C93" w:rsidRDefault="00152C93">
        <w:pPr>
          <w:pStyle w:val="Footer"/>
          <w:jc w:val="center"/>
        </w:pPr>
        <w:r>
          <w:fldChar w:fldCharType="begin"/>
        </w:r>
        <w:r>
          <w:instrText xml:space="preserve"> PAGE   \* MERGEFORMAT </w:instrText>
        </w:r>
        <w:r>
          <w:fldChar w:fldCharType="separate"/>
        </w:r>
        <w:r w:rsidR="00090629">
          <w:rPr>
            <w:noProof/>
          </w:rPr>
          <w:t>51</w:t>
        </w:r>
        <w:r>
          <w:rPr>
            <w:noProof/>
          </w:rPr>
          <w:fldChar w:fldCharType="end"/>
        </w:r>
      </w:p>
    </w:sdtContent>
  </w:sdt>
  <w:p w14:paraId="1ECE49DC" w14:textId="77777777" w:rsidR="00152C93" w:rsidRDefault="00152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5874B" w14:textId="77777777" w:rsidR="00152C93" w:rsidRDefault="00152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ACC8F" w14:textId="77777777" w:rsidR="00564726" w:rsidRDefault="00564726" w:rsidP="000B4E32">
      <w:pPr>
        <w:spacing w:before="0" w:after="0" w:line="240" w:lineRule="auto"/>
      </w:pPr>
      <w:r>
        <w:separator/>
      </w:r>
    </w:p>
  </w:footnote>
  <w:footnote w:type="continuationSeparator" w:id="0">
    <w:p w14:paraId="3FF3334D" w14:textId="77777777" w:rsidR="00564726" w:rsidRDefault="00564726" w:rsidP="000B4E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529DD" w14:textId="77777777" w:rsidR="00152C93" w:rsidRDefault="00152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674677"/>
      <w:docPartObj>
        <w:docPartGallery w:val="Watermarks"/>
        <w:docPartUnique/>
      </w:docPartObj>
    </w:sdtPr>
    <w:sdtEndPr/>
    <w:sdtContent>
      <w:p w14:paraId="1BA04AA8" w14:textId="77777777" w:rsidR="00152C93" w:rsidRDefault="00564726">
        <w:pPr>
          <w:pStyle w:val="Header"/>
        </w:pPr>
        <w:r>
          <w:rPr>
            <w:noProof/>
            <w:lang w:eastAsia="zh-TW"/>
          </w:rPr>
          <w:pict w14:anchorId="7585F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AF170" w14:textId="77777777" w:rsidR="00152C93" w:rsidRDefault="00152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51C2"/>
    <w:multiLevelType w:val="hybridMultilevel"/>
    <w:tmpl w:val="916A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200A4"/>
    <w:multiLevelType w:val="hybridMultilevel"/>
    <w:tmpl w:val="6212BE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B121B"/>
    <w:multiLevelType w:val="multilevel"/>
    <w:tmpl w:val="A140AEBA"/>
    <w:lvl w:ilvl="0">
      <w:start w:val="1"/>
      <w:numFmt w:val="decimal"/>
      <w:lvlText w:val="%1."/>
      <w:lvlJc w:val="left"/>
      <w:pPr>
        <w:ind w:left="720" w:hanging="360"/>
      </w:pPr>
      <w:rPr>
        <w:rFonts w:hint="default"/>
      </w:rPr>
    </w:lvl>
    <w:lvl w:ilvl="1">
      <w:start w:val="12"/>
      <w:numFmt w:val="decimal"/>
      <w:isLgl/>
      <w:lvlText w:val="%1.%2"/>
      <w:lvlJc w:val="left"/>
      <w:pPr>
        <w:ind w:left="79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B841F7"/>
    <w:multiLevelType w:val="hybridMultilevel"/>
    <w:tmpl w:val="B17A42A0"/>
    <w:lvl w:ilvl="0" w:tplc="5A689DE8">
      <w:start w:val="1"/>
      <w:numFmt w:val="bullet"/>
      <w:lvlText w:val="•"/>
      <w:lvlJc w:val="left"/>
      <w:pPr>
        <w:tabs>
          <w:tab w:val="num" w:pos="720"/>
        </w:tabs>
        <w:ind w:left="720" w:hanging="360"/>
      </w:pPr>
      <w:rPr>
        <w:rFonts w:ascii="Times New Roman" w:hAnsi="Times New Roman" w:hint="default"/>
      </w:rPr>
    </w:lvl>
    <w:lvl w:ilvl="1" w:tplc="4AAC2D8C" w:tentative="1">
      <w:start w:val="1"/>
      <w:numFmt w:val="bullet"/>
      <w:lvlText w:val="•"/>
      <w:lvlJc w:val="left"/>
      <w:pPr>
        <w:tabs>
          <w:tab w:val="num" w:pos="1440"/>
        </w:tabs>
        <w:ind w:left="1440" w:hanging="360"/>
      </w:pPr>
      <w:rPr>
        <w:rFonts w:ascii="Times New Roman" w:hAnsi="Times New Roman" w:hint="default"/>
      </w:rPr>
    </w:lvl>
    <w:lvl w:ilvl="2" w:tplc="E0968F84" w:tentative="1">
      <w:start w:val="1"/>
      <w:numFmt w:val="bullet"/>
      <w:lvlText w:val="•"/>
      <w:lvlJc w:val="left"/>
      <w:pPr>
        <w:tabs>
          <w:tab w:val="num" w:pos="2160"/>
        </w:tabs>
        <w:ind w:left="2160" w:hanging="360"/>
      </w:pPr>
      <w:rPr>
        <w:rFonts w:ascii="Times New Roman" w:hAnsi="Times New Roman" w:hint="default"/>
      </w:rPr>
    </w:lvl>
    <w:lvl w:ilvl="3" w:tplc="24948F90" w:tentative="1">
      <w:start w:val="1"/>
      <w:numFmt w:val="bullet"/>
      <w:lvlText w:val="•"/>
      <w:lvlJc w:val="left"/>
      <w:pPr>
        <w:tabs>
          <w:tab w:val="num" w:pos="2880"/>
        </w:tabs>
        <w:ind w:left="2880" w:hanging="360"/>
      </w:pPr>
      <w:rPr>
        <w:rFonts w:ascii="Times New Roman" w:hAnsi="Times New Roman" w:hint="default"/>
      </w:rPr>
    </w:lvl>
    <w:lvl w:ilvl="4" w:tplc="EE8E7538" w:tentative="1">
      <w:start w:val="1"/>
      <w:numFmt w:val="bullet"/>
      <w:lvlText w:val="•"/>
      <w:lvlJc w:val="left"/>
      <w:pPr>
        <w:tabs>
          <w:tab w:val="num" w:pos="3600"/>
        </w:tabs>
        <w:ind w:left="3600" w:hanging="360"/>
      </w:pPr>
      <w:rPr>
        <w:rFonts w:ascii="Times New Roman" w:hAnsi="Times New Roman" w:hint="default"/>
      </w:rPr>
    </w:lvl>
    <w:lvl w:ilvl="5" w:tplc="89CA8D72" w:tentative="1">
      <w:start w:val="1"/>
      <w:numFmt w:val="bullet"/>
      <w:lvlText w:val="•"/>
      <w:lvlJc w:val="left"/>
      <w:pPr>
        <w:tabs>
          <w:tab w:val="num" w:pos="4320"/>
        </w:tabs>
        <w:ind w:left="4320" w:hanging="360"/>
      </w:pPr>
      <w:rPr>
        <w:rFonts w:ascii="Times New Roman" w:hAnsi="Times New Roman" w:hint="default"/>
      </w:rPr>
    </w:lvl>
    <w:lvl w:ilvl="6" w:tplc="CB609A40" w:tentative="1">
      <w:start w:val="1"/>
      <w:numFmt w:val="bullet"/>
      <w:lvlText w:val="•"/>
      <w:lvlJc w:val="left"/>
      <w:pPr>
        <w:tabs>
          <w:tab w:val="num" w:pos="5040"/>
        </w:tabs>
        <w:ind w:left="5040" w:hanging="360"/>
      </w:pPr>
      <w:rPr>
        <w:rFonts w:ascii="Times New Roman" w:hAnsi="Times New Roman" w:hint="default"/>
      </w:rPr>
    </w:lvl>
    <w:lvl w:ilvl="7" w:tplc="13503F0C" w:tentative="1">
      <w:start w:val="1"/>
      <w:numFmt w:val="bullet"/>
      <w:lvlText w:val="•"/>
      <w:lvlJc w:val="left"/>
      <w:pPr>
        <w:tabs>
          <w:tab w:val="num" w:pos="5760"/>
        </w:tabs>
        <w:ind w:left="5760" w:hanging="360"/>
      </w:pPr>
      <w:rPr>
        <w:rFonts w:ascii="Times New Roman" w:hAnsi="Times New Roman" w:hint="default"/>
      </w:rPr>
    </w:lvl>
    <w:lvl w:ilvl="8" w:tplc="330E01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AC306C"/>
    <w:multiLevelType w:val="hybridMultilevel"/>
    <w:tmpl w:val="BE6A9B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A90EA5"/>
    <w:multiLevelType w:val="hybridMultilevel"/>
    <w:tmpl w:val="1612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5469E"/>
    <w:multiLevelType w:val="hybridMultilevel"/>
    <w:tmpl w:val="982A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66B21"/>
    <w:multiLevelType w:val="hybridMultilevel"/>
    <w:tmpl w:val="41EE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71D37"/>
    <w:multiLevelType w:val="hybridMultilevel"/>
    <w:tmpl w:val="4170BB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51024270" w:tentative="1">
      <w:start w:val="1"/>
      <w:numFmt w:val="bullet"/>
      <w:lvlText w:val=""/>
      <w:lvlJc w:val="left"/>
      <w:pPr>
        <w:tabs>
          <w:tab w:val="num" w:pos="2160"/>
        </w:tabs>
        <w:ind w:left="2160" w:hanging="360"/>
      </w:pPr>
      <w:rPr>
        <w:rFonts w:ascii="Wingdings" w:hAnsi="Wingdings" w:hint="default"/>
      </w:rPr>
    </w:lvl>
    <w:lvl w:ilvl="3" w:tplc="4ED49476" w:tentative="1">
      <w:start w:val="1"/>
      <w:numFmt w:val="bullet"/>
      <w:lvlText w:val=""/>
      <w:lvlJc w:val="left"/>
      <w:pPr>
        <w:tabs>
          <w:tab w:val="num" w:pos="2880"/>
        </w:tabs>
        <w:ind w:left="2880" w:hanging="360"/>
      </w:pPr>
      <w:rPr>
        <w:rFonts w:ascii="Wingdings" w:hAnsi="Wingdings" w:hint="default"/>
      </w:rPr>
    </w:lvl>
    <w:lvl w:ilvl="4" w:tplc="DF8C7B56" w:tentative="1">
      <w:start w:val="1"/>
      <w:numFmt w:val="bullet"/>
      <w:lvlText w:val=""/>
      <w:lvlJc w:val="left"/>
      <w:pPr>
        <w:tabs>
          <w:tab w:val="num" w:pos="3600"/>
        </w:tabs>
        <w:ind w:left="3600" w:hanging="360"/>
      </w:pPr>
      <w:rPr>
        <w:rFonts w:ascii="Wingdings" w:hAnsi="Wingdings" w:hint="default"/>
      </w:rPr>
    </w:lvl>
    <w:lvl w:ilvl="5" w:tplc="1186A984" w:tentative="1">
      <w:start w:val="1"/>
      <w:numFmt w:val="bullet"/>
      <w:lvlText w:val=""/>
      <w:lvlJc w:val="left"/>
      <w:pPr>
        <w:tabs>
          <w:tab w:val="num" w:pos="4320"/>
        </w:tabs>
        <w:ind w:left="4320" w:hanging="360"/>
      </w:pPr>
      <w:rPr>
        <w:rFonts w:ascii="Wingdings" w:hAnsi="Wingdings" w:hint="default"/>
      </w:rPr>
    </w:lvl>
    <w:lvl w:ilvl="6" w:tplc="DD7A2AFA" w:tentative="1">
      <w:start w:val="1"/>
      <w:numFmt w:val="bullet"/>
      <w:lvlText w:val=""/>
      <w:lvlJc w:val="left"/>
      <w:pPr>
        <w:tabs>
          <w:tab w:val="num" w:pos="5040"/>
        </w:tabs>
        <w:ind w:left="5040" w:hanging="360"/>
      </w:pPr>
      <w:rPr>
        <w:rFonts w:ascii="Wingdings" w:hAnsi="Wingdings" w:hint="default"/>
      </w:rPr>
    </w:lvl>
    <w:lvl w:ilvl="7" w:tplc="04268DEC" w:tentative="1">
      <w:start w:val="1"/>
      <w:numFmt w:val="bullet"/>
      <w:lvlText w:val=""/>
      <w:lvlJc w:val="left"/>
      <w:pPr>
        <w:tabs>
          <w:tab w:val="num" w:pos="5760"/>
        </w:tabs>
        <w:ind w:left="5760" w:hanging="360"/>
      </w:pPr>
      <w:rPr>
        <w:rFonts w:ascii="Wingdings" w:hAnsi="Wingdings" w:hint="default"/>
      </w:rPr>
    </w:lvl>
    <w:lvl w:ilvl="8" w:tplc="165C37F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61003F"/>
    <w:multiLevelType w:val="hybridMultilevel"/>
    <w:tmpl w:val="438A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26CE0"/>
    <w:multiLevelType w:val="hybridMultilevel"/>
    <w:tmpl w:val="2662E2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42181"/>
    <w:multiLevelType w:val="hybridMultilevel"/>
    <w:tmpl w:val="057A8942"/>
    <w:lvl w:ilvl="0" w:tplc="04090001">
      <w:start w:val="1"/>
      <w:numFmt w:val="bullet"/>
      <w:lvlText w:val=""/>
      <w:lvlJc w:val="left"/>
      <w:pPr>
        <w:ind w:left="1440" w:hanging="360"/>
      </w:pPr>
      <w:rPr>
        <w:rFonts w:ascii="Symbol" w:hAnsi="Symbol" w:hint="default"/>
      </w:rPr>
    </w:lvl>
    <w:lvl w:ilvl="1" w:tplc="5214545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B2342F9"/>
    <w:multiLevelType w:val="hybridMultilevel"/>
    <w:tmpl w:val="741CDB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770345"/>
    <w:multiLevelType w:val="hybridMultilevel"/>
    <w:tmpl w:val="20F4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9A5276"/>
    <w:multiLevelType w:val="hybridMultilevel"/>
    <w:tmpl w:val="9106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8044A"/>
    <w:multiLevelType w:val="hybridMultilevel"/>
    <w:tmpl w:val="572A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83143"/>
    <w:multiLevelType w:val="hybridMultilevel"/>
    <w:tmpl w:val="072E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967D7"/>
    <w:multiLevelType w:val="hybridMultilevel"/>
    <w:tmpl w:val="761C7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B170BC"/>
    <w:multiLevelType w:val="hybridMultilevel"/>
    <w:tmpl w:val="327C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153E2"/>
    <w:multiLevelType w:val="hybridMultilevel"/>
    <w:tmpl w:val="52BC720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51024270" w:tentative="1">
      <w:start w:val="1"/>
      <w:numFmt w:val="bullet"/>
      <w:lvlText w:val=""/>
      <w:lvlJc w:val="left"/>
      <w:pPr>
        <w:tabs>
          <w:tab w:val="num" w:pos="2160"/>
        </w:tabs>
        <w:ind w:left="2160" w:hanging="360"/>
      </w:pPr>
      <w:rPr>
        <w:rFonts w:ascii="Wingdings" w:hAnsi="Wingdings" w:hint="default"/>
      </w:rPr>
    </w:lvl>
    <w:lvl w:ilvl="3" w:tplc="4ED49476" w:tentative="1">
      <w:start w:val="1"/>
      <w:numFmt w:val="bullet"/>
      <w:lvlText w:val=""/>
      <w:lvlJc w:val="left"/>
      <w:pPr>
        <w:tabs>
          <w:tab w:val="num" w:pos="2880"/>
        </w:tabs>
        <w:ind w:left="2880" w:hanging="360"/>
      </w:pPr>
      <w:rPr>
        <w:rFonts w:ascii="Wingdings" w:hAnsi="Wingdings" w:hint="default"/>
      </w:rPr>
    </w:lvl>
    <w:lvl w:ilvl="4" w:tplc="DF8C7B56" w:tentative="1">
      <w:start w:val="1"/>
      <w:numFmt w:val="bullet"/>
      <w:lvlText w:val=""/>
      <w:lvlJc w:val="left"/>
      <w:pPr>
        <w:tabs>
          <w:tab w:val="num" w:pos="3600"/>
        </w:tabs>
        <w:ind w:left="3600" w:hanging="360"/>
      </w:pPr>
      <w:rPr>
        <w:rFonts w:ascii="Wingdings" w:hAnsi="Wingdings" w:hint="default"/>
      </w:rPr>
    </w:lvl>
    <w:lvl w:ilvl="5" w:tplc="1186A984" w:tentative="1">
      <w:start w:val="1"/>
      <w:numFmt w:val="bullet"/>
      <w:lvlText w:val=""/>
      <w:lvlJc w:val="left"/>
      <w:pPr>
        <w:tabs>
          <w:tab w:val="num" w:pos="4320"/>
        </w:tabs>
        <w:ind w:left="4320" w:hanging="360"/>
      </w:pPr>
      <w:rPr>
        <w:rFonts w:ascii="Wingdings" w:hAnsi="Wingdings" w:hint="default"/>
      </w:rPr>
    </w:lvl>
    <w:lvl w:ilvl="6" w:tplc="DD7A2AFA" w:tentative="1">
      <w:start w:val="1"/>
      <w:numFmt w:val="bullet"/>
      <w:lvlText w:val=""/>
      <w:lvlJc w:val="left"/>
      <w:pPr>
        <w:tabs>
          <w:tab w:val="num" w:pos="5040"/>
        </w:tabs>
        <w:ind w:left="5040" w:hanging="360"/>
      </w:pPr>
      <w:rPr>
        <w:rFonts w:ascii="Wingdings" w:hAnsi="Wingdings" w:hint="default"/>
      </w:rPr>
    </w:lvl>
    <w:lvl w:ilvl="7" w:tplc="04268DEC" w:tentative="1">
      <w:start w:val="1"/>
      <w:numFmt w:val="bullet"/>
      <w:lvlText w:val=""/>
      <w:lvlJc w:val="left"/>
      <w:pPr>
        <w:tabs>
          <w:tab w:val="num" w:pos="5760"/>
        </w:tabs>
        <w:ind w:left="5760" w:hanging="360"/>
      </w:pPr>
      <w:rPr>
        <w:rFonts w:ascii="Wingdings" w:hAnsi="Wingdings" w:hint="default"/>
      </w:rPr>
    </w:lvl>
    <w:lvl w:ilvl="8" w:tplc="165C37F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586CD2"/>
    <w:multiLevelType w:val="hybridMultilevel"/>
    <w:tmpl w:val="2560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885D16"/>
    <w:multiLevelType w:val="hybridMultilevel"/>
    <w:tmpl w:val="B18A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645DF6"/>
    <w:multiLevelType w:val="hybridMultilevel"/>
    <w:tmpl w:val="E738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42B48"/>
    <w:multiLevelType w:val="hybridMultilevel"/>
    <w:tmpl w:val="4302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E0D14"/>
    <w:multiLevelType w:val="hybridMultilevel"/>
    <w:tmpl w:val="B086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A364EF"/>
    <w:multiLevelType w:val="hybridMultilevel"/>
    <w:tmpl w:val="B21EC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F5E22"/>
    <w:multiLevelType w:val="hybridMultilevel"/>
    <w:tmpl w:val="266A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6D26FA"/>
    <w:multiLevelType w:val="hybridMultilevel"/>
    <w:tmpl w:val="9A505F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6562"/>
    <w:multiLevelType w:val="hybridMultilevel"/>
    <w:tmpl w:val="8076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511C4B"/>
    <w:multiLevelType w:val="hybridMultilevel"/>
    <w:tmpl w:val="4748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E4C1C"/>
    <w:multiLevelType w:val="hybridMultilevel"/>
    <w:tmpl w:val="14240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BE4B44"/>
    <w:multiLevelType w:val="hybridMultilevel"/>
    <w:tmpl w:val="71C046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FC1AD8"/>
    <w:multiLevelType w:val="hybridMultilevel"/>
    <w:tmpl w:val="311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117092"/>
    <w:multiLevelType w:val="hybridMultilevel"/>
    <w:tmpl w:val="DCB4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7"/>
  </w:num>
  <w:num w:numId="4">
    <w:abstractNumId w:val="19"/>
  </w:num>
  <w:num w:numId="5">
    <w:abstractNumId w:val="8"/>
  </w:num>
  <w:num w:numId="6">
    <w:abstractNumId w:val="30"/>
  </w:num>
  <w:num w:numId="7">
    <w:abstractNumId w:val="29"/>
  </w:num>
  <w:num w:numId="8">
    <w:abstractNumId w:val="0"/>
  </w:num>
  <w:num w:numId="9">
    <w:abstractNumId w:val="28"/>
  </w:num>
  <w:num w:numId="10">
    <w:abstractNumId w:val="5"/>
  </w:num>
  <w:num w:numId="11">
    <w:abstractNumId w:val="6"/>
  </w:num>
  <w:num w:numId="12">
    <w:abstractNumId w:val="12"/>
  </w:num>
  <w:num w:numId="13">
    <w:abstractNumId w:val="27"/>
  </w:num>
  <w:num w:numId="14">
    <w:abstractNumId w:val="10"/>
  </w:num>
  <w:num w:numId="15">
    <w:abstractNumId w:val="1"/>
  </w:num>
  <w:num w:numId="16">
    <w:abstractNumId w:val="11"/>
  </w:num>
  <w:num w:numId="17">
    <w:abstractNumId w:val="25"/>
  </w:num>
  <w:num w:numId="18">
    <w:abstractNumId w:val="20"/>
  </w:num>
  <w:num w:numId="19">
    <w:abstractNumId w:val="26"/>
  </w:num>
  <w:num w:numId="20">
    <w:abstractNumId w:val="7"/>
  </w:num>
  <w:num w:numId="21">
    <w:abstractNumId w:val="33"/>
  </w:num>
  <w:num w:numId="22">
    <w:abstractNumId w:val="22"/>
  </w:num>
  <w:num w:numId="23">
    <w:abstractNumId w:val="15"/>
  </w:num>
  <w:num w:numId="24">
    <w:abstractNumId w:val="32"/>
  </w:num>
  <w:num w:numId="25">
    <w:abstractNumId w:val="21"/>
  </w:num>
  <w:num w:numId="26">
    <w:abstractNumId w:val="2"/>
  </w:num>
  <w:num w:numId="27">
    <w:abstractNumId w:val="13"/>
  </w:num>
  <w:num w:numId="28">
    <w:abstractNumId w:val="23"/>
  </w:num>
  <w:num w:numId="29">
    <w:abstractNumId w:val="3"/>
  </w:num>
  <w:num w:numId="30">
    <w:abstractNumId w:val="18"/>
  </w:num>
  <w:num w:numId="31">
    <w:abstractNumId w:val="14"/>
  </w:num>
  <w:num w:numId="32">
    <w:abstractNumId w:val="24"/>
  </w:num>
  <w:num w:numId="33">
    <w:abstractNumId w:val="31"/>
  </w:num>
  <w:num w:numId="3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ED"/>
    <w:rsid w:val="00002179"/>
    <w:rsid w:val="0001167C"/>
    <w:rsid w:val="00015C84"/>
    <w:rsid w:val="0002043B"/>
    <w:rsid w:val="00022AA0"/>
    <w:rsid w:val="00032D93"/>
    <w:rsid w:val="00040E73"/>
    <w:rsid w:val="000413C9"/>
    <w:rsid w:val="000429CB"/>
    <w:rsid w:val="000454AE"/>
    <w:rsid w:val="00045AEE"/>
    <w:rsid w:val="00051508"/>
    <w:rsid w:val="00054404"/>
    <w:rsid w:val="000572F0"/>
    <w:rsid w:val="00057D8B"/>
    <w:rsid w:val="00075F3C"/>
    <w:rsid w:val="00076BD3"/>
    <w:rsid w:val="00090629"/>
    <w:rsid w:val="00095D22"/>
    <w:rsid w:val="0009635B"/>
    <w:rsid w:val="000A2809"/>
    <w:rsid w:val="000A31BA"/>
    <w:rsid w:val="000A4EB6"/>
    <w:rsid w:val="000B23F3"/>
    <w:rsid w:val="000B4E32"/>
    <w:rsid w:val="000B5CA0"/>
    <w:rsid w:val="000C0B4E"/>
    <w:rsid w:val="000C30DC"/>
    <w:rsid w:val="000C78A6"/>
    <w:rsid w:val="000D3810"/>
    <w:rsid w:val="000D750E"/>
    <w:rsid w:val="000E019E"/>
    <w:rsid w:val="000E553E"/>
    <w:rsid w:val="000F2FD9"/>
    <w:rsid w:val="000F70CE"/>
    <w:rsid w:val="001052C3"/>
    <w:rsid w:val="00107348"/>
    <w:rsid w:val="001110E0"/>
    <w:rsid w:val="00114645"/>
    <w:rsid w:val="001233DE"/>
    <w:rsid w:val="00125259"/>
    <w:rsid w:val="00126AA7"/>
    <w:rsid w:val="00127739"/>
    <w:rsid w:val="00131168"/>
    <w:rsid w:val="001337FD"/>
    <w:rsid w:val="00140562"/>
    <w:rsid w:val="001424E5"/>
    <w:rsid w:val="00142B3A"/>
    <w:rsid w:val="00144EED"/>
    <w:rsid w:val="00152C93"/>
    <w:rsid w:val="00155D4D"/>
    <w:rsid w:val="00157634"/>
    <w:rsid w:val="00157F0D"/>
    <w:rsid w:val="001618C6"/>
    <w:rsid w:val="001620F0"/>
    <w:rsid w:val="0016395E"/>
    <w:rsid w:val="00167EF3"/>
    <w:rsid w:val="0017720D"/>
    <w:rsid w:val="00180F92"/>
    <w:rsid w:val="0018152E"/>
    <w:rsid w:val="001833B7"/>
    <w:rsid w:val="00196CA4"/>
    <w:rsid w:val="001A0D0B"/>
    <w:rsid w:val="001A2833"/>
    <w:rsid w:val="001B1131"/>
    <w:rsid w:val="001B5C54"/>
    <w:rsid w:val="001B66FD"/>
    <w:rsid w:val="001C7BB1"/>
    <w:rsid w:val="001D34B7"/>
    <w:rsid w:val="001D3F12"/>
    <w:rsid w:val="001D668D"/>
    <w:rsid w:val="001D71CC"/>
    <w:rsid w:val="001E2303"/>
    <w:rsid w:val="001E5B94"/>
    <w:rsid w:val="001F47C5"/>
    <w:rsid w:val="001F6383"/>
    <w:rsid w:val="001F66BB"/>
    <w:rsid w:val="001F7DBD"/>
    <w:rsid w:val="002013A0"/>
    <w:rsid w:val="00202C4C"/>
    <w:rsid w:val="0021234B"/>
    <w:rsid w:val="00212D79"/>
    <w:rsid w:val="002134B0"/>
    <w:rsid w:val="00217EAA"/>
    <w:rsid w:val="00221AA7"/>
    <w:rsid w:val="00222BCB"/>
    <w:rsid w:val="0022319A"/>
    <w:rsid w:val="002252EF"/>
    <w:rsid w:val="002324EF"/>
    <w:rsid w:val="00236094"/>
    <w:rsid w:val="0024554C"/>
    <w:rsid w:val="00251D65"/>
    <w:rsid w:val="00252735"/>
    <w:rsid w:val="00255550"/>
    <w:rsid w:val="00277300"/>
    <w:rsid w:val="0028679F"/>
    <w:rsid w:val="00286FA8"/>
    <w:rsid w:val="002913B5"/>
    <w:rsid w:val="002916CD"/>
    <w:rsid w:val="00292EAF"/>
    <w:rsid w:val="002933A9"/>
    <w:rsid w:val="00296BC5"/>
    <w:rsid w:val="00297E69"/>
    <w:rsid w:val="002A0F6C"/>
    <w:rsid w:val="002A1D8E"/>
    <w:rsid w:val="002A395A"/>
    <w:rsid w:val="002B17E9"/>
    <w:rsid w:val="002B1F61"/>
    <w:rsid w:val="002B2A24"/>
    <w:rsid w:val="002B7872"/>
    <w:rsid w:val="002C0CDF"/>
    <w:rsid w:val="002C137D"/>
    <w:rsid w:val="002C3D55"/>
    <w:rsid w:val="002C4B72"/>
    <w:rsid w:val="002D0084"/>
    <w:rsid w:val="002D0F30"/>
    <w:rsid w:val="002D48A9"/>
    <w:rsid w:val="002D4D6C"/>
    <w:rsid w:val="002D725F"/>
    <w:rsid w:val="002E30B7"/>
    <w:rsid w:val="002E5311"/>
    <w:rsid w:val="002F2FE5"/>
    <w:rsid w:val="002F4D73"/>
    <w:rsid w:val="002F54DD"/>
    <w:rsid w:val="002F5E26"/>
    <w:rsid w:val="002F64E2"/>
    <w:rsid w:val="0030526A"/>
    <w:rsid w:val="00306360"/>
    <w:rsid w:val="00311F2E"/>
    <w:rsid w:val="00312113"/>
    <w:rsid w:val="003203AD"/>
    <w:rsid w:val="003223C7"/>
    <w:rsid w:val="00336611"/>
    <w:rsid w:val="00337DA7"/>
    <w:rsid w:val="0034461A"/>
    <w:rsid w:val="00344663"/>
    <w:rsid w:val="003476CB"/>
    <w:rsid w:val="003506D0"/>
    <w:rsid w:val="0037123B"/>
    <w:rsid w:val="00374A61"/>
    <w:rsid w:val="00380F73"/>
    <w:rsid w:val="00394D73"/>
    <w:rsid w:val="003A1AB0"/>
    <w:rsid w:val="003A304C"/>
    <w:rsid w:val="003A5415"/>
    <w:rsid w:val="003A6DBF"/>
    <w:rsid w:val="003A7226"/>
    <w:rsid w:val="003A7644"/>
    <w:rsid w:val="003A7E77"/>
    <w:rsid w:val="003B3795"/>
    <w:rsid w:val="003C41F9"/>
    <w:rsid w:val="003D3891"/>
    <w:rsid w:val="003E6BC8"/>
    <w:rsid w:val="003E78A3"/>
    <w:rsid w:val="003F4322"/>
    <w:rsid w:val="003F4EB9"/>
    <w:rsid w:val="0040671F"/>
    <w:rsid w:val="00414121"/>
    <w:rsid w:val="00414BB2"/>
    <w:rsid w:val="00414BDE"/>
    <w:rsid w:val="00416212"/>
    <w:rsid w:val="00422B5A"/>
    <w:rsid w:val="0042585D"/>
    <w:rsid w:val="00426572"/>
    <w:rsid w:val="00430059"/>
    <w:rsid w:val="0043135C"/>
    <w:rsid w:val="0043136C"/>
    <w:rsid w:val="00442213"/>
    <w:rsid w:val="0045105C"/>
    <w:rsid w:val="00451A3D"/>
    <w:rsid w:val="00453901"/>
    <w:rsid w:val="00455ED1"/>
    <w:rsid w:val="00457FC1"/>
    <w:rsid w:val="004602B3"/>
    <w:rsid w:val="0046724B"/>
    <w:rsid w:val="004748B9"/>
    <w:rsid w:val="00476C8D"/>
    <w:rsid w:val="004779E1"/>
    <w:rsid w:val="0048158A"/>
    <w:rsid w:val="004827E6"/>
    <w:rsid w:val="00485C52"/>
    <w:rsid w:val="00490C86"/>
    <w:rsid w:val="00490F9B"/>
    <w:rsid w:val="004913F7"/>
    <w:rsid w:val="004914A1"/>
    <w:rsid w:val="00491DF6"/>
    <w:rsid w:val="004920D9"/>
    <w:rsid w:val="00492D21"/>
    <w:rsid w:val="00496747"/>
    <w:rsid w:val="004A02B6"/>
    <w:rsid w:val="004A2B4E"/>
    <w:rsid w:val="004A2E38"/>
    <w:rsid w:val="004A4919"/>
    <w:rsid w:val="004A5A0D"/>
    <w:rsid w:val="004B5F8D"/>
    <w:rsid w:val="004C4A2E"/>
    <w:rsid w:val="004C611E"/>
    <w:rsid w:val="004D262A"/>
    <w:rsid w:val="004E3306"/>
    <w:rsid w:val="004E3D7B"/>
    <w:rsid w:val="004E43ED"/>
    <w:rsid w:val="004E44B2"/>
    <w:rsid w:val="004F05AA"/>
    <w:rsid w:val="004F37ED"/>
    <w:rsid w:val="004F6A93"/>
    <w:rsid w:val="00500424"/>
    <w:rsid w:val="00501F1A"/>
    <w:rsid w:val="00504663"/>
    <w:rsid w:val="005079AA"/>
    <w:rsid w:val="005127EC"/>
    <w:rsid w:val="00514FC9"/>
    <w:rsid w:val="0052208E"/>
    <w:rsid w:val="005244D3"/>
    <w:rsid w:val="00524ED0"/>
    <w:rsid w:val="00534380"/>
    <w:rsid w:val="005413FE"/>
    <w:rsid w:val="00547A58"/>
    <w:rsid w:val="00563EAC"/>
    <w:rsid w:val="00564726"/>
    <w:rsid w:val="00565CF3"/>
    <w:rsid w:val="005673FC"/>
    <w:rsid w:val="00567985"/>
    <w:rsid w:val="005732FB"/>
    <w:rsid w:val="00575F19"/>
    <w:rsid w:val="00576496"/>
    <w:rsid w:val="005809B8"/>
    <w:rsid w:val="00587059"/>
    <w:rsid w:val="005870FB"/>
    <w:rsid w:val="00594542"/>
    <w:rsid w:val="005A09A5"/>
    <w:rsid w:val="005A17BB"/>
    <w:rsid w:val="005A5B30"/>
    <w:rsid w:val="005A7408"/>
    <w:rsid w:val="005B2BED"/>
    <w:rsid w:val="005B4617"/>
    <w:rsid w:val="005C07DA"/>
    <w:rsid w:val="005C0D92"/>
    <w:rsid w:val="005C38A7"/>
    <w:rsid w:val="005C69A9"/>
    <w:rsid w:val="005D7C3B"/>
    <w:rsid w:val="005E0D0B"/>
    <w:rsid w:val="005E2D4F"/>
    <w:rsid w:val="005E429C"/>
    <w:rsid w:val="005E57DC"/>
    <w:rsid w:val="005F1E45"/>
    <w:rsid w:val="005F1E9B"/>
    <w:rsid w:val="005F40B9"/>
    <w:rsid w:val="005F6517"/>
    <w:rsid w:val="00600929"/>
    <w:rsid w:val="00607816"/>
    <w:rsid w:val="00615414"/>
    <w:rsid w:val="00622560"/>
    <w:rsid w:val="00623261"/>
    <w:rsid w:val="00624450"/>
    <w:rsid w:val="00625D98"/>
    <w:rsid w:val="00626EA1"/>
    <w:rsid w:val="00630255"/>
    <w:rsid w:val="0063027A"/>
    <w:rsid w:val="00630B45"/>
    <w:rsid w:val="00635B0B"/>
    <w:rsid w:val="006451C0"/>
    <w:rsid w:val="0064655F"/>
    <w:rsid w:val="00653D0E"/>
    <w:rsid w:val="006604B7"/>
    <w:rsid w:val="00662D2F"/>
    <w:rsid w:val="00662DBB"/>
    <w:rsid w:val="0066490A"/>
    <w:rsid w:val="0067281E"/>
    <w:rsid w:val="006822DB"/>
    <w:rsid w:val="00683D3A"/>
    <w:rsid w:val="00685DDC"/>
    <w:rsid w:val="0068640F"/>
    <w:rsid w:val="00687357"/>
    <w:rsid w:val="006923A6"/>
    <w:rsid w:val="00696F4D"/>
    <w:rsid w:val="006A2065"/>
    <w:rsid w:val="006A63C8"/>
    <w:rsid w:val="006C1CE9"/>
    <w:rsid w:val="006D1D2D"/>
    <w:rsid w:val="006D2236"/>
    <w:rsid w:val="006D2954"/>
    <w:rsid w:val="006D4E6B"/>
    <w:rsid w:val="006D5353"/>
    <w:rsid w:val="006E3837"/>
    <w:rsid w:val="00700512"/>
    <w:rsid w:val="00700AB0"/>
    <w:rsid w:val="00704FFD"/>
    <w:rsid w:val="00707F03"/>
    <w:rsid w:val="007147D0"/>
    <w:rsid w:val="00717479"/>
    <w:rsid w:val="00722353"/>
    <w:rsid w:val="007226A5"/>
    <w:rsid w:val="0072684D"/>
    <w:rsid w:val="00727E48"/>
    <w:rsid w:val="00740714"/>
    <w:rsid w:val="0074196E"/>
    <w:rsid w:val="00742D0C"/>
    <w:rsid w:val="0074462B"/>
    <w:rsid w:val="00745453"/>
    <w:rsid w:val="00750432"/>
    <w:rsid w:val="007674FF"/>
    <w:rsid w:val="007702A5"/>
    <w:rsid w:val="00773F75"/>
    <w:rsid w:val="00784165"/>
    <w:rsid w:val="00787410"/>
    <w:rsid w:val="007874A3"/>
    <w:rsid w:val="00791F22"/>
    <w:rsid w:val="00795360"/>
    <w:rsid w:val="00795D33"/>
    <w:rsid w:val="007A1E8E"/>
    <w:rsid w:val="007A6E46"/>
    <w:rsid w:val="007C625A"/>
    <w:rsid w:val="007C72B0"/>
    <w:rsid w:val="007C788B"/>
    <w:rsid w:val="007D4E8F"/>
    <w:rsid w:val="007E3883"/>
    <w:rsid w:val="007E4132"/>
    <w:rsid w:val="007E4F29"/>
    <w:rsid w:val="00825432"/>
    <w:rsid w:val="008266C8"/>
    <w:rsid w:val="00827668"/>
    <w:rsid w:val="00827A68"/>
    <w:rsid w:val="008335D2"/>
    <w:rsid w:val="00840306"/>
    <w:rsid w:val="0084164B"/>
    <w:rsid w:val="008423CD"/>
    <w:rsid w:val="00863EDF"/>
    <w:rsid w:val="0086668C"/>
    <w:rsid w:val="008742ED"/>
    <w:rsid w:val="00875BF1"/>
    <w:rsid w:val="00881D43"/>
    <w:rsid w:val="0088217A"/>
    <w:rsid w:val="00884DE8"/>
    <w:rsid w:val="008A1AF1"/>
    <w:rsid w:val="008A1D0F"/>
    <w:rsid w:val="008A2EDA"/>
    <w:rsid w:val="008A476A"/>
    <w:rsid w:val="008A47AB"/>
    <w:rsid w:val="008A502A"/>
    <w:rsid w:val="008B12D2"/>
    <w:rsid w:val="008B1767"/>
    <w:rsid w:val="008B2898"/>
    <w:rsid w:val="008B38AA"/>
    <w:rsid w:val="008C25C2"/>
    <w:rsid w:val="008C2CEF"/>
    <w:rsid w:val="008C3785"/>
    <w:rsid w:val="008C512C"/>
    <w:rsid w:val="008E3D5E"/>
    <w:rsid w:val="008E511B"/>
    <w:rsid w:val="008E57BB"/>
    <w:rsid w:val="008E7C4F"/>
    <w:rsid w:val="008F09DA"/>
    <w:rsid w:val="00902CAF"/>
    <w:rsid w:val="0090422F"/>
    <w:rsid w:val="009049E3"/>
    <w:rsid w:val="00935A45"/>
    <w:rsid w:val="00937EFF"/>
    <w:rsid w:val="009549CD"/>
    <w:rsid w:val="009564B7"/>
    <w:rsid w:val="00957656"/>
    <w:rsid w:val="009654CB"/>
    <w:rsid w:val="00973319"/>
    <w:rsid w:val="00973CD1"/>
    <w:rsid w:val="00974A48"/>
    <w:rsid w:val="00975078"/>
    <w:rsid w:val="0097514C"/>
    <w:rsid w:val="009825D6"/>
    <w:rsid w:val="0099317C"/>
    <w:rsid w:val="009A21FB"/>
    <w:rsid w:val="009A2322"/>
    <w:rsid w:val="009A3884"/>
    <w:rsid w:val="009A4C49"/>
    <w:rsid w:val="009A58A8"/>
    <w:rsid w:val="009A6403"/>
    <w:rsid w:val="009A77E8"/>
    <w:rsid w:val="009B2664"/>
    <w:rsid w:val="009B40E1"/>
    <w:rsid w:val="009B6B40"/>
    <w:rsid w:val="009B6D8E"/>
    <w:rsid w:val="009B704F"/>
    <w:rsid w:val="009C1E53"/>
    <w:rsid w:val="009C2D1F"/>
    <w:rsid w:val="009C2DC0"/>
    <w:rsid w:val="009C68F0"/>
    <w:rsid w:val="009D248C"/>
    <w:rsid w:val="009D66DA"/>
    <w:rsid w:val="009E01BE"/>
    <w:rsid w:val="009E0D32"/>
    <w:rsid w:val="009F2903"/>
    <w:rsid w:val="009F42B0"/>
    <w:rsid w:val="009F6B3A"/>
    <w:rsid w:val="009F77AA"/>
    <w:rsid w:val="00A02A7F"/>
    <w:rsid w:val="00A03A89"/>
    <w:rsid w:val="00A06149"/>
    <w:rsid w:val="00A07DB8"/>
    <w:rsid w:val="00A109BF"/>
    <w:rsid w:val="00A110B3"/>
    <w:rsid w:val="00A13793"/>
    <w:rsid w:val="00A14E50"/>
    <w:rsid w:val="00A16148"/>
    <w:rsid w:val="00A17F19"/>
    <w:rsid w:val="00A260AA"/>
    <w:rsid w:val="00A26B67"/>
    <w:rsid w:val="00A33D59"/>
    <w:rsid w:val="00A34710"/>
    <w:rsid w:val="00A369B6"/>
    <w:rsid w:val="00A37F52"/>
    <w:rsid w:val="00A5273B"/>
    <w:rsid w:val="00A52A78"/>
    <w:rsid w:val="00A561B1"/>
    <w:rsid w:val="00A5784B"/>
    <w:rsid w:val="00A62703"/>
    <w:rsid w:val="00A65A71"/>
    <w:rsid w:val="00A65EF9"/>
    <w:rsid w:val="00A7381A"/>
    <w:rsid w:val="00A7476A"/>
    <w:rsid w:val="00A75D84"/>
    <w:rsid w:val="00A76881"/>
    <w:rsid w:val="00A80815"/>
    <w:rsid w:val="00A86954"/>
    <w:rsid w:val="00A9060B"/>
    <w:rsid w:val="00A912FB"/>
    <w:rsid w:val="00AA1733"/>
    <w:rsid w:val="00AA4343"/>
    <w:rsid w:val="00AB093B"/>
    <w:rsid w:val="00AB22CC"/>
    <w:rsid w:val="00AB6D78"/>
    <w:rsid w:val="00AC4117"/>
    <w:rsid w:val="00AD18AD"/>
    <w:rsid w:val="00AD3827"/>
    <w:rsid w:val="00AD3C2F"/>
    <w:rsid w:val="00AD45A9"/>
    <w:rsid w:val="00AD4F91"/>
    <w:rsid w:val="00AD55EE"/>
    <w:rsid w:val="00AE5ED7"/>
    <w:rsid w:val="00AE6523"/>
    <w:rsid w:val="00AF039A"/>
    <w:rsid w:val="00AF4AFF"/>
    <w:rsid w:val="00AF7158"/>
    <w:rsid w:val="00B05EE2"/>
    <w:rsid w:val="00B0677B"/>
    <w:rsid w:val="00B06EC5"/>
    <w:rsid w:val="00B10BBB"/>
    <w:rsid w:val="00B122F8"/>
    <w:rsid w:val="00B12DA9"/>
    <w:rsid w:val="00B209F2"/>
    <w:rsid w:val="00B25ED6"/>
    <w:rsid w:val="00B31568"/>
    <w:rsid w:val="00B32B9F"/>
    <w:rsid w:val="00B4322F"/>
    <w:rsid w:val="00B50395"/>
    <w:rsid w:val="00B52127"/>
    <w:rsid w:val="00B53FA2"/>
    <w:rsid w:val="00B54080"/>
    <w:rsid w:val="00B577AA"/>
    <w:rsid w:val="00B6166A"/>
    <w:rsid w:val="00B61DC6"/>
    <w:rsid w:val="00B71E1F"/>
    <w:rsid w:val="00B72444"/>
    <w:rsid w:val="00B738B6"/>
    <w:rsid w:val="00B77D5C"/>
    <w:rsid w:val="00B8438D"/>
    <w:rsid w:val="00B85B54"/>
    <w:rsid w:val="00B93056"/>
    <w:rsid w:val="00B9355F"/>
    <w:rsid w:val="00B96EC9"/>
    <w:rsid w:val="00BA0AE3"/>
    <w:rsid w:val="00BA2AFC"/>
    <w:rsid w:val="00BA2C72"/>
    <w:rsid w:val="00BA4A0C"/>
    <w:rsid w:val="00BA5B1D"/>
    <w:rsid w:val="00BB1D37"/>
    <w:rsid w:val="00BB687F"/>
    <w:rsid w:val="00BC3ABA"/>
    <w:rsid w:val="00BC5B9F"/>
    <w:rsid w:val="00BC7C8A"/>
    <w:rsid w:val="00BD08AF"/>
    <w:rsid w:val="00BD3DF5"/>
    <w:rsid w:val="00BE119C"/>
    <w:rsid w:val="00BE32F2"/>
    <w:rsid w:val="00BE7139"/>
    <w:rsid w:val="00BF49FB"/>
    <w:rsid w:val="00BF512C"/>
    <w:rsid w:val="00C1023F"/>
    <w:rsid w:val="00C10F77"/>
    <w:rsid w:val="00C116D6"/>
    <w:rsid w:val="00C1547D"/>
    <w:rsid w:val="00C3095B"/>
    <w:rsid w:val="00C45EE5"/>
    <w:rsid w:val="00C523B6"/>
    <w:rsid w:val="00C6132F"/>
    <w:rsid w:val="00C63D8B"/>
    <w:rsid w:val="00C71DC3"/>
    <w:rsid w:val="00C72158"/>
    <w:rsid w:val="00C72BAC"/>
    <w:rsid w:val="00C733DC"/>
    <w:rsid w:val="00C77124"/>
    <w:rsid w:val="00C8232F"/>
    <w:rsid w:val="00C90D12"/>
    <w:rsid w:val="00C9312C"/>
    <w:rsid w:val="00C93F66"/>
    <w:rsid w:val="00C947B0"/>
    <w:rsid w:val="00CA0470"/>
    <w:rsid w:val="00CC2AD6"/>
    <w:rsid w:val="00CD3A4C"/>
    <w:rsid w:val="00CD5D77"/>
    <w:rsid w:val="00CE7F9E"/>
    <w:rsid w:val="00CF2A9D"/>
    <w:rsid w:val="00CF2ACD"/>
    <w:rsid w:val="00D046F7"/>
    <w:rsid w:val="00D0571E"/>
    <w:rsid w:val="00D12538"/>
    <w:rsid w:val="00D153CD"/>
    <w:rsid w:val="00D25ED0"/>
    <w:rsid w:val="00D42A1E"/>
    <w:rsid w:val="00D45494"/>
    <w:rsid w:val="00D502E6"/>
    <w:rsid w:val="00D5139F"/>
    <w:rsid w:val="00D551AA"/>
    <w:rsid w:val="00D60EF1"/>
    <w:rsid w:val="00D65A6F"/>
    <w:rsid w:val="00D65E55"/>
    <w:rsid w:val="00D67C67"/>
    <w:rsid w:val="00D76EC3"/>
    <w:rsid w:val="00D85627"/>
    <w:rsid w:val="00D86442"/>
    <w:rsid w:val="00D86B3C"/>
    <w:rsid w:val="00D949EE"/>
    <w:rsid w:val="00D9747E"/>
    <w:rsid w:val="00DA09F5"/>
    <w:rsid w:val="00DA0E96"/>
    <w:rsid w:val="00DA336D"/>
    <w:rsid w:val="00DA39FB"/>
    <w:rsid w:val="00DA52D5"/>
    <w:rsid w:val="00DB190F"/>
    <w:rsid w:val="00DB2D78"/>
    <w:rsid w:val="00DB4B37"/>
    <w:rsid w:val="00DB6364"/>
    <w:rsid w:val="00DB6D74"/>
    <w:rsid w:val="00DC69AB"/>
    <w:rsid w:val="00DD0F41"/>
    <w:rsid w:val="00DE0B86"/>
    <w:rsid w:val="00DE2207"/>
    <w:rsid w:val="00DE2686"/>
    <w:rsid w:val="00DE475F"/>
    <w:rsid w:val="00DE6F9F"/>
    <w:rsid w:val="00DF4DE4"/>
    <w:rsid w:val="00E051D4"/>
    <w:rsid w:val="00E316D0"/>
    <w:rsid w:val="00E32B48"/>
    <w:rsid w:val="00E34080"/>
    <w:rsid w:val="00E43D26"/>
    <w:rsid w:val="00E503CB"/>
    <w:rsid w:val="00E55BC2"/>
    <w:rsid w:val="00E604D2"/>
    <w:rsid w:val="00E61DC7"/>
    <w:rsid w:val="00E63BB9"/>
    <w:rsid w:val="00E667CA"/>
    <w:rsid w:val="00E76E77"/>
    <w:rsid w:val="00E810D8"/>
    <w:rsid w:val="00E8625F"/>
    <w:rsid w:val="00E957E2"/>
    <w:rsid w:val="00E9685D"/>
    <w:rsid w:val="00EA23F8"/>
    <w:rsid w:val="00EA501A"/>
    <w:rsid w:val="00EA77AA"/>
    <w:rsid w:val="00EB2570"/>
    <w:rsid w:val="00EB3377"/>
    <w:rsid w:val="00EB77BF"/>
    <w:rsid w:val="00EB7A03"/>
    <w:rsid w:val="00EB7E1C"/>
    <w:rsid w:val="00EC56F5"/>
    <w:rsid w:val="00ED2929"/>
    <w:rsid w:val="00EE06FC"/>
    <w:rsid w:val="00EE2CC3"/>
    <w:rsid w:val="00EE5053"/>
    <w:rsid w:val="00EE54E0"/>
    <w:rsid w:val="00EF5092"/>
    <w:rsid w:val="00F03112"/>
    <w:rsid w:val="00F1130B"/>
    <w:rsid w:val="00F118F1"/>
    <w:rsid w:val="00F14BB2"/>
    <w:rsid w:val="00F25F75"/>
    <w:rsid w:val="00F2698D"/>
    <w:rsid w:val="00F37F88"/>
    <w:rsid w:val="00F47873"/>
    <w:rsid w:val="00F6114F"/>
    <w:rsid w:val="00F75E92"/>
    <w:rsid w:val="00F80E68"/>
    <w:rsid w:val="00F83F66"/>
    <w:rsid w:val="00F84B00"/>
    <w:rsid w:val="00F8770A"/>
    <w:rsid w:val="00F96BEB"/>
    <w:rsid w:val="00FA4A4F"/>
    <w:rsid w:val="00FA653B"/>
    <w:rsid w:val="00FA7D8D"/>
    <w:rsid w:val="00FB1F3F"/>
    <w:rsid w:val="00FB783E"/>
    <w:rsid w:val="00FB7C0E"/>
    <w:rsid w:val="00FB7C4D"/>
    <w:rsid w:val="00FC0D6E"/>
    <w:rsid w:val="00FC7A90"/>
    <w:rsid w:val="00FD0599"/>
    <w:rsid w:val="00FD0D28"/>
    <w:rsid w:val="00FD257B"/>
    <w:rsid w:val="00FD3061"/>
    <w:rsid w:val="00FD369C"/>
    <w:rsid w:val="00FE00E6"/>
    <w:rsid w:val="00FE1176"/>
    <w:rsid w:val="00FE1856"/>
    <w:rsid w:val="00FE3615"/>
    <w:rsid w:val="00FE6F43"/>
    <w:rsid w:val="00FF0B0F"/>
    <w:rsid w:val="00FF5046"/>
    <w:rsid w:val="00FF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BFAD2B"/>
  <w15:docId w15:val="{1264B4D4-7771-4831-9E0C-5F827D12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0470"/>
    <w:pPr>
      <w:spacing w:before="100" w:beforeAutospacing="1" w:after="100" w:afterAutospacing="1" w:line="259"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9A3884"/>
    <w:pPr>
      <w:keepNext/>
      <w:keepLines/>
      <w:spacing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2AA0"/>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37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37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A173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446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2A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37ED"/>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F37E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AA173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34461A"/>
    <w:rPr>
      <w:rFonts w:asciiTheme="majorHAnsi" w:eastAsiaTheme="majorEastAsia" w:hAnsiTheme="majorHAnsi" w:cstheme="majorBidi"/>
      <w:i/>
      <w:iCs/>
      <w:color w:val="243F60" w:themeColor="accent1" w:themeShade="7F"/>
      <w:sz w:val="24"/>
      <w:szCs w:val="24"/>
    </w:rPr>
  </w:style>
  <w:style w:type="paragraph" w:styleId="Caption">
    <w:name w:val="caption"/>
    <w:basedOn w:val="Normal"/>
    <w:next w:val="Normal"/>
    <w:autoRedefine/>
    <w:uiPriority w:val="35"/>
    <w:unhideWhenUsed/>
    <w:qFormat/>
    <w:rsid w:val="0030526A"/>
    <w:pPr>
      <w:spacing w:before="0" w:beforeAutospacing="0" w:after="0" w:afterAutospacing="0" w:line="240" w:lineRule="auto"/>
    </w:pPr>
    <w:rPr>
      <w:b/>
      <w:bCs/>
    </w:rPr>
  </w:style>
  <w:style w:type="paragraph" w:styleId="NormalWeb">
    <w:name w:val="Normal (Web)"/>
    <w:basedOn w:val="Normal"/>
    <w:uiPriority w:val="99"/>
    <w:unhideWhenUsed/>
    <w:rsid w:val="00EB7A03"/>
    <w:pPr>
      <w:spacing w:line="240" w:lineRule="auto"/>
    </w:pPr>
    <w:rPr>
      <w:rFonts w:eastAsia="Times New Roman"/>
    </w:rPr>
  </w:style>
  <w:style w:type="paragraph" w:styleId="ListParagraph">
    <w:name w:val="List Paragraph"/>
    <w:basedOn w:val="Normal"/>
    <w:uiPriority w:val="34"/>
    <w:qFormat/>
    <w:rsid w:val="00AA1733"/>
    <w:pPr>
      <w:spacing w:after="0" w:line="240" w:lineRule="auto"/>
      <w:ind w:left="720"/>
      <w:contextualSpacing/>
    </w:pPr>
    <w:rPr>
      <w:rFonts w:eastAsia="Times New Roman"/>
    </w:rPr>
  </w:style>
  <w:style w:type="paragraph" w:styleId="BalloonText">
    <w:name w:val="Balloon Text"/>
    <w:basedOn w:val="Normal"/>
    <w:link w:val="BalloonTextChar"/>
    <w:uiPriority w:val="99"/>
    <w:semiHidden/>
    <w:unhideWhenUsed/>
    <w:rsid w:val="00B738B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8B6"/>
    <w:rPr>
      <w:rFonts w:ascii="Tahoma" w:hAnsi="Tahoma" w:cs="Tahoma"/>
      <w:sz w:val="16"/>
      <w:szCs w:val="16"/>
    </w:rPr>
  </w:style>
  <w:style w:type="paragraph" w:styleId="Header">
    <w:name w:val="header"/>
    <w:basedOn w:val="Normal"/>
    <w:link w:val="HeaderChar"/>
    <w:uiPriority w:val="99"/>
    <w:unhideWhenUsed/>
    <w:rsid w:val="000B4E3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B4E32"/>
    <w:rPr>
      <w:rFonts w:ascii="Times New Roman" w:hAnsi="Times New Roman" w:cs="Times New Roman"/>
      <w:sz w:val="24"/>
      <w:szCs w:val="24"/>
    </w:rPr>
  </w:style>
  <w:style w:type="paragraph" w:styleId="Footer">
    <w:name w:val="footer"/>
    <w:basedOn w:val="Normal"/>
    <w:link w:val="FooterChar"/>
    <w:uiPriority w:val="99"/>
    <w:unhideWhenUsed/>
    <w:rsid w:val="000B4E3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B4E32"/>
    <w:rPr>
      <w:rFonts w:ascii="Times New Roman" w:hAnsi="Times New Roman" w:cs="Times New Roman"/>
      <w:sz w:val="24"/>
      <w:szCs w:val="24"/>
    </w:rPr>
  </w:style>
  <w:style w:type="table" w:styleId="TableGrid">
    <w:name w:val="Table Grid"/>
    <w:basedOn w:val="TableNormal"/>
    <w:uiPriority w:val="59"/>
    <w:rsid w:val="00563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1767"/>
    <w:rPr>
      <w:color w:val="0000FF" w:themeColor="hyperlink"/>
      <w:u w:val="single"/>
    </w:rPr>
  </w:style>
  <w:style w:type="character" w:customStyle="1" w:styleId="st1">
    <w:name w:val="st1"/>
    <w:basedOn w:val="DefaultParagraphFont"/>
    <w:rsid w:val="00884DE8"/>
  </w:style>
  <w:style w:type="paragraph" w:styleId="TOCHeading">
    <w:name w:val="TOC Heading"/>
    <w:basedOn w:val="Heading1"/>
    <w:next w:val="Normal"/>
    <w:uiPriority w:val="39"/>
    <w:unhideWhenUsed/>
    <w:qFormat/>
    <w:rsid w:val="00FE1856"/>
    <w:pPr>
      <w:spacing w:before="480" w:beforeAutospacing="0" w:after="0" w:afterAutospacing="0" w:line="276" w:lineRule="auto"/>
      <w:outlineLvl w:val="9"/>
    </w:pPr>
    <w:rPr>
      <w:lang w:eastAsia="ja-JP"/>
    </w:rPr>
  </w:style>
  <w:style w:type="paragraph" w:styleId="TOC1">
    <w:name w:val="toc 1"/>
    <w:basedOn w:val="Normal"/>
    <w:next w:val="Normal"/>
    <w:autoRedefine/>
    <w:uiPriority w:val="39"/>
    <w:unhideWhenUsed/>
    <w:rsid w:val="006604B7"/>
    <w:pPr>
      <w:tabs>
        <w:tab w:val="right" w:leader="dot" w:pos="9350"/>
      </w:tabs>
      <w:spacing w:before="0" w:beforeAutospacing="0" w:after="0" w:afterAutospacing="0"/>
    </w:pPr>
  </w:style>
  <w:style w:type="paragraph" w:styleId="TOC2">
    <w:name w:val="toc 2"/>
    <w:basedOn w:val="Normal"/>
    <w:next w:val="Normal"/>
    <w:autoRedefine/>
    <w:uiPriority w:val="39"/>
    <w:unhideWhenUsed/>
    <w:rsid w:val="006604B7"/>
    <w:pPr>
      <w:tabs>
        <w:tab w:val="right" w:leader="dot" w:pos="9350"/>
      </w:tabs>
      <w:spacing w:before="0" w:beforeAutospacing="0" w:after="0" w:afterAutospacing="0"/>
      <w:ind w:left="240"/>
    </w:pPr>
  </w:style>
  <w:style w:type="paragraph" w:styleId="TOC3">
    <w:name w:val="toc 3"/>
    <w:basedOn w:val="Normal"/>
    <w:next w:val="Normal"/>
    <w:autoRedefine/>
    <w:uiPriority w:val="39"/>
    <w:unhideWhenUsed/>
    <w:rsid w:val="006604B7"/>
    <w:pPr>
      <w:tabs>
        <w:tab w:val="right" w:leader="dot" w:pos="9350"/>
      </w:tabs>
      <w:spacing w:before="0" w:beforeAutospacing="0" w:after="0" w:afterAutospacing="0"/>
      <w:ind w:left="480"/>
    </w:pPr>
  </w:style>
  <w:style w:type="paragraph" w:styleId="TOC4">
    <w:name w:val="toc 4"/>
    <w:basedOn w:val="Normal"/>
    <w:next w:val="Normal"/>
    <w:autoRedefine/>
    <w:uiPriority w:val="39"/>
    <w:unhideWhenUsed/>
    <w:rsid w:val="00E667CA"/>
    <w:pPr>
      <w:spacing w:before="0" w:beforeAutospacing="0" w:afterAutospacing="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667CA"/>
    <w:pPr>
      <w:spacing w:before="0" w:beforeAutospacing="0" w:afterAutospacing="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667CA"/>
    <w:pPr>
      <w:spacing w:before="0" w:beforeAutospacing="0" w:afterAutospacing="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667CA"/>
    <w:pPr>
      <w:spacing w:before="0" w:beforeAutospacing="0" w:afterAutospacing="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667CA"/>
    <w:pPr>
      <w:spacing w:before="0" w:beforeAutospacing="0" w:afterAutospacing="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667CA"/>
    <w:pPr>
      <w:spacing w:before="0" w:beforeAutospacing="0" w:afterAutospacing="0" w:line="276" w:lineRule="auto"/>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8266C8"/>
    <w:rPr>
      <w:sz w:val="16"/>
      <w:szCs w:val="16"/>
    </w:rPr>
  </w:style>
  <w:style w:type="paragraph" w:styleId="CommentText">
    <w:name w:val="annotation text"/>
    <w:basedOn w:val="Normal"/>
    <w:link w:val="CommentTextChar"/>
    <w:uiPriority w:val="99"/>
    <w:semiHidden/>
    <w:unhideWhenUsed/>
    <w:rsid w:val="008266C8"/>
    <w:pPr>
      <w:spacing w:line="240" w:lineRule="auto"/>
    </w:pPr>
    <w:rPr>
      <w:sz w:val="20"/>
      <w:szCs w:val="20"/>
    </w:rPr>
  </w:style>
  <w:style w:type="character" w:customStyle="1" w:styleId="CommentTextChar">
    <w:name w:val="Comment Text Char"/>
    <w:basedOn w:val="DefaultParagraphFont"/>
    <w:link w:val="CommentText"/>
    <w:uiPriority w:val="99"/>
    <w:semiHidden/>
    <w:rsid w:val="008266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6C8"/>
    <w:rPr>
      <w:b/>
      <w:bCs/>
    </w:rPr>
  </w:style>
  <w:style w:type="character" w:customStyle="1" w:styleId="CommentSubjectChar">
    <w:name w:val="Comment Subject Char"/>
    <w:basedOn w:val="CommentTextChar"/>
    <w:link w:val="CommentSubject"/>
    <w:uiPriority w:val="99"/>
    <w:semiHidden/>
    <w:rsid w:val="008266C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956">
      <w:bodyDiv w:val="1"/>
      <w:marLeft w:val="0"/>
      <w:marRight w:val="0"/>
      <w:marTop w:val="0"/>
      <w:marBottom w:val="0"/>
      <w:divBdr>
        <w:top w:val="none" w:sz="0" w:space="0" w:color="auto"/>
        <w:left w:val="none" w:sz="0" w:space="0" w:color="auto"/>
        <w:bottom w:val="none" w:sz="0" w:space="0" w:color="auto"/>
        <w:right w:val="none" w:sz="0" w:space="0" w:color="auto"/>
      </w:divBdr>
      <w:divsChild>
        <w:div w:id="2099593424">
          <w:marLeft w:val="547"/>
          <w:marRight w:val="0"/>
          <w:marTop w:val="106"/>
          <w:marBottom w:val="0"/>
          <w:divBdr>
            <w:top w:val="none" w:sz="0" w:space="0" w:color="auto"/>
            <w:left w:val="none" w:sz="0" w:space="0" w:color="auto"/>
            <w:bottom w:val="none" w:sz="0" w:space="0" w:color="auto"/>
            <w:right w:val="none" w:sz="0" w:space="0" w:color="auto"/>
          </w:divBdr>
        </w:div>
      </w:divsChild>
    </w:div>
    <w:div w:id="21051686">
      <w:bodyDiv w:val="1"/>
      <w:marLeft w:val="0"/>
      <w:marRight w:val="0"/>
      <w:marTop w:val="0"/>
      <w:marBottom w:val="0"/>
      <w:divBdr>
        <w:top w:val="none" w:sz="0" w:space="0" w:color="auto"/>
        <w:left w:val="none" w:sz="0" w:space="0" w:color="auto"/>
        <w:bottom w:val="none" w:sz="0" w:space="0" w:color="auto"/>
        <w:right w:val="none" w:sz="0" w:space="0" w:color="auto"/>
      </w:divBdr>
      <w:divsChild>
        <w:div w:id="1822623635">
          <w:marLeft w:val="360"/>
          <w:marRight w:val="0"/>
          <w:marTop w:val="200"/>
          <w:marBottom w:val="0"/>
          <w:divBdr>
            <w:top w:val="none" w:sz="0" w:space="0" w:color="auto"/>
            <w:left w:val="none" w:sz="0" w:space="0" w:color="auto"/>
            <w:bottom w:val="none" w:sz="0" w:space="0" w:color="auto"/>
            <w:right w:val="none" w:sz="0" w:space="0" w:color="auto"/>
          </w:divBdr>
        </w:div>
        <w:div w:id="30768185">
          <w:marLeft w:val="1080"/>
          <w:marRight w:val="0"/>
          <w:marTop w:val="100"/>
          <w:marBottom w:val="0"/>
          <w:divBdr>
            <w:top w:val="none" w:sz="0" w:space="0" w:color="auto"/>
            <w:left w:val="none" w:sz="0" w:space="0" w:color="auto"/>
            <w:bottom w:val="none" w:sz="0" w:space="0" w:color="auto"/>
            <w:right w:val="none" w:sz="0" w:space="0" w:color="auto"/>
          </w:divBdr>
        </w:div>
        <w:div w:id="1559896144">
          <w:marLeft w:val="360"/>
          <w:marRight w:val="0"/>
          <w:marTop w:val="200"/>
          <w:marBottom w:val="0"/>
          <w:divBdr>
            <w:top w:val="none" w:sz="0" w:space="0" w:color="auto"/>
            <w:left w:val="none" w:sz="0" w:space="0" w:color="auto"/>
            <w:bottom w:val="none" w:sz="0" w:space="0" w:color="auto"/>
            <w:right w:val="none" w:sz="0" w:space="0" w:color="auto"/>
          </w:divBdr>
        </w:div>
        <w:div w:id="1338966221">
          <w:marLeft w:val="360"/>
          <w:marRight w:val="0"/>
          <w:marTop w:val="200"/>
          <w:marBottom w:val="0"/>
          <w:divBdr>
            <w:top w:val="none" w:sz="0" w:space="0" w:color="auto"/>
            <w:left w:val="none" w:sz="0" w:space="0" w:color="auto"/>
            <w:bottom w:val="none" w:sz="0" w:space="0" w:color="auto"/>
            <w:right w:val="none" w:sz="0" w:space="0" w:color="auto"/>
          </w:divBdr>
        </w:div>
        <w:div w:id="784617709">
          <w:marLeft w:val="1080"/>
          <w:marRight w:val="0"/>
          <w:marTop w:val="100"/>
          <w:marBottom w:val="0"/>
          <w:divBdr>
            <w:top w:val="none" w:sz="0" w:space="0" w:color="auto"/>
            <w:left w:val="none" w:sz="0" w:space="0" w:color="auto"/>
            <w:bottom w:val="none" w:sz="0" w:space="0" w:color="auto"/>
            <w:right w:val="none" w:sz="0" w:space="0" w:color="auto"/>
          </w:divBdr>
        </w:div>
        <w:div w:id="1304315419">
          <w:marLeft w:val="1080"/>
          <w:marRight w:val="0"/>
          <w:marTop w:val="100"/>
          <w:marBottom w:val="0"/>
          <w:divBdr>
            <w:top w:val="none" w:sz="0" w:space="0" w:color="auto"/>
            <w:left w:val="none" w:sz="0" w:space="0" w:color="auto"/>
            <w:bottom w:val="none" w:sz="0" w:space="0" w:color="auto"/>
            <w:right w:val="none" w:sz="0" w:space="0" w:color="auto"/>
          </w:divBdr>
        </w:div>
        <w:div w:id="2002659197">
          <w:marLeft w:val="360"/>
          <w:marRight w:val="0"/>
          <w:marTop w:val="200"/>
          <w:marBottom w:val="0"/>
          <w:divBdr>
            <w:top w:val="none" w:sz="0" w:space="0" w:color="auto"/>
            <w:left w:val="none" w:sz="0" w:space="0" w:color="auto"/>
            <w:bottom w:val="none" w:sz="0" w:space="0" w:color="auto"/>
            <w:right w:val="none" w:sz="0" w:space="0" w:color="auto"/>
          </w:divBdr>
        </w:div>
      </w:divsChild>
    </w:div>
    <w:div w:id="23024443">
      <w:bodyDiv w:val="1"/>
      <w:marLeft w:val="0"/>
      <w:marRight w:val="0"/>
      <w:marTop w:val="0"/>
      <w:marBottom w:val="0"/>
      <w:divBdr>
        <w:top w:val="none" w:sz="0" w:space="0" w:color="auto"/>
        <w:left w:val="none" w:sz="0" w:space="0" w:color="auto"/>
        <w:bottom w:val="none" w:sz="0" w:space="0" w:color="auto"/>
        <w:right w:val="none" w:sz="0" w:space="0" w:color="auto"/>
      </w:divBdr>
    </w:div>
    <w:div w:id="37752945">
      <w:bodyDiv w:val="1"/>
      <w:marLeft w:val="0"/>
      <w:marRight w:val="0"/>
      <w:marTop w:val="0"/>
      <w:marBottom w:val="0"/>
      <w:divBdr>
        <w:top w:val="none" w:sz="0" w:space="0" w:color="auto"/>
        <w:left w:val="none" w:sz="0" w:space="0" w:color="auto"/>
        <w:bottom w:val="none" w:sz="0" w:space="0" w:color="auto"/>
        <w:right w:val="none" w:sz="0" w:space="0" w:color="auto"/>
      </w:divBdr>
      <w:divsChild>
        <w:div w:id="1680303795">
          <w:marLeft w:val="446"/>
          <w:marRight w:val="0"/>
          <w:marTop w:val="0"/>
          <w:marBottom w:val="0"/>
          <w:divBdr>
            <w:top w:val="none" w:sz="0" w:space="0" w:color="auto"/>
            <w:left w:val="none" w:sz="0" w:space="0" w:color="auto"/>
            <w:bottom w:val="none" w:sz="0" w:space="0" w:color="auto"/>
            <w:right w:val="none" w:sz="0" w:space="0" w:color="auto"/>
          </w:divBdr>
        </w:div>
        <w:div w:id="685055400">
          <w:marLeft w:val="446"/>
          <w:marRight w:val="0"/>
          <w:marTop w:val="0"/>
          <w:marBottom w:val="0"/>
          <w:divBdr>
            <w:top w:val="none" w:sz="0" w:space="0" w:color="auto"/>
            <w:left w:val="none" w:sz="0" w:space="0" w:color="auto"/>
            <w:bottom w:val="none" w:sz="0" w:space="0" w:color="auto"/>
            <w:right w:val="none" w:sz="0" w:space="0" w:color="auto"/>
          </w:divBdr>
        </w:div>
        <w:div w:id="1571771562">
          <w:marLeft w:val="446"/>
          <w:marRight w:val="0"/>
          <w:marTop w:val="0"/>
          <w:marBottom w:val="0"/>
          <w:divBdr>
            <w:top w:val="none" w:sz="0" w:space="0" w:color="auto"/>
            <w:left w:val="none" w:sz="0" w:space="0" w:color="auto"/>
            <w:bottom w:val="none" w:sz="0" w:space="0" w:color="auto"/>
            <w:right w:val="none" w:sz="0" w:space="0" w:color="auto"/>
          </w:divBdr>
        </w:div>
        <w:div w:id="446971392">
          <w:marLeft w:val="446"/>
          <w:marRight w:val="0"/>
          <w:marTop w:val="0"/>
          <w:marBottom w:val="0"/>
          <w:divBdr>
            <w:top w:val="none" w:sz="0" w:space="0" w:color="auto"/>
            <w:left w:val="none" w:sz="0" w:space="0" w:color="auto"/>
            <w:bottom w:val="none" w:sz="0" w:space="0" w:color="auto"/>
            <w:right w:val="none" w:sz="0" w:space="0" w:color="auto"/>
          </w:divBdr>
        </w:div>
        <w:div w:id="1295991058">
          <w:marLeft w:val="446"/>
          <w:marRight w:val="0"/>
          <w:marTop w:val="0"/>
          <w:marBottom w:val="0"/>
          <w:divBdr>
            <w:top w:val="none" w:sz="0" w:space="0" w:color="auto"/>
            <w:left w:val="none" w:sz="0" w:space="0" w:color="auto"/>
            <w:bottom w:val="none" w:sz="0" w:space="0" w:color="auto"/>
            <w:right w:val="none" w:sz="0" w:space="0" w:color="auto"/>
          </w:divBdr>
        </w:div>
        <w:div w:id="343284755">
          <w:marLeft w:val="446"/>
          <w:marRight w:val="0"/>
          <w:marTop w:val="0"/>
          <w:marBottom w:val="0"/>
          <w:divBdr>
            <w:top w:val="none" w:sz="0" w:space="0" w:color="auto"/>
            <w:left w:val="none" w:sz="0" w:space="0" w:color="auto"/>
            <w:bottom w:val="none" w:sz="0" w:space="0" w:color="auto"/>
            <w:right w:val="none" w:sz="0" w:space="0" w:color="auto"/>
          </w:divBdr>
        </w:div>
      </w:divsChild>
    </w:div>
    <w:div w:id="50158460">
      <w:bodyDiv w:val="1"/>
      <w:marLeft w:val="0"/>
      <w:marRight w:val="0"/>
      <w:marTop w:val="0"/>
      <w:marBottom w:val="0"/>
      <w:divBdr>
        <w:top w:val="none" w:sz="0" w:space="0" w:color="auto"/>
        <w:left w:val="none" w:sz="0" w:space="0" w:color="auto"/>
        <w:bottom w:val="none" w:sz="0" w:space="0" w:color="auto"/>
        <w:right w:val="none" w:sz="0" w:space="0" w:color="auto"/>
      </w:divBdr>
    </w:div>
    <w:div w:id="55864063">
      <w:bodyDiv w:val="1"/>
      <w:marLeft w:val="0"/>
      <w:marRight w:val="0"/>
      <w:marTop w:val="0"/>
      <w:marBottom w:val="0"/>
      <w:divBdr>
        <w:top w:val="none" w:sz="0" w:space="0" w:color="auto"/>
        <w:left w:val="none" w:sz="0" w:space="0" w:color="auto"/>
        <w:bottom w:val="none" w:sz="0" w:space="0" w:color="auto"/>
        <w:right w:val="none" w:sz="0" w:space="0" w:color="auto"/>
      </w:divBdr>
    </w:div>
    <w:div w:id="80874209">
      <w:bodyDiv w:val="1"/>
      <w:marLeft w:val="0"/>
      <w:marRight w:val="0"/>
      <w:marTop w:val="0"/>
      <w:marBottom w:val="0"/>
      <w:divBdr>
        <w:top w:val="none" w:sz="0" w:space="0" w:color="auto"/>
        <w:left w:val="none" w:sz="0" w:space="0" w:color="auto"/>
        <w:bottom w:val="none" w:sz="0" w:space="0" w:color="auto"/>
        <w:right w:val="none" w:sz="0" w:space="0" w:color="auto"/>
      </w:divBdr>
      <w:divsChild>
        <w:div w:id="929968613">
          <w:marLeft w:val="446"/>
          <w:marRight w:val="0"/>
          <w:marTop w:val="0"/>
          <w:marBottom w:val="0"/>
          <w:divBdr>
            <w:top w:val="none" w:sz="0" w:space="0" w:color="auto"/>
            <w:left w:val="none" w:sz="0" w:space="0" w:color="auto"/>
            <w:bottom w:val="none" w:sz="0" w:space="0" w:color="auto"/>
            <w:right w:val="none" w:sz="0" w:space="0" w:color="auto"/>
          </w:divBdr>
        </w:div>
        <w:div w:id="649137657">
          <w:marLeft w:val="1166"/>
          <w:marRight w:val="0"/>
          <w:marTop w:val="0"/>
          <w:marBottom w:val="0"/>
          <w:divBdr>
            <w:top w:val="none" w:sz="0" w:space="0" w:color="auto"/>
            <w:left w:val="none" w:sz="0" w:space="0" w:color="auto"/>
            <w:bottom w:val="none" w:sz="0" w:space="0" w:color="auto"/>
            <w:right w:val="none" w:sz="0" w:space="0" w:color="auto"/>
          </w:divBdr>
        </w:div>
        <w:div w:id="471295180">
          <w:marLeft w:val="1166"/>
          <w:marRight w:val="0"/>
          <w:marTop w:val="0"/>
          <w:marBottom w:val="0"/>
          <w:divBdr>
            <w:top w:val="none" w:sz="0" w:space="0" w:color="auto"/>
            <w:left w:val="none" w:sz="0" w:space="0" w:color="auto"/>
            <w:bottom w:val="none" w:sz="0" w:space="0" w:color="auto"/>
            <w:right w:val="none" w:sz="0" w:space="0" w:color="auto"/>
          </w:divBdr>
        </w:div>
      </w:divsChild>
    </w:div>
    <w:div w:id="121046343">
      <w:bodyDiv w:val="1"/>
      <w:marLeft w:val="0"/>
      <w:marRight w:val="0"/>
      <w:marTop w:val="0"/>
      <w:marBottom w:val="0"/>
      <w:divBdr>
        <w:top w:val="none" w:sz="0" w:space="0" w:color="auto"/>
        <w:left w:val="none" w:sz="0" w:space="0" w:color="auto"/>
        <w:bottom w:val="none" w:sz="0" w:space="0" w:color="auto"/>
        <w:right w:val="none" w:sz="0" w:space="0" w:color="auto"/>
      </w:divBdr>
    </w:div>
    <w:div w:id="121655775">
      <w:bodyDiv w:val="1"/>
      <w:marLeft w:val="0"/>
      <w:marRight w:val="0"/>
      <w:marTop w:val="0"/>
      <w:marBottom w:val="0"/>
      <w:divBdr>
        <w:top w:val="none" w:sz="0" w:space="0" w:color="auto"/>
        <w:left w:val="none" w:sz="0" w:space="0" w:color="auto"/>
        <w:bottom w:val="none" w:sz="0" w:space="0" w:color="auto"/>
        <w:right w:val="none" w:sz="0" w:space="0" w:color="auto"/>
      </w:divBdr>
    </w:div>
    <w:div w:id="123699037">
      <w:bodyDiv w:val="1"/>
      <w:marLeft w:val="0"/>
      <w:marRight w:val="0"/>
      <w:marTop w:val="0"/>
      <w:marBottom w:val="0"/>
      <w:divBdr>
        <w:top w:val="none" w:sz="0" w:space="0" w:color="auto"/>
        <w:left w:val="none" w:sz="0" w:space="0" w:color="auto"/>
        <w:bottom w:val="none" w:sz="0" w:space="0" w:color="auto"/>
        <w:right w:val="none" w:sz="0" w:space="0" w:color="auto"/>
      </w:divBdr>
    </w:div>
    <w:div w:id="142430667">
      <w:bodyDiv w:val="1"/>
      <w:marLeft w:val="0"/>
      <w:marRight w:val="0"/>
      <w:marTop w:val="0"/>
      <w:marBottom w:val="0"/>
      <w:divBdr>
        <w:top w:val="none" w:sz="0" w:space="0" w:color="auto"/>
        <w:left w:val="none" w:sz="0" w:space="0" w:color="auto"/>
        <w:bottom w:val="none" w:sz="0" w:space="0" w:color="auto"/>
        <w:right w:val="none" w:sz="0" w:space="0" w:color="auto"/>
      </w:divBdr>
      <w:divsChild>
        <w:div w:id="1644002337">
          <w:marLeft w:val="720"/>
          <w:marRight w:val="0"/>
          <w:marTop w:val="0"/>
          <w:marBottom w:val="0"/>
          <w:divBdr>
            <w:top w:val="none" w:sz="0" w:space="0" w:color="auto"/>
            <w:left w:val="none" w:sz="0" w:space="0" w:color="auto"/>
            <w:bottom w:val="none" w:sz="0" w:space="0" w:color="auto"/>
            <w:right w:val="none" w:sz="0" w:space="0" w:color="auto"/>
          </w:divBdr>
        </w:div>
        <w:div w:id="817187865">
          <w:marLeft w:val="720"/>
          <w:marRight w:val="0"/>
          <w:marTop w:val="0"/>
          <w:marBottom w:val="0"/>
          <w:divBdr>
            <w:top w:val="none" w:sz="0" w:space="0" w:color="auto"/>
            <w:left w:val="none" w:sz="0" w:space="0" w:color="auto"/>
            <w:bottom w:val="none" w:sz="0" w:space="0" w:color="auto"/>
            <w:right w:val="none" w:sz="0" w:space="0" w:color="auto"/>
          </w:divBdr>
        </w:div>
      </w:divsChild>
    </w:div>
    <w:div w:id="151794398">
      <w:bodyDiv w:val="1"/>
      <w:marLeft w:val="0"/>
      <w:marRight w:val="0"/>
      <w:marTop w:val="0"/>
      <w:marBottom w:val="0"/>
      <w:divBdr>
        <w:top w:val="none" w:sz="0" w:space="0" w:color="auto"/>
        <w:left w:val="none" w:sz="0" w:space="0" w:color="auto"/>
        <w:bottom w:val="none" w:sz="0" w:space="0" w:color="auto"/>
        <w:right w:val="none" w:sz="0" w:space="0" w:color="auto"/>
      </w:divBdr>
    </w:div>
    <w:div w:id="199900520">
      <w:bodyDiv w:val="1"/>
      <w:marLeft w:val="0"/>
      <w:marRight w:val="0"/>
      <w:marTop w:val="0"/>
      <w:marBottom w:val="0"/>
      <w:divBdr>
        <w:top w:val="none" w:sz="0" w:space="0" w:color="auto"/>
        <w:left w:val="none" w:sz="0" w:space="0" w:color="auto"/>
        <w:bottom w:val="none" w:sz="0" w:space="0" w:color="auto"/>
        <w:right w:val="none" w:sz="0" w:space="0" w:color="auto"/>
      </w:divBdr>
      <w:divsChild>
        <w:div w:id="114951615">
          <w:marLeft w:val="360"/>
          <w:marRight w:val="0"/>
          <w:marTop w:val="200"/>
          <w:marBottom w:val="0"/>
          <w:divBdr>
            <w:top w:val="none" w:sz="0" w:space="0" w:color="auto"/>
            <w:left w:val="none" w:sz="0" w:space="0" w:color="auto"/>
            <w:bottom w:val="none" w:sz="0" w:space="0" w:color="auto"/>
            <w:right w:val="none" w:sz="0" w:space="0" w:color="auto"/>
          </w:divBdr>
        </w:div>
        <w:div w:id="2057311002">
          <w:marLeft w:val="360"/>
          <w:marRight w:val="0"/>
          <w:marTop w:val="200"/>
          <w:marBottom w:val="0"/>
          <w:divBdr>
            <w:top w:val="none" w:sz="0" w:space="0" w:color="auto"/>
            <w:left w:val="none" w:sz="0" w:space="0" w:color="auto"/>
            <w:bottom w:val="none" w:sz="0" w:space="0" w:color="auto"/>
            <w:right w:val="none" w:sz="0" w:space="0" w:color="auto"/>
          </w:divBdr>
        </w:div>
        <w:div w:id="513307710">
          <w:marLeft w:val="360"/>
          <w:marRight w:val="0"/>
          <w:marTop w:val="200"/>
          <w:marBottom w:val="0"/>
          <w:divBdr>
            <w:top w:val="none" w:sz="0" w:space="0" w:color="auto"/>
            <w:left w:val="none" w:sz="0" w:space="0" w:color="auto"/>
            <w:bottom w:val="none" w:sz="0" w:space="0" w:color="auto"/>
            <w:right w:val="none" w:sz="0" w:space="0" w:color="auto"/>
          </w:divBdr>
        </w:div>
      </w:divsChild>
    </w:div>
    <w:div w:id="211230632">
      <w:bodyDiv w:val="1"/>
      <w:marLeft w:val="0"/>
      <w:marRight w:val="0"/>
      <w:marTop w:val="0"/>
      <w:marBottom w:val="0"/>
      <w:divBdr>
        <w:top w:val="none" w:sz="0" w:space="0" w:color="auto"/>
        <w:left w:val="none" w:sz="0" w:space="0" w:color="auto"/>
        <w:bottom w:val="none" w:sz="0" w:space="0" w:color="auto"/>
        <w:right w:val="none" w:sz="0" w:space="0" w:color="auto"/>
      </w:divBdr>
      <w:divsChild>
        <w:div w:id="753434286">
          <w:marLeft w:val="144"/>
          <w:marRight w:val="0"/>
          <w:marTop w:val="0"/>
          <w:marBottom w:val="0"/>
          <w:divBdr>
            <w:top w:val="none" w:sz="0" w:space="0" w:color="auto"/>
            <w:left w:val="none" w:sz="0" w:space="0" w:color="auto"/>
            <w:bottom w:val="none" w:sz="0" w:space="0" w:color="auto"/>
            <w:right w:val="none" w:sz="0" w:space="0" w:color="auto"/>
          </w:divBdr>
        </w:div>
        <w:div w:id="1000156767">
          <w:marLeft w:val="144"/>
          <w:marRight w:val="0"/>
          <w:marTop w:val="0"/>
          <w:marBottom w:val="0"/>
          <w:divBdr>
            <w:top w:val="none" w:sz="0" w:space="0" w:color="auto"/>
            <w:left w:val="none" w:sz="0" w:space="0" w:color="auto"/>
            <w:bottom w:val="none" w:sz="0" w:space="0" w:color="auto"/>
            <w:right w:val="none" w:sz="0" w:space="0" w:color="auto"/>
          </w:divBdr>
        </w:div>
        <w:div w:id="323551360">
          <w:marLeft w:val="144"/>
          <w:marRight w:val="0"/>
          <w:marTop w:val="0"/>
          <w:marBottom w:val="0"/>
          <w:divBdr>
            <w:top w:val="none" w:sz="0" w:space="0" w:color="auto"/>
            <w:left w:val="none" w:sz="0" w:space="0" w:color="auto"/>
            <w:bottom w:val="none" w:sz="0" w:space="0" w:color="auto"/>
            <w:right w:val="none" w:sz="0" w:space="0" w:color="auto"/>
          </w:divBdr>
        </w:div>
        <w:div w:id="19623629">
          <w:marLeft w:val="144"/>
          <w:marRight w:val="0"/>
          <w:marTop w:val="0"/>
          <w:marBottom w:val="0"/>
          <w:divBdr>
            <w:top w:val="none" w:sz="0" w:space="0" w:color="auto"/>
            <w:left w:val="none" w:sz="0" w:space="0" w:color="auto"/>
            <w:bottom w:val="none" w:sz="0" w:space="0" w:color="auto"/>
            <w:right w:val="none" w:sz="0" w:space="0" w:color="auto"/>
          </w:divBdr>
        </w:div>
        <w:div w:id="1720126129">
          <w:marLeft w:val="144"/>
          <w:marRight w:val="0"/>
          <w:marTop w:val="0"/>
          <w:marBottom w:val="0"/>
          <w:divBdr>
            <w:top w:val="none" w:sz="0" w:space="0" w:color="auto"/>
            <w:left w:val="none" w:sz="0" w:space="0" w:color="auto"/>
            <w:bottom w:val="none" w:sz="0" w:space="0" w:color="auto"/>
            <w:right w:val="none" w:sz="0" w:space="0" w:color="auto"/>
          </w:divBdr>
        </w:div>
        <w:div w:id="1605527797">
          <w:marLeft w:val="144"/>
          <w:marRight w:val="0"/>
          <w:marTop w:val="0"/>
          <w:marBottom w:val="0"/>
          <w:divBdr>
            <w:top w:val="none" w:sz="0" w:space="0" w:color="auto"/>
            <w:left w:val="none" w:sz="0" w:space="0" w:color="auto"/>
            <w:bottom w:val="none" w:sz="0" w:space="0" w:color="auto"/>
            <w:right w:val="none" w:sz="0" w:space="0" w:color="auto"/>
          </w:divBdr>
        </w:div>
        <w:div w:id="1512180997">
          <w:marLeft w:val="144"/>
          <w:marRight w:val="0"/>
          <w:marTop w:val="0"/>
          <w:marBottom w:val="0"/>
          <w:divBdr>
            <w:top w:val="none" w:sz="0" w:space="0" w:color="auto"/>
            <w:left w:val="none" w:sz="0" w:space="0" w:color="auto"/>
            <w:bottom w:val="none" w:sz="0" w:space="0" w:color="auto"/>
            <w:right w:val="none" w:sz="0" w:space="0" w:color="auto"/>
          </w:divBdr>
        </w:div>
      </w:divsChild>
    </w:div>
    <w:div w:id="259610854">
      <w:bodyDiv w:val="1"/>
      <w:marLeft w:val="0"/>
      <w:marRight w:val="0"/>
      <w:marTop w:val="0"/>
      <w:marBottom w:val="0"/>
      <w:divBdr>
        <w:top w:val="none" w:sz="0" w:space="0" w:color="auto"/>
        <w:left w:val="none" w:sz="0" w:space="0" w:color="auto"/>
        <w:bottom w:val="none" w:sz="0" w:space="0" w:color="auto"/>
        <w:right w:val="none" w:sz="0" w:space="0" w:color="auto"/>
      </w:divBdr>
      <w:divsChild>
        <w:div w:id="627472781">
          <w:marLeft w:val="547"/>
          <w:marRight w:val="0"/>
          <w:marTop w:val="0"/>
          <w:marBottom w:val="0"/>
          <w:divBdr>
            <w:top w:val="none" w:sz="0" w:space="0" w:color="auto"/>
            <w:left w:val="none" w:sz="0" w:space="0" w:color="auto"/>
            <w:bottom w:val="none" w:sz="0" w:space="0" w:color="auto"/>
            <w:right w:val="none" w:sz="0" w:space="0" w:color="auto"/>
          </w:divBdr>
        </w:div>
        <w:div w:id="1228298232">
          <w:marLeft w:val="547"/>
          <w:marRight w:val="0"/>
          <w:marTop w:val="0"/>
          <w:marBottom w:val="0"/>
          <w:divBdr>
            <w:top w:val="none" w:sz="0" w:space="0" w:color="auto"/>
            <w:left w:val="none" w:sz="0" w:space="0" w:color="auto"/>
            <w:bottom w:val="none" w:sz="0" w:space="0" w:color="auto"/>
            <w:right w:val="none" w:sz="0" w:space="0" w:color="auto"/>
          </w:divBdr>
        </w:div>
        <w:div w:id="1444417709">
          <w:marLeft w:val="547"/>
          <w:marRight w:val="0"/>
          <w:marTop w:val="0"/>
          <w:marBottom w:val="0"/>
          <w:divBdr>
            <w:top w:val="none" w:sz="0" w:space="0" w:color="auto"/>
            <w:left w:val="none" w:sz="0" w:space="0" w:color="auto"/>
            <w:bottom w:val="none" w:sz="0" w:space="0" w:color="auto"/>
            <w:right w:val="none" w:sz="0" w:space="0" w:color="auto"/>
          </w:divBdr>
        </w:div>
        <w:div w:id="675809453">
          <w:marLeft w:val="547"/>
          <w:marRight w:val="0"/>
          <w:marTop w:val="0"/>
          <w:marBottom w:val="0"/>
          <w:divBdr>
            <w:top w:val="none" w:sz="0" w:space="0" w:color="auto"/>
            <w:left w:val="none" w:sz="0" w:space="0" w:color="auto"/>
            <w:bottom w:val="none" w:sz="0" w:space="0" w:color="auto"/>
            <w:right w:val="none" w:sz="0" w:space="0" w:color="auto"/>
          </w:divBdr>
        </w:div>
        <w:div w:id="1820881575">
          <w:marLeft w:val="547"/>
          <w:marRight w:val="0"/>
          <w:marTop w:val="0"/>
          <w:marBottom w:val="0"/>
          <w:divBdr>
            <w:top w:val="none" w:sz="0" w:space="0" w:color="auto"/>
            <w:left w:val="none" w:sz="0" w:space="0" w:color="auto"/>
            <w:bottom w:val="none" w:sz="0" w:space="0" w:color="auto"/>
            <w:right w:val="none" w:sz="0" w:space="0" w:color="auto"/>
          </w:divBdr>
        </w:div>
      </w:divsChild>
    </w:div>
    <w:div w:id="263616489">
      <w:bodyDiv w:val="1"/>
      <w:marLeft w:val="0"/>
      <w:marRight w:val="0"/>
      <w:marTop w:val="0"/>
      <w:marBottom w:val="0"/>
      <w:divBdr>
        <w:top w:val="none" w:sz="0" w:space="0" w:color="auto"/>
        <w:left w:val="none" w:sz="0" w:space="0" w:color="auto"/>
        <w:bottom w:val="none" w:sz="0" w:space="0" w:color="auto"/>
        <w:right w:val="none" w:sz="0" w:space="0" w:color="auto"/>
      </w:divBdr>
    </w:div>
    <w:div w:id="269901126">
      <w:bodyDiv w:val="1"/>
      <w:marLeft w:val="0"/>
      <w:marRight w:val="0"/>
      <w:marTop w:val="0"/>
      <w:marBottom w:val="0"/>
      <w:divBdr>
        <w:top w:val="none" w:sz="0" w:space="0" w:color="auto"/>
        <w:left w:val="none" w:sz="0" w:space="0" w:color="auto"/>
        <w:bottom w:val="none" w:sz="0" w:space="0" w:color="auto"/>
        <w:right w:val="none" w:sz="0" w:space="0" w:color="auto"/>
      </w:divBdr>
    </w:div>
    <w:div w:id="289825453">
      <w:bodyDiv w:val="1"/>
      <w:marLeft w:val="0"/>
      <w:marRight w:val="0"/>
      <w:marTop w:val="0"/>
      <w:marBottom w:val="0"/>
      <w:divBdr>
        <w:top w:val="none" w:sz="0" w:space="0" w:color="auto"/>
        <w:left w:val="none" w:sz="0" w:space="0" w:color="auto"/>
        <w:bottom w:val="none" w:sz="0" w:space="0" w:color="auto"/>
        <w:right w:val="none" w:sz="0" w:space="0" w:color="auto"/>
      </w:divBdr>
    </w:div>
    <w:div w:id="311908655">
      <w:bodyDiv w:val="1"/>
      <w:marLeft w:val="0"/>
      <w:marRight w:val="0"/>
      <w:marTop w:val="0"/>
      <w:marBottom w:val="0"/>
      <w:divBdr>
        <w:top w:val="none" w:sz="0" w:space="0" w:color="auto"/>
        <w:left w:val="none" w:sz="0" w:space="0" w:color="auto"/>
        <w:bottom w:val="none" w:sz="0" w:space="0" w:color="auto"/>
        <w:right w:val="none" w:sz="0" w:space="0" w:color="auto"/>
      </w:divBdr>
    </w:div>
    <w:div w:id="327101484">
      <w:bodyDiv w:val="1"/>
      <w:marLeft w:val="0"/>
      <w:marRight w:val="0"/>
      <w:marTop w:val="0"/>
      <w:marBottom w:val="0"/>
      <w:divBdr>
        <w:top w:val="none" w:sz="0" w:space="0" w:color="auto"/>
        <w:left w:val="none" w:sz="0" w:space="0" w:color="auto"/>
        <w:bottom w:val="none" w:sz="0" w:space="0" w:color="auto"/>
        <w:right w:val="none" w:sz="0" w:space="0" w:color="auto"/>
      </w:divBdr>
      <w:divsChild>
        <w:div w:id="1666475677">
          <w:marLeft w:val="403"/>
          <w:marRight w:val="0"/>
          <w:marTop w:val="101"/>
          <w:marBottom w:val="0"/>
          <w:divBdr>
            <w:top w:val="none" w:sz="0" w:space="0" w:color="auto"/>
            <w:left w:val="none" w:sz="0" w:space="0" w:color="auto"/>
            <w:bottom w:val="none" w:sz="0" w:space="0" w:color="auto"/>
            <w:right w:val="none" w:sz="0" w:space="0" w:color="auto"/>
          </w:divBdr>
        </w:div>
        <w:div w:id="482964638">
          <w:marLeft w:val="403"/>
          <w:marRight w:val="0"/>
          <w:marTop w:val="101"/>
          <w:marBottom w:val="0"/>
          <w:divBdr>
            <w:top w:val="none" w:sz="0" w:space="0" w:color="auto"/>
            <w:left w:val="none" w:sz="0" w:space="0" w:color="auto"/>
            <w:bottom w:val="none" w:sz="0" w:space="0" w:color="auto"/>
            <w:right w:val="none" w:sz="0" w:space="0" w:color="auto"/>
          </w:divBdr>
        </w:div>
        <w:div w:id="1611160419">
          <w:marLeft w:val="403"/>
          <w:marRight w:val="0"/>
          <w:marTop w:val="101"/>
          <w:marBottom w:val="0"/>
          <w:divBdr>
            <w:top w:val="none" w:sz="0" w:space="0" w:color="auto"/>
            <w:left w:val="none" w:sz="0" w:space="0" w:color="auto"/>
            <w:bottom w:val="none" w:sz="0" w:space="0" w:color="auto"/>
            <w:right w:val="none" w:sz="0" w:space="0" w:color="auto"/>
          </w:divBdr>
        </w:div>
        <w:div w:id="880703100">
          <w:marLeft w:val="878"/>
          <w:marRight w:val="0"/>
          <w:marTop w:val="86"/>
          <w:marBottom w:val="0"/>
          <w:divBdr>
            <w:top w:val="none" w:sz="0" w:space="0" w:color="auto"/>
            <w:left w:val="none" w:sz="0" w:space="0" w:color="auto"/>
            <w:bottom w:val="none" w:sz="0" w:space="0" w:color="auto"/>
            <w:right w:val="none" w:sz="0" w:space="0" w:color="auto"/>
          </w:divBdr>
        </w:div>
        <w:div w:id="992221561">
          <w:marLeft w:val="878"/>
          <w:marRight w:val="0"/>
          <w:marTop w:val="86"/>
          <w:marBottom w:val="0"/>
          <w:divBdr>
            <w:top w:val="none" w:sz="0" w:space="0" w:color="auto"/>
            <w:left w:val="none" w:sz="0" w:space="0" w:color="auto"/>
            <w:bottom w:val="none" w:sz="0" w:space="0" w:color="auto"/>
            <w:right w:val="none" w:sz="0" w:space="0" w:color="auto"/>
          </w:divBdr>
        </w:div>
        <w:div w:id="1805001104">
          <w:marLeft w:val="878"/>
          <w:marRight w:val="0"/>
          <w:marTop w:val="86"/>
          <w:marBottom w:val="0"/>
          <w:divBdr>
            <w:top w:val="none" w:sz="0" w:space="0" w:color="auto"/>
            <w:left w:val="none" w:sz="0" w:space="0" w:color="auto"/>
            <w:bottom w:val="none" w:sz="0" w:space="0" w:color="auto"/>
            <w:right w:val="none" w:sz="0" w:space="0" w:color="auto"/>
          </w:divBdr>
        </w:div>
      </w:divsChild>
    </w:div>
    <w:div w:id="350108371">
      <w:bodyDiv w:val="1"/>
      <w:marLeft w:val="0"/>
      <w:marRight w:val="0"/>
      <w:marTop w:val="0"/>
      <w:marBottom w:val="0"/>
      <w:divBdr>
        <w:top w:val="none" w:sz="0" w:space="0" w:color="auto"/>
        <w:left w:val="none" w:sz="0" w:space="0" w:color="auto"/>
        <w:bottom w:val="none" w:sz="0" w:space="0" w:color="auto"/>
        <w:right w:val="none" w:sz="0" w:space="0" w:color="auto"/>
      </w:divBdr>
      <w:divsChild>
        <w:div w:id="585267751">
          <w:marLeft w:val="1166"/>
          <w:marRight w:val="0"/>
          <w:marTop w:val="0"/>
          <w:marBottom w:val="0"/>
          <w:divBdr>
            <w:top w:val="none" w:sz="0" w:space="0" w:color="auto"/>
            <w:left w:val="none" w:sz="0" w:space="0" w:color="auto"/>
            <w:bottom w:val="none" w:sz="0" w:space="0" w:color="auto"/>
            <w:right w:val="none" w:sz="0" w:space="0" w:color="auto"/>
          </w:divBdr>
        </w:div>
        <w:div w:id="925916850">
          <w:marLeft w:val="1886"/>
          <w:marRight w:val="0"/>
          <w:marTop w:val="0"/>
          <w:marBottom w:val="0"/>
          <w:divBdr>
            <w:top w:val="none" w:sz="0" w:space="0" w:color="auto"/>
            <w:left w:val="none" w:sz="0" w:space="0" w:color="auto"/>
            <w:bottom w:val="none" w:sz="0" w:space="0" w:color="auto"/>
            <w:right w:val="none" w:sz="0" w:space="0" w:color="auto"/>
          </w:divBdr>
        </w:div>
        <w:div w:id="1453791932">
          <w:marLeft w:val="1886"/>
          <w:marRight w:val="0"/>
          <w:marTop w:val="0"/>
          <w:marBottom w:val="0"/>
          <w:divBdr>
            <w:top w:val="none" w:sz="0" w:space="0" w:color="auto"/>
            <w:left w:val="none" w:sz="0" w:space="0" w:color="auto"/>
            <w:bottom w:val="none" w:sz="0" w:space="0" w:color="auto"/>
            <w:right w:val="none" w:sz="0" w:space="0" w:color="auto"/>
          </w:divBdr>
        </w:div>
        <w:div w:id="816340214">
          <w:marLeft w:val="1166"/>
          <w:marRight w:val="0"/>
          <w:marTop w:val="0"/>
          <w:marBottom w:val="0"/>
          <w:divBdr>
            <w:top w:val="none" w:sz="0" w:space="0" w:color="auto"/>
            <w:left w:val="none" w:sz="0" w:space="0" w:color="auto"/>
            <w:bottom w:val="none" w:sz="0" w:space="0" w:color="auto"/>
            <w:right w:val="none" w:sz="0" w:space="0" w:color="auto"/>
          </w:divBdr>
        </w:div>
        <w:div w:id="1973098293">
          <w:marLeft w:val="1166"/>
          <w:marRight w:val="0"/>
          <w:marTop w:val="0"/>
          <w:marBottom w:val="0"/>
          <w:divBdr>
            <w:top w:val="none" w:sz="0" w:space="0" w:color="auto"/>
            <w:left w:val="none" w:sz="0" w:space="0" w:color="auto"/>
            <w:bottom w:val="none" w:sz="0" w:space="0" w:color="auto"/>
            <w:right w:val="none" w:sz="0" w:space="0" w:color="auto"/>
          </w:divBdr>
        </w:div>
        <w:div w:id="488984939">
          <w:marLeft w:val="1166"/>
          <w:marRight w:val="0"/>
          <w:marTop w:val="0"/>
          <w:marBottom w:val="0"/>
          <w:divBdr>
            <w:top w:val="none" w:sz="0" w:space="0" w:color="auto"/>
            <w:left w:val="none" w:sz="0" w:space="0" w:color="auto"/>
            <w:bottom w:val="none" w:sz="0" w:space="0" w:color="auto"/>
            <w:right w:val="none" w:sz="0" w:space="0" w:color="auto"/>
          </w:divBdr>
        </w:div>
        <w:div w:id="1158308599">
          <w:marLeft w:val="1166"/>
          <w:marRight w:val="0"/>
          <w:marTop w:val="0"/>
          <w:marBottom w:val="0"/>
          <w:divBdr>
            <w:top w:val="none" w:sz="0" w:space="0" w:color="auto"/>
            <w:left w:val="none" w:sz="0" w:space="0" w:color="auto"/>
            <w:bottom w:val="none" w:sz="0" w:space="0" w:color="auto"/>
            <w:right w:val="none" w:sz="0" w:space="0" w:color="auto"/>
          </w:divBdr>
        </w:div>
        <w:div w:id="2072581904">
          <w:marLeft w:val="1886"/>
          <w:marRight w:val="0"/>
          <w:marTop w:val="0"/>
          <w:marBottom w:val="0"/>
          <w:divBdr>
            <w:top w:val="none" w:sz="0" w:space="0" w:color="auto"/>
            <w:left w:val="none" w:sz="0" w:space="0" w:color="auto"/>
            <w:bottom w:val="none" w:sz="0" w:space="0" w:color="auto"/>
            <w:right w:val="none" w:sz="0" w:space="0" w:color="auto"/>
          </w:divBdr>
        </w:div>
        <w:div w:id="2102526910">
          <w:marLeft w:val="1886"/>
          <w:marRight w:val="0"/>
          <w:marTop w:val="0"/>
          <w:marBottom w:val="0"/>
          <w:divBdr>
            <w:top w:val="none" w:sz="0" w:space="0" w:color="auto"/>
            <w:left w:val="none" w:sz="0" w:space="0" w:color="auto"/>
            <w:bottom w:val="none" w:sz="0" w:space="0" w:color="auto"/>
            <w:right w:val="none" w:sz="0" w:space="0" w:color="auto"/>
          </w:divBdr>
        </w:div>
      </w:divsChild>
    </w:div>
    <w:div w:id="353920648">
      <w:bodyDiv w:val="1"/>
      <w:marLeft w:val="0"/>
      <w:marRight w:val="0"/>
      <w:marTop w:val="0"/>
      <w:marBottom w:val="0"/>
      <w:divBdr>
        <w:top w:val="none" w:sz="0" w:space="0" w:color="auto"/>
        <w:left w:val="none" w:sz="0" w:space="0" w:color="auto"/>
        <w:bottom w:val="none" w:sz="0" w:space="0" w:color="auto"/>
        <w:right w:val="none" w:sz="0" w:space="0" w:color="auto"/>
      </w:divBdr>
      <w:divsChild>
        <w:div w:id="552959476">
          <w:marLeft w:val="0"/>
          <w:marRight w:val="0"/>
          <w:marTop w:val="0"/>
          <w:marBottom w:val="0"/>
          <w:divBdr>
            <w:top w:val="none" w:sz="0" w:space="0" w:color="auto"/>
            <w:left w:val="none" w:sz="0" w:space="0" w:color="auto"/>
            <w:bottom w:val="none" w:sz="0" w:space="0" w:color="auto"/>
            <w:right w:val="none" w:sz="0" w:space="0" w:color="auto"/>
          </w:divBdr>
          <w:divsChild>
            <w:div w:id="1581064569">
              <w:marLeft w:val="0"/>
              <w:marRight w:val="0"/>
              <w:marTop w:val="0"/>
              <w:marBottom w:val="0"/>
              <w:divBdr>
                <w:top w:val="none" w:sz="0" w:space="0" w:color="auto"/>
                <w:left w:val="none" w:sz="0" w:space="0" w:color="auto"/>
                <w:bottom w:val="none" w:sz="0" w:space="0" w:color="auto"/>
                <w:right w:val="none" w:sz="0" w:space="0" w:color="auto"/>
              </w:divBdr>
              <w:divsChild>
                <w:div w:id="621227963">
                  <w:marLeft w:val="150"/>
                  <w:marRight w:val="150"/>
                  <w:marTop w:val="0"/>
                  <w:marBottom w:val="0"/>
                  <w:divBdr>
                    <w:top w:val="none" w:sz="0" w:space="0" w:color="auto"/>
                    <w:left w:val="none" w:sz="0" w:space="0" w:color="auto"/>
                    <w:bottom w:val="none" w:sz="0" w:space="0" w:color="auto"/>
                    <w:right w:val="none" w:sz="0" w:space="0" w:color="auto"/>
                  </w:divBdr>
                  <w:divsChild>
                    <w:div w:id="540634164">
                      <w:marLeft w:val="0"/>
                      <w:marRight w:val="0"/>
                      <w:marTop w:val="0"/>
                      <w:marBottom w:val="0"/>
                      <w:divBdr>
                        <w:top w:val="none" w:sz="0" w:space="0" w:color="auto"/>
                        <w:left w:val="none" w:sz="0" w:space="0" w:color="auto"/>
                        <w:bottom w:val="none" w:sz="0" w:space="0" w:color="auto"/>
                        <w:right w:val="none" w:sz="0" w:space="0" w:color="auto"/>
                      </w:divBdr>
                      <w:divsChild>
                        <w:div w:id="1668511078">
                          <w:marLeft w:val="0"/>
                          <w:marRight w:val="0"/>
                          <w:marTop w:val="0"/>
                          <w:marBottom w:val="0"/>
                          <w:divBdr>
                            <w:top w:val="none" w:sz="0" w:space="0" w:color="auto"/>
                            <w:left w:val="none" w:sz="0" w:space="0" w:color="auto"/>
                            <w:bottom w:val="none" w:sz="0" w:space="0" w:color="auto"/>
                            <w:right w:val="none" w:sz="0" w:space="0" w:color="auto"/>
                          </w:divBdr>
                          <w:divsChild>
                            <w:div w:id="523640265">
                              <w:marLeft w:val="0"/>
                              <w:marRight w:val="0"/>
                              <w:marTop w:val="0"/>
                              <w:marBottom w:val="0"/>
                              <w:divBdr>
                                <w:top w:val="none" w:sz="0" w:space="0" w:color="auto"/>
                                <w:left w:val="none" w:sz="0" w:space="0" w:color="auto"/>
                                <w:bottom w:val="none" w:sz="0" w:space="0" w:color="auto"/>
                                <w:right w:val="none" w:sz="0" w:space="0" w:color="auto"/>
                              </w:divBdr>
                            </w:div>
                            <w:div w:id="648825135">
                              <w:marLeft w:val="0"/>
                              <w:marRight w:val="0"/>
                              <w:marTop w:val="0"/>
                              <w:marBottom w:val="0"/>
                              <w:divBdr>
                                <w:top w:val="none" w:sz="0" w:space="0" w:color="auto"/>
                                <w:left w:val="none" w:sz="0" w:space="0" w:color="auto"/>
                                <w:bottom w:val="none" w:sz="0" w:space="0" w:color="auto"/>
                                <w:right w:val="none" w:sz="0" w:space="0" w:color="auto"/>
                              </w:divBdr>
                            </w:div>
                            <w:div w:id="607584689">
                              <w:marLeft w:val="0"/>
                              <w:marRight w:val="0"/>
                              <w:marTop w:val="0"/>
                              <w:marBottom w:val="0"/>
                              <w:divBdr>
                                <w:top w:val="none" w:sz="0" w:space="0" w:color="auto"/>
                                <w:left w:val="none" w:sz="0" w:space="0" w:color="auto"/>
                                <w:bottom w:val="none" w:sz="0" w:space="0" w:color="auto"/>
                                <w:right w:val="none" w:sz="0" w:space="0" w:color="auto"/>
                              </w:divBdr>
                            </w:div>
                            <w:div w:id="1536775791">
                              <w:marLeft w:val="0"/>
                              <w:marRight w:val="0"/>
                              <w:marTop w:val="0"/>
                              <w:marBottom w:val="0"/>
                              <w:divBdr>
                                <w:top w:val="none" w:sz="0" w:space="0" w:color="auto"/>
                                <w:left w:val="none" w:sz="0" w:space="0" w:color="auto"/>
                                <w:bottom w:val="none" w:sz="0" w:space="0" w:color="auto"/>
                                <w:right w:val="none" w:sz="0" w:space="0" w:color="auto"/>
                              </w:divBdr>
                            </w:div>
                            <w:div w:id="1968656812">
                              <w:marLeft w:val="0"/>
                              <w:marRight w:val="0"/>
                              <w:marTop w:val="0"/>
                              <w:marBottom w:val="0"/>
                              <w:divBdr>
                                <w:top w:val="none" w:sz="0" w:space="0" w:color="auto"/>
                                <w:left w:val="none" w:sz="0" w:space="0" w:color="auto"/>
                                <w:bottom w:val="none" w:sz="0" w:space="0" w:color="auto"/>
                                <w:right w:val="none" w:sz="0" w:space="0" w:color="auto"/>
                              </w:divBdr>
                            </w:div>
                          </w:divsChild>
                        </w:div>
                        <w:div w:id="2006057246">
                          <w:marLeft w:val="0"/>
                          <w:marRight w:val="0"/>
                          <w:marTop w:val="0"/>
                          <w:marBottom w:val="0"/>
                          <w:divBdr>
                            <w:top w:val="none" w:sz="0" w:space="0" w:color="auto"/>
                            <w:left w:val="none" w:sz="0" w:space="0" w:color="auto"/>
                            <w:bottom w:val="none" w:sz="0" w:space="0" w:color="auto"/>
                            <w:right w:val="none" w:sz="0" w:space="0" w:color="auto"/>
                          </w:divBdr>
                          <w:divsChild>
                            <w:div w:id="98107767">
                              <w:marLeft w:val="0"/>
                              <w:marRight w:val="0"/>
                              <w:marTop w:val="0"/>
                              <w:marBottom w:val="0"/>
                              <w:divBdr>
                                <w:top w:val="none" w:sz="0" w:space="0" w:color="auto"/>
                                <w:left w:val="none" w:sz="0" w:space="0" w:color="auto"/>
                                <w:bottom w:val="none" w:sz="0" w:space="0" w:color="auto"/>
                                <w:right w:val="none" w:sz="0" w:space="0" w:color="auto"/>
                              </w:divBdr>
                            </w:div>
                            <w:div w:id="861749005">
                              <w:marLeft w:val="0"/>
                              <w:marRight w:val="0"/>
                              <w:marTop w:val="0"/>
                              <w:marBottom w:val="0"/>
                              <w:divBdr>
                                <w:top w:val="none" w:sz="0" w:space="0" w:color="auto"/>
                                <w:left w:val="none" w:sz="0" w:space="0" w:color="auto"/>
                                <w:bottom w:val="none" w:sz="0" w:space="0" w:color="auto"/>
                                <w:right w:val="none" w:sz="0" w:space="0" w:color="auto"/>
                              </w:divBdr>
                            </w:div>
                            <w:div w:id="22903709">
                              <w:marLeft w:val="0"/>
                              <w:marRight w:val="0"/>
                              <w:marTop w:val="0"/>
                              <w:marBottom w:val="0"/>
                              <w:divBdr>
                                <w:top w:val="none" w:sz="0" w:space="0" w:color="auto"/>
                                <w:left w:val="none" w:sz="0" w:space="0" w:color="auto"/>
                                <w:bottom w:val="none" w:sz="0" w:space="0" w:color="auto"/>
                                <w:right w:val="none" w:sz="0" w:space="0" w:color="auto"/>
                              </w:divBdr>
                            </w:div>
                            <w:div w:id="1590894388">
                              <w:marLeft w:val="0"/>
                              <w:marRight w:val="0"/>
                              <w:marTop w:val="0"/>
                              <w:marBottom w:val="0"/>
                              <w:divBdr>
                                <w:top w:val="none" w:sz="0" w:space="0" w:color="auto"/>
                                <w:left w:val="none" w:sz="0" w:space="0" w:color="auto"/>
                                <w:bottom w:val="none" w:sz="0" w:space="0" w:color="auto"/>
                                <w:right w:val="none" w:sz="0" w:space="0" w:color="auto"/>
                              </w:divBdr>
                            </w:div>
                            <w:div w:id="671297052">
                              <w:marLeft w:val="0"/>
                              <w:marRight w:val="0"/>
                              <w:marTop w:val="0"/>
                              <w:marBottom w:val="0"/>
                              <w:divBdr>
                                <w:top w:val="none" w:sz="0" w:space="0" w:color="auto"/>
                                <w:left w:val="none" w:sz="0" w:space="0" w:color="auto"/>
                                <w:bottom w:val="none" w:sz="0" w:space="0" w:color="auto"/>
                                <w:right w:val="none" w:sz="0" w:space="0" w:color="auto"/>
                              </w:divBdr>
                            </w:div>
                          </w:divsChild>
                        </w:div>
                        <w:div w:id="1630239532">
                          <w:marLeft w:val="0"/>
                          <w:marRight w:val="0"/>
                          <w:marTop w:val="0"/>
                          <w:marBottom w:val="0"/>
                          <w:divBdr>
                            <w:top w:val="none" w:sz="0" w:space="0" w:color="auto"/>
                            <w:left w:val="none" w:sz="0" w:space="0" w:color="auto"/>
                            <w:bottom w:val="none" w:sz="0" w:space="0" w:color="auto"/>
                            <w:right w:val="none" w:sz="0" w:space="0" w:color="auto"/>
                          </w:divBdr>
                          <w:divsChild>
                            <w:div w:id="1385136029">
                              <w:marLeft w:val="0"/>
                              <w:marRight w:val="0"/>
                              <w:marTop w:val="0"/>
                              <w:marBottom w:val="0"/>
                              <w:divBdr>
                                <w:top w:val="none" w:sz="0" w:space="0" w:color="auto"/>
                                <w:left w:val="none" w:sz="0" w:space="0" w:color="auto"/>
                                <w:bottom w:val="none" w:sz="0" w:space="0" w:color="auto"/>
                                <w:right w:val="none" w:sz="0" w:space="0" w:color="auto"/>
                              </w:divBdr>
                            </w:div>
                            <w:div w:id="1627542064">
                              <w:marLeft w:val="0"/>
                              <w:marRight w:val="0"/>
                              <w:marTop w:val="0"/>
                              <w:marBottom w:val="0"/>
                              <w:divBdr>
                                <w:top w:val="none" w:sz="0" w:space="0" w:color="auto"/>
                                <w:left w:val="none" w:sz="0" w:space="0" w:color="auto"/>
                                <w:bottom w:val="none" w:sz="0" w:space="0" w:color="auto"/>
                                <w:right w:val="none" w:sz="0" w:space="0" w:color="auto"/>
                              </w:divBdr>
                            </w:div>
                            <w:div w:id="718550357">
                              <w:marLeft w:val="0"/>
                              <w:marRight w:val="0"/>
                              <w:marTop w:val="0"/>
                              <w:marBottom w:val="0"/>
                              <w:divBdr>
                                <w:top w:val="none" w:sz="0" w:space="0" w:color="auto"/>
                                <w:left w:val="none" w:sz="0" w:space="0" w:color="auto"/>
                                <w:bottom w:val="none" w:sz="0" w:space="0" w:color="auto"/>
                                <w:right w:val="none" w:sz="0" w:space="0" w:color="auto"/>
                              </w:divBdr>
                            </w:div>
                            <w:div w:id="169493972">
                              <w:marLeft w:val="0"/>
                              <w:marRight w:val="0"/>
                              <w:marTop w:val="0"/>
                              <w:marBottom w:val="0"/>
                              <w:divBdr>
                                <w:top w:val="none" w:sz="0" w:space="0" w:color="auto"/>
                                <w:left w:val="none" w:sz="0" w:space="0" w:color="auto"/>
                                <w:bottom w:val="none" w:sz="0" w:space="0" w:color="auto"/>
                                <w:right w:val="none" w:sz="0" w:space="0" w:color="auto"/>
                              </w:divBdr>
                            </w:div>
                            <w:div w:id="1753043726">
                              <w:marLeft w:val="0"/>
                              <w:marRight w:val="0"/>
                              <w:marTop w:val="0"/>
                              <w:marBottom w:val="0"/>
                              <w:divBdr>
                                <w:top w:val="none" w:sz="0" w:space="0" w:color="auto"/>
                                <w:left w:val="none" w:sz="0" w:space="0" w:color="auto"/>
                                <w:bottom w:val="none" w:sz="0" w:space="0" w:color="auto"/>
                                <w:right w:val="none" w:sz="0" w:space="0" w:color="auto"/>
                              </w:divBdr>
                            </w:div>
                          </w:divsChild>
                        </w:div>
                        <w:div w:id="968785631">
                          <w:marLeft w:val="0"/>
                          <w:marRight w:val="0"/>
                          <w:marTop w:val="0"/>
                          <w:marBottom w:val="0"/>
                          <w:divBdr>
                            <w:top w:val="none" w:sz="0" w:space="0" w:color="auto"/>
                            <w:left w:val="none" w:sz="0" w:space="0" w:color="auto"/>
                            <w:bottom w:val="none" w:sz="0" w:space="0" w:color="auto"/>
                            <w:right w:val="none" w:sz="0" w:space="0" w:color="auto"/>
                          </w:divBdr>
                          <w:divsChild>
                            <w:div w:id="27536721">
                              <w:marLeft w:val="0"/>
                              <w:marRight w:val="0"/>
                              <w:marTop w:val="0"/>
                              <w:marBottom w:val="0"/>
                              <w:divBdr>
                                <w:top w:val="none" w:sz="0" w:space="0" w:color="auto"/>
                                <w:left w:val="none" w:sz="0" w:space="0" w:color="auto"/>
                                <w:bottom w:val="none" w:sz="0" w:space="0" w:color="auto"/>
                                <w:right w:val="none" w:sz="0" w:space="0" w:color="auto"/>
                              </w:divBdr>
                            </w:div>
                            <w:div w:id="519196727">
                              <w:marLeft w:val="0"/>
                              <w:marRight w:val="0"/>
                              <w:marTop w:val="0"/>
                              <w:marBottom w:val="0"/>
                              <w:divBdr>
                                <w:top w:val="none" w:sz="0" w:space="0" w:color="auto"/>
                                <w:left w:val="none" w:sz="0" w:space="0" w:color="auto"/>
                                <w:bottom w:val="none" w:sz="0" w:space="0" w:color="auto"/>
                                <w:right w:val="none" w:sz="0" w:space="0" w:color="auto"/>
                              </w:divBdr>
                            </w:div>
                            <w:div w:id="1552037610">
                              <w:marLeft w:val="0"/>
                              <w:marRight w:val="0"/>
                              <w:marTop w:val="0"/>
                              <w:marBottom w:val="0"/>
                              <w:divBdr>
                                <w:top w:val="none" w:sz="0" w:space="0" w:color="auto"/>
                                <w:left w:val="none" w:sz="0" w:space="0" w:color="auto"/>
                                <w:bottom w:val="none" w:sz="0" w:space="0" w:color="auto"/>
                                <w:right w:val="none" w:sz="0" w:space="0" w:color="auto"/>
                              </w:divBdr>
                            </w:div>
                            <w:div w:id="1385986102">
                              <w:marLeft w:val="0"/>
                              <w:marRight w:val="0"/>
                              <w:marTop w:val="0"/>
                              <w:marBottom w:val="0"/>
                              <w:divBdr>
                                <w:top w:val="none" w:sz="0" w:space="0" w:color="auto"/>
                                <w:left w:val="none" w:sz="0" w:space="0" w:color="auto"/>
                                <w:bottom w:val="none" w:sz="0" w:space="0" w:color="auto"/>
                                <w:right w:val="none" w:sz="0" w:space="0" w:color="auto"/>
                              </w:divBdr>
                            </w:div>
                            <w:div w:id="1341203857">
                              <w:marLeft w:val="0"/>
                              <w:marRight w:val="0"/>
                              <w:marTop w:val="0"/>
                              <w:marBottom w:val="0"/>
                              <w:divBdr>
                                <w:top w:val="none" w:sz="0" w:space="0" w:color="auto"/>
                                <w:left w:val="none" w:sz="0" w:space="0" w:color="auto"/>
                                <w:bottom w:val="none" w:sz="0" w:space="0" w:color="auto"/>
                                <w:right w:val="none" w:sz="0" w:space="0" w:color="auto"/>
                              </w:divBdr>
                            </w:div>
                          </w:divsChild>
                        </w:div>
                        <w:div w:id="2116631040">
                          <w:marLeft w:val="0"/>
                          <w:marRight w:val="0"/>
                          <w:marTop w:val="0"/>
                          <w:marBottom w:val="0"/>
                          <w:divBdr>
                            <w:top w:val="none" w:sz="0" w:space="0" w:color="auto"/>
                            <w:left w:val="none" w:sz="0" w:space="0" w:color="auto"/>
                            <w:bottom w:val="none" w:sz="0" w:space="0" w:color="auto"/>
                            <w:right w:val="none" w:sz="0" w:space="0" w:color="auto"/>
                          </w:divBdr>
                          <w:divsChild>
                            <w:div w:id="1453666039">
                              <w:marLeft w:val="0"/>
                              <w:marRight w:val="0"/>
                              <w:marTop w:val="0"/>
                              <w:marBottom w:val="0"/>
                              <w:divBdr>
                                <w:top w:val="none" w:sz="0" w:space="0" w:color="auto"/>
                                <w:left w:val="none" w:sz="0" w:space="0" w:color="auto"/>
                                <w:bottom w:val="none" w:sz="0" w:space="0" w:color="auto"/>
                                <w:right w:val="none" w:sz="0" w:space="0" w:color="auto"/>
                              </w:divBdr>
                            </w:div>
                            <w:div w:id="1588802383">
                              <w:marLeft w:val="0"/>
                              <w:marRight w:val="0"/>
                              <w:marTop w:val="0"/>
                              <w:marBottom w:val="0"/>
                              <w:divBdr>
                                <w:top w:val="none" w:sz="0" w:space="0" w:color="auto"/>
                                <w:left w:val="none" w:sz="0" w:space="0" w:color="auto"/>
                                <w:bottom w:val="none" w:sz="0" w:space="0" w:color="auto"/>
                                <w:right w:val="none" w:sz="0" w:space="0" w:color="auto"/>
                              </w:divBdr>
                            </w:div>
                            <w:div w:id="2045519478">
                              <w:marLeft w:val="0"/>
                              <w:marRight w:val="0"/>
                              <w:marTop w:val="0"/>
                              <w:marBottom w:val="0"/>
                              <w:divBdr>
                                <w:top w:val="none" w:sz="0" w:space="0" w:color="auto"/>
                                <w:left w:val="none" w:sz="0" w:space="0" w:color="auto"/>
                                <w:bottom w:val="none" w:sz="0" w:space="0" w:color="auto"/>
                                <w:right w:val="none" w:sz="0" w:space="0" w:color="auto"/>
                              </w:divBdr>
                            </w:div>
                            <w:div w:id="490950955">
                              <w:marLeft w:val="0"/>
                              <w:marRight w:val="0"/>
                              <w:marTop w:val="0"/>
                              <w:marBottom w:val="0"/>
                              <w:divBdr>
                                <w:top w:val="none" w:sz="0" w:space="0" w:color="auto"/>
                                <w:left w:val="none" w:sz="0" w:space="0" w:color="auto"/>
                                <w:bottom w:val="none" w:sz="0" w:space="0" w:color="auto"/>
                                <w:right w:val="none" w:sz="0" w:space="0" w:color="auto"/>
                              </w:divBdr>
                            </w:div>
                            <w:div w:id="142624269">
                              <w:marLeft w:val="0"/>
                              <w:marRight w:val="0"/>
                              <w:marTop w:val="0"/>
                              <w:marBottom w:val="0"/>
                              <w:divBdr>
                                <w:top w:val="none" w:sz="0" w:space="0" w:color="auto"/>
                                <w:left w:val="none" w:sz="0" w:space="0" w:color="auto"/>
                                <w:bottom w:val="none" w:sz="0" w:space="0" w:color="auto"/>
                                <w:right w:val="none" w:sz="0" w:space="0" w:color="auto"/>
                              </w:divBdr>
                            </w:div>
                          </w:divsChild>
                        </w:div>
                        <w:div w:id="427384041">
                          <w:marLeft w:val="0"/>
                          <w:marRight w:val="0"/>
                          <w:marTop w:val="0"/>
                          <w:marBottom w:val="0"/>
                          <w:divBdr>
                            <w:top w:val="none" w:sz="0" w:space="0" w:color="auto"/>
                            <w:left w:val="none" w:sz="0" w:space="0" w:color="auto"/>
                            <w:bottom w:val="none" w:sz="0" w:space="0" w:color="auto"/>
                            <w:right w:val="none" w:sz="0" w:space="0" w:color="auto"/>
                          </w:divBdr>
                          <w:divsChild>
                            <w:div w:id="554858299">
                              <w:marLeft w:val="0"/>
                              <w:marRight w:val="0"/>
                              <w:marTop w:val="0"/>
                              <w:marBottom w:val="0"/>
                              <w:divBdr>
                                <w:top w:val="none" w:sz="0" w:space="0" w:color="auto"/>
                                <w:left w:val="none" w:sz="0" w:space="0" w:color="auto"/>
                                <w:bottom w:val="none" w:sz="0" w:space="0" w:color="auto"/>
                                <w:right w:val="none" w:sz="0" w:space="0" w:color="auto"/>
                              </w:divBdr>
                            </w:div>
                            <w:div w:id="1234195214">
                              <w:marLeft w:val="0"/>
                              <w:marRight w:val="0"/>
                              <w:marTop w:val="0"/>
                              <w:marBottom w:val="0"/>
                              <w:divBdr>
                                <w:top w:val="none" w:sz="0" w:space="0" w:color="auto"/>
                                <w:left w:val="none" w:sz="0" w:space="0" w:color="auto"/>
                                <w:bottom w:val="none" w:sz="0" w:space="0" w:color="auto"/>
                                <w:right w:val="none" w:sz="0" w:space="0" w:color="auto"/>
                              </w:divBdr>
                            </w:div>
                            <w:div w:id="1546986794">
                              <w:marLeft w:val="0"/>
                              <w:marRight w:val="0"/>
                              <w:marTop w:val="0"/>
                              <w:marBottom w:val="0"/>
                              <w:divBdr>
                                <w:top w:val="none" w:sz="0" w:space="0" w:color="auto"/>
                                <w:left w:val="none" w:sz="0" w:space="0" w:color="auto"/>
                                <w:bottom w:val="none" w:sz="0" w:space="0" w:color="auto"/>
                                <w:right w:val="none" w:sz="0" w:space="0" w:color="auto"/>
                              </w:divBdr>
                            </w:div>
                            <w:div w:id="1494947528">
                              <w:marLeft w:val="0"/>
                              <w:marRight w:val="0"/>
                              <w:marTop w:val="0"/>
                              <w:marBottom w:val="0"/>
                              <w:divBdr>
                                <w:top w:val="none" w:sz="0" w:space="0" w:color="auto"/>
                                <w:left w:val="none" w:sz="0" w:space="0" w:color="auto"/>
                                <w:bottom w:val="none" w:sz="0" w:space="0" w:color="auto"/>
                                <w:right w:val="none" w:sz="0" w:space="0" w:color="auto"/>
                              </w:divBdr>
                            </w:div>
                            <w:div w:id="19622780">
                              <w:marLeft w:val="0"/>
                              <w:marRight w:val="0"/>
                              <w:marTop w:val="0"/>
                              <w:marBottom w:val="0"/>
                              <w:divBdr>
                                <w:top w:val="none" w:sz="0" w:space="0" w:color="auto"/>
                                <w:left w:val="none" w:sz="0" w:space="0" w:color="auto"/>
                                <w:bottom w:val="none" w:sz="0" w:space="0" w:color="auto"/>
                                <w:right w:val="none" w:sz="0" w:space="0" w:color="auto"/>
                              </w:divBdr>
                            </w:div>
                          </w:divsChild>
                        </w:div>
                        <w:div w:id="1712337893">
                          <w:marLeft w:val="0"/>
                          <w:marRight w:val="0"/>
                          <w:marTop w:val="0"/>
                          <w:marBottom w:val="0"/>
                          <w:divBdr>
                            <w:top w:val="none" w:sz="0" w:space="0" w:color="auto"/>
                            <w:left w:val="none" w:sz="0" w:space="0" w:color="auto"/>
                            <w:bottom w:val="none" w:sz="0" w:space="0" w:color="auto"/>
                            <w:right w:val="none" w:sz="0" w:space="0" w:color="auto"/>
                          </w:divBdr>
                          <w:divsChild>
                            <w:div w:id="113183604">
                              <w:marLeft w:val="0"/>
                              <w:marRight w:val="0"/>
                              <w:marTop w:val="0"/>
                              <w:marBottom w:val="0"/>
                              <w:divBdr>
                                <w:top w:val="none" w:sz="0" w:space="0" w:color="auto"/>
                                <w:left w:val="none" w:sz="0" w:space="0" w:color="auto"/>
                                <w:bottom w:val="none" w:sz="0" w:space="0" w:color="auto"/>
                                <w:right w:val="none" w:sz="0" w:space="0" w:color="auto"/>
                              </w:divBdr>
                            </w:div>
                            <w:div w:id="1937904688">
                              <w:marLeft w:val="0"/>
                              <w:marRight w:val="0"/>
                              <w:marTop w:val="0"/>
                              <w:marBottom w:val="0"/>
                              <w:divBdr>
                                <w:top w:val="none" w:sz="0" w:space="0" w:color="auto"/>
                                <w:left w:val="none" w:sz="0" w:space="0" w:color="auto"/>
                                <w:bottom w:val="none" w:sz="0" w:space="0" w:color="auto"/>
                                <w:right w:val="none" w:sz="0" w:space="0" w:color="auto"/>
                              </w:divBdr>
                            </w:div>
                            <w:div w:id="215508787">
                              <w:marLeft w:val="0"/>
                              <w:marRight w:val="0"/>
                              <w:marTop w:val="0"/>
                              <w:marBottom w:val="0"/>
                              <w:divBdr>
                                <w:top w:val="none" w:sz="0" w:space="0" w:color="auto"/>
                                <w:left w:val="none" w:sz="0" w:space="0" w:color="auto"/>
                                <w:bottom w:val="none" w:sz="0" w:space="0" w:color="auto"/>
                                <w:right w:val="none" w:sz="0" w:space="0" w:color="auto"/>
                              </w:divBdr>
                            </w:div>
                            <w:div w:id="1146162762">
                              <w:marLeft w:val="0"/>
                              <w:marRight w:val="0"/>
                              <w:marTop w:val="0"/>
                              <w:marBottom w:val="0"/>
                              <w:divBdr>
                                <w:top w:val="none" w:sz="0" w:space="0" w:color="auto"/>
                                <w:left w:val="none" w:sz="0" w:space="0" w:color="auto"/>
                                <w:bottom w:val="none" w:sz="0" w:space="0" w:color="auto"/>
                                <w:right w:val="none" w:sz="0" w:space="0" w:color="auto"/>
                              </w:divBdr>
                            </w:div>
                            <w:div w:id="1225069502">
                              <w:marLeft w:val="0"/>
                              <w:marRight w:val="0"/>
                              <w:marTop w:val="0"/>
                              <w:marBottom w:val="0"/>
                              <w:divBdr>
                                <w:top w:val="none" w:sz="0" w:space="0" w:color="auto"/>
                                <w:left w:val="none" w:sz="0" w:space="0" w:color="auto"/>
                                <w:bottom w:val="none" w:sz="0" w:space="0" w:color="auto"/>
                                <w:right w:val="none" w:sz="0" w:space="0" w:color="auto"/>
                              </w:divBdr>
                            </w:div>
                          </w:divsChild>
                        </w:div>
                        <w:div w:id="444934342">
                          <w:marLeft w:val="0"/>
                          <w:marRight w:val="0"/>
                          <w:marTop w:val="0"/>
                          <w:marBottom w:val="0"/>
                          <w:divBdr>
                            <w:top w:val="none" w:sz="0" w:space="0" w:color="auto"/>
                            <w:left w:val="none" w:sz="0" w:space="0" w:color="auto"/>
                            <w:bottom w:val="none" w:sz="0" w:space="0" w:color="auto"/>
                            <w:right w:val="none" w:sz="0" w:space="0" w:color="auto"/>
                          </w:divBdr>
                          <w:divsChild>
                            <w:div w:id="1821186306">
                              <w:marLeft w:val="0"/>
                              <w:marRight w:val="0"/>
                              <w:marTop w:val="0"/>
                              <w:marBottom w:val="0"/>
                              <w:divBdr>
                                <w:top w:val="none" w:sz="0" w:space="0" w:color="auto"/>
                                <w:left w:val="none" w:sz="0" w:space="0" w:color="auto"/>
                                <w:bottom w:val="none" w:sz="0" w:space="0" w:color="auto"/>
                                <w:right w:val="none" w:sz="0" w:space="0" w:color="auto"/>
                              </w:divBdr>
                            </w:div>
                            <w:div w:id="1623685565">
                              <w:marLeft w:val="0"/>
                              <w:marRight w:val="0"/>
                              <w:marTop w:val="0"/>
                              <w:marBottom w:val="0"/>
                              <w:divBdr>
                                <w:top w:val="none" w:sz="0" w:space="0" w:color="auto"/>
                                <w:left w:val="none" w:sz="0" w:space="0" w:color="auto"/>
                                <w:bottom w:val="none" w:sz="0" w:space="0" w:color="auto"/>
                                <w:right w:val="none" w:sz="0" w:space="0" w:color="auto"/>
                              </w:divBdr>
                            </w:div>
                            <w:div w:id="2009940580">
                              <w:marLeft w:val="0"/>
                              <w:marRight w:val="0"/>
                              <w:marTop w:val="0"/>
                              <w:marBottom w:val="0"/>
                              <w:divBdr>
                                <w:top w:val="none" w:sz="0" w:space="0" w:color="auto"/>
                                <w:left w:val="none" w:sz="0" w:space="0" w:color="auto"/>
                                <w:bottom w:val="none" w:sz="0" w:space="0" w:color="auto"/>
                                <w:right w:val="none" w:sz="0" w:space="0" w:color="auto"/>
                              </w:divBdr>
                            </w:div>
                            <w:div w:id="536697047">
                              <w:marLeft w:val="0"/>
                              <w:marRight w:val="0"/>
                              <w:marTop w:val="0"/>
                              <w:marBottom w:val="0"/>
                              <w:divBdr>
                                <w:top w:val="none" w:sz="0" w:space="0" w:color="auto"/>
                                <w:left w:val="none" w:sz="0" w:space="0" w:color="auto"/>
                                <w:bottom w:val="none" w:sz="0" w:space="0" w:color="auto"/>
                                <w:right w:val="none" w:sz="0" w:space="0" w:color="auto"/>
                              </w:divBdr>
                            </w:div>
                            <w:div w:id="1506017614">
                              <w:marLeft w:val="0"/>
                              <w:marRight w:val="0"/>
                              <w:marTop w:val="0"/>
                              <w:marBottom w:val="0"/>
                              <w:divBdr>
                                <w:top w:val="none" w:sz="0" w:space="0" w:color="auto"/>
                                <w:left w:val="none" w:sz="0" w:space="0" w:color="auto"/>
                                <w:bottom w:val="none" w:sz="0" w:space="0" w:color="auto"/>
                                <w:right w:val="none" w:sz="0" w:space="0" w:color="auto"/>
                              </w:divBdr>
                            </w:div>
                          </w:divsChild>
                        </w:div>
                        <w:div w:id="1540508866">
                          <w:marLeft w:val="0"/>
                          <w:marRight w:val="0"/>
                          <w:marTop w:val="0"/>
                          <w:marBottom w:val="0"/>
                          <w:divBdr>
                            <w:top w:val="none" w:sz="0" w:space="0" w:color="auto"/>
                            <w:left w:val="none" w:sz="0" w:space="0" w:color="auto"/>
                            <w:bottom w:val="none" w:sz="0" w:space="0" w:color="auto"/>
                            <w:right w:val="none" w:sz="0" w:space="0" w:color="auto"/>
                          </w:divBdr>
                          <w:divsChild>
                            <w:div w:id="1391540154">
                              <w:marLeft w:val="0"/>
                              <w:marRight w:val="0"/>
                              <w:marTop w:val="0"/>
                              <w:marBottom w:val="0"/>
                              <w:divBdr>
                                <w:top w:val="none" w:sz="0" w:space="0" w:color="auto"/>
                                <w:left w:val="none" w:sz="0" w:space="0" w:color="auto"/>
                                <w:bottom w:val="none" w:sz="0" w:space="0" w:color="auto"/>
                                <w:right w:val="none" w:sz="0" w:space="0" w:color="auto"/>
                              </w:divBdr>
                            </w:div>
                            <w:div w:id="67844470">
                              <w:marLeft w:val="0"/>
                              <w:marRight w:val="0"/>
                              <w:marTop w:val="0"/>
                              <w:marBottom w:val="0"/>
                              <w:divBdr>
                                <w:top w:val="none" w:sz="0" w:space="0" w:color="auto"/>
                                <w:left w:val="none" w:sz="0" w:space="0" w:color="auto"/>
                                <w:bottom w:val="none" w:sz="0" w:space="0" w:color="auto"/>
                                <w:right w:val="none" w:sz="0" w:space="0" w:color="auto"/>
                              </w:divBdr>
                            </w:div>
                            <w:div w:id="87771985">
                              <w:marLeft w:val="0"/>
                              <w:marRight w:val="0"/>
                              <w:marTop w:val="0"/>
                              <w:marBottom w:val="0"/>
                              <w:divBdr>
                                <w:top w:val="none" w:sz="0" w:space="0" w:color="auto"/>
                                <w:left w:val="none" w:sz="0" w:space="0" w:color="auto"/>
                                <w:bottom w:val="none" w:sz="0" w:space="0" w:color="auto"/>
                                <w:right w:val="none" w:sz="0" w:space="0" w:color="auto"/>
                              </w:divBdr>
                            </w:div>
                            <w:div w:id="2058159307">
                              <w:marLeft w:val="0"/>
                              <w:marRight w:val="0"/>
                              <w:marTop w:val="0"/>
                              <w:marBottom w:val="0"/>
                              <w:divBdr>
                                <w:top w:val="none" w:sz="0" w:space="0" w:color="auto"/>
                                <w:left w:val="none" w:sz="0" w:space="0" w:color="auto"/>
                                <w:bottom w:val="none" w:sz="0" w:space="0" w:color="auto"/>
                                <w:right w:val="none" w:sz="0" w:space="0" w:color="auto"/>
                              </w:divBdr>
                            </w:div>
                            <w:div w:id="1961452086">
                              <w:marLeft w:val="0"/>
                              <w:marRight w:val="0"/>
                              <w:marTop w:val="0"/>
                              <w:marBottom w:val="0"/>
                              <w:divBdr>
                                <w:top w:val="none" w:sz="0" w:space="0" w:color="auto"/>
                                <w:left w:val="none" w:sz="0" w:space="0" w:color="auto"/>
                                <w:bottom w:val="none" w:sz="0" w:space="0" w:color="auto"/>
                                <w:right w:val="none" w:sz="0" w:space="0" w:color="auto"/>
                              </w:divBdr>
                            </w:div>
                          </w:divsChild>
                        </w:div>
                        <w:div w:id="1677070843">
                          <w:marLeft w:val="0"/>
                          <w:marRight w:val="0"/>
                          <w:marTop w:val="0"/>
                          <w:marBottom w:val="0"/>
                          <w:divBdr>
                            <w:top w:val="none" w:sz="0" w:space="0" w:color="auto"/>
                            <w:left w:val="none" w:sz="0" w:space="0" w:color="auto"/>
                            <w:bottom w:val="none" w:sz="0" w:space="0" w:color="auto"/>
                            <w:right w:val="none" w:sz="0" w:space="0" w:color="auto"/>
                          </w:divBdr>
                          <w:divsChild>
                            <w:div w:id="1599413025">
                              <w:marLeft w:val="0"/>
                              <w:marRight w:val="0"/>
                              <w:marTop w:val="0"/>
                              <w:marBottom w:val="0"/>
                              <w:divBdr>
                                <w:top w:val="none" w:sz="0" w:space="0" w:color="auto"/>
                                <w:left w:val="none" w:sz="0" w:space="0" w:color="auto"/>
                                <w:bottom w:val="none" w:sz="0" w:space="0" w:color="auto"/>
                                <w:right w:val="none" w:sz="0" w:space="0" w:color="auto"/>
                              </w:divBdr>
                            </w:div>
                            <w:div w:id="1523935909">
                              <w:marLeft w:val="0"/>
                              <w:marRight w:val="0"/>
                              <w:marTop w:val="0"/>
                              <w:marBottom w:val="0"/>
                              <w:divBdr>
                                <w:top w:val="none" w:sz="0" w:space="0" w:color="auto"/>
                                <w:left w:val="none" w:sz="0" w:space="0" w:color="auto"/>
                                <w:bottom w:val="none" w:sz="0" w:space="0" w:color="auto"/>
                                <w:right w:val="none" w:sz="0" w:space="0" w:color="auto"/>
                              </w:divBdr>
                            </w:div>
                            <w:div w:id="1579316748">
                              <w:marLeft w:val="0"/>
                              <w:marRight w:val="0"/>
                              <w:marTop w:val="0"/>
                              <w:marBottom w:val="0"/>
                              <w:divBdr>
                                <w:top w:val="none" w:sz="0" w:space="0" w:color="auto"/>
                                <w:left w:val="none" w:sz="0" w:space="0" w:color="auto"/>
                                <w:bottom w:val="none" w:sz="0" w:space="0" w:color="auto"/>
                                <w:right w:val="none" w:sz="0" w:space="0" w:color="auto"/>
                              </w:divBdr>
                            </w:div>
                            <w:div w:id="1457062775">
                              <w:marLeft w:val="0"/>
                              <w:marRight w:val="0"/>
                              <w:marTop w:val="0"/>
                              <w:marBottom w:val="0"/>
                              <w:divBdr>
                                <w:top w:val="none" w:sz="0" w:space="0" w:color="auto"/>
                                <w:left w:val="none" w:sz="0" w:space="0" w:color="auto"/>
                                <w:bottom w:val="none" w:sz="0" w:space="0" w:color="auto"/>
                                <w:right w:val="none" w:sz="0" w:space="0" w:color="auto"/>
                              </w:divBdr>
                            </w:div>
                          </w:divsChild>
                        </w:div>
                        <w:div w:id="1521511485">
                          <w:marLeft w:val="0"/>
                          <w:marRight w:val="0"/>
                          <w:marTop w:val="0"/>
                          <w:marBottom w:val="0"/>
                          <w:divBdr>
                            <w:top w:val="none" w:sz="0" w:space="0" w:color="auto"/>
                            <w:left w:val="none" w:sz="0" w:space="0" w:color="auto"/>
                            <w:bottom w:val="none" w:sz="0" w:space="0" w:color="auto"/>
                            <w:right w:val="none" w:sz="0" w:space="0" w:color="auto"/>
                          </w:divBdr>
                          <w:divsChild>
                            <w:div w:id="1461917421">
                              <w:marLeft w:val="0"/>
                              <w:marRight w:val="0"/>
                              <w:marTop w:val="0"/>
                              <w:marBottom w:val="0"/>
                              <w:divBdr>
                                <w:top w:val="none" w:sz="0" w:space="0" w:color="auto"/>
                                <w:left w:val="none" w:sz="0" w:space="0" w:color="auto"/>
                                <w:bottom w:val="none" w:sz="0" w:space="0" w:color="auto"/>
                                <w:right w:val="none" w:sz="0" w:space="0" w:color="auto"/>
                              </w:divBdr>
                            </w:div>
                            <w:div w:id="532810264">
                              <w:marLeft w:val="0"/>
                              <w:marRight w:val="0"/>
                              <w:marTop w:val="0"/>
                              <w:marBottom w:val="0"/>
                              <w:divBdr>
                                <w:top w:val="none" w:sz="0" w:space="0" w:color="auto"/>
                                <w:left w:val="none" w:sz="0" w:space="0" w:color="auto"/>
                                <w:bottom w:val="none" w:sz="0" w:space="0" w:color="auto"/>
                                <w:right w:val="none" w:sz="0" w:space="0" w:color="auto"/>
                              </w:divBdr>
                            </w:div>
                            <w:div w:id="874392939">
                              <w:marLeft w:val="0"/>
                              <w:marRight w:val="0"/>
                              <w:marTop w:val="0"/>
                              <w:marBottom w:val="0"/>
                              <w:divBdr>
                                <w:top w:val="none" w:sz="0" w:space="0" w:color="auto"/>
                                <w:left w:val="none" w:sz="0" w:space="0" w:color="auto"/>
                                <w:bottom w:val="none" w:sz="0" w:space="0" w:color="auto"/>
                                <w:right w:val="none" w:sz="0" w:space="0" w:color="auto"/>
                              </w:divBdr>
                            </w:div>
                            <w:div w:id="142621936">
                              <w:marLeft w:val="0"/>
                              <w:marRight w:val="0"/>
                              <w:marTop w:val="0"/>
                              <w:marBottom w:val="0"/>
                              <w:divBdr>
                                <w:top w:val="none" w:sz="0" w:space="0" w:color="auto"/>
                                <w:left w:val="none" w:sz="0" w:space="0" w:color="auto"/>
                                <w:bottom w:val="none" w:sz="0" w:space="0" w:color="auto"/>
                                <w:right w:val="none" w:sz="0" w:space="0" w:color="auto"/>
                              </w:divBdr>
                            </w:div>
                            <w:div w:id="1822648390">
                              <w:marLeft w:val="0"/>
                              <w:marRight w:val="0"/>
                              <w:marTop w:val="0"/>
                              <w:marBottom w:val="0"/>
                              <w:divBdr>
                                <w:top w:val="none" w:sz="0" w:space="0" w:color="auto"/>
                                <w:left w:val="none" w:sz="0" w:space="0" w:color="auto"/>
                                <w:bottom w:val="none" w:sz="0" w:space="0" w:color="auto"/>
                                <w:right w:val="none" w:sz="0" w:space="0" w:color="auto"/>
                              </w:divBdr>
                            </w:div>
                          </w:divsChild>
                        </w:div>
                        <w:div w:id="2038657569">
                          <w:marLeft w:val="0"/>
                          <w:marRight w:val="0"/>
                          <w:marTop w:val="0"/>
                          <w:marBottom w:val="0"/>
                          <w:divBdr>
                            <w:top w:val="none" w:sz="0" w:space="0" w:color="auto"/>
                            <w:left w:val="none" w:sz="0" w:space="0" w:color="auto"/>
                            <w:bottom w:val="none" w:sz="0" w:space="0" w:color="auto"/>
                            <w:right w:val="none" w:sz="0" w:space="0" w:color="auto"/>
                          </w:divBdr>
                          <w:divsChild>
                            <w:div w:id="2014454155">
                              <w:marLeft w:val="0"/>
                              <w:marRight w:val="0"/>
                              <w:marTop w:val="0"/>
                              <w:marBottom w:val="0"/>
                              <w:divBdr>
                                <w:top w:val="none" w:sz="0" w:space="0" w:color="auto"/>
                                <w:left w:val="none" w:sz="0" w:space="0" w:color="auto"/>
                                <w:bottom w:val="none" w:sz="0" w:space="0" w:color="auto"/>
                                <w:right w:val="none" w:sz="0" w:space="0" w:color="auto"/>
                              </w:divBdr>
                            </w:div>
                            <w:div w:id="1734886116">
                              <w:marLeft w:val="0"/>
                              <w:marRight w:val="0"/>
                              <w:marTop w:val="0"/>
                              <w:marBottom w:val="0"/>
                              <w:divBdr>
                                <w:top w:val="none" w:sz="0" w:space="0" w:color="auto"/>
                                <w:left w:val="none" w:sz="0" w:space="0" w:color="auto"/>
                                <w:bottom w:val="none" w:sz="0" w:space="0" w:color="auto"/>
                                <w:right w:val="none" w:sz="0" w:space="0" w:color="auto"/>
                              </w:divBdr>
                            </w:div>
                            <w:div w:id="1403334809">
                              <w:marLeft w:val="0"/>
                              <w:marRight w:val="0"/>
                              <w:marTop w:val="0"/>
                              <w:marBottom w:val="0"/>
                              <w:divBdr>
                                <w:top w:val="none" w:sz="0" w:space="0" w:color="auto"/>
                                <w:left w:val="none" w:sz="0" w:space="0" w:color="auto"/>
                                <w:bottom w:val="none" w:sz="0" w:space="0" w:color="auto"/>
                                <w:right w:val="none" w:sz="0" w:space="0" w:color="auto"/>
                              </w:divBdr>
                            </w:div>
                            <w:div w:id="1837072306">
                              <w:marLeft w:val="0"/>
                              <w:marRight w:val="0"/>
                              <w:marTop w:val="0"/>
                              <w:marBottom w:val="0"/>
                              <w:divBdr>
                                <w:top w:val="none" w:sz="0" w:space="0" w:color="auto"/>
                                <w:left w:val="none" w:sz="0" w:space="0" w:color="auto"/>
                                <w:bottom w:val="none" w:sz="0" w:space="0" w:color="auto"/>
                                <w:right w:val="none" w:sz="0" w:space="0" w:color="auto"/>
                              </w:divBdr>
                            </w:div>
                            <w:div w:id="1879314082">
                              <w:marLeft w:val="0"/>
                              <w:marRight w:val="0"/>
                              <w:marTop w:val="0"/>
                              <w:marBottom w:val="0"/>
                              <w:divBdr>
                                <w:top w:val="none" w:sz="0" w:space="0" w:color="auto"/>
                                <w:left w:val="none" w:sz="0" w:space="0" w:color="auto"/>
                                <w:bottom w:val="none" w:sz="0" w:space="0" w:color="auto"/>
                                <w:right w:val="none" w:sz="0" w:space="0" w:color="auto"/>
                              </w:divBdr>
                            </w:div>
                          </w:divsChild>
                        </w:div>
                        <w:div w:id="327288095">
                          <w:marLeft w:val="0"/>
                          <w:marRight w:val="0"/>
                          <w:marTop w:val="0"/>
                          <w:marBottom w:val="0"/>
                          <w:divBdr>
                            <w:top w:val="none" w:sz="0" w:space="0" w:color="auto"/>
                            <w:left w:val="none" w:sz="0" w:space="0" w:color="auto"/>
                            <w:bottom w:val="none" w:sz="0" w:space="0" w:color="auto"/>
                            <w:right w:val="none" w:sz="0" w:space="0" w:color="auto"/>
                          </w:divBdr>
                          <w:divsChild>
                            <w:div w:id="2062359452">
                              <w:marLeft w:val="0"/>
                              <w:marRight w:val="0"/>
                              <w:marTop w:val="0"/>
                              <w:marBottom w:val="0"/>
                              <w:divBdr>
                                <w:top w:val="none" w:sz="0" w:space="0" w:color="auto"/>
                                <w:left w:val="none" w:sz="0" w:space="0" w:color="auto"/>
                                <w:bottom w:val="none" w:sz="0" w:space="0" w:color="auto"/>
                                <w:right w:val="none" w:sz="0" w:space="0" w:color="auto"/>
                              </w:divBdr>
                            </w:div>
                            <w:div w:id="827283743">
                              <w:marLeft w:val="0"/>
                              <w:marRight w:val="0"/>
                              <w:marTop w:val="0"/>
                              <w:marBottom w:val="0"/>
                              <w:divBdr>
                                <w:top w:val="none" w:sz="0" w:space="0" w:color="auto"/>
                                <w:left w:val="none" w:sz="0" w:space="0" w:color="auto"/>
                                <w:bottom w:val="none" w:sz="0" w:space="0" w:color="auto"/>
                                <w:right w:val="none" w:sz="0" w:space="0" w:color="auto"/>
                              </w:divBdr>
                            </w:div>
                            <w:div w:id="197934656">
                              <w:marLeft w:val="0"/>
                              <w:marRight w:val="0"/>
                              <w:marTop w:val="0"/>
                              <w:marBottom w:val="0"/>
                              <w:divBdr>
                                <w:top w:val="none" w:sz="0" w:space="0" w:color="auto"/>
                                <w:left w:val="none" w:sz="0" w:space="0" w:color="auto"/>
                                <w:bottom w:val="none" w:sz="0" w:space="0" w:color="auto"/>
                                <w:right w:val="none" w:sz="0" w:space="0" w:color="auto"/>
                              </w:divBdr>
                            </w:div>
                            <w:div w:id="991907099">
                              <w:marLeft w:val="0"/>
                              <w:marRight w:val="0"/>
                              <w:marTop w:val="0"/>
                              <w:marBottom w:val="0"/>
                              <w:divBdr>
                                <w:top w:val="none" w:sz="0" w:space="0" w:color="auto"/>
                                <w:left w:val="none" w:sz="0" w:space="0" w:color="auto"/>
                                <w:bottom w:val="none" w:sz="0" w:space="0" w:color="auto"/>
                                <w:right w:val="none" w:sz="0" w:space="0" w:color="auto"/>
                              </w:divBdr>
                            </w:div>
                            <w:div w:id="279604889">
                              <w:marLeft w:val="0"/>
                              <w:marRight w:val="0"/>
                              <w:marTop w:val="0"/>
                              <w:marBottom w:val="0"/>
                              <w:divBdr>
                                <w:top w:val="none" w:sz="0" w:space="0" w:color="auto"/>
                                <w:left w:val="none" w:sz="0" w:space="0" w:color="auto"/>
                                <w:bottom w:val="none" w:sz="0" w:space="0" w:color="auto"/>
                                <w:right w:val="none" w:sz="0" w:space="0" w:color="auto"/>
                              </w:divBdr>
                            </w:div>
                          </w:divsChild>
                        </w:div>
                        <w:div w:id="1297682006">
                          <w:marLeft w:val="0"/>
                          <w:marRight w:val="0"/>
                          <w:marTop w:val="0"/>
                          <w:marBottom w:val="0"/>
                          <w:divBdr>
                            <w:top w:val="none" w:sz="0" w:space="0" w:color="auto"/>
                            <w:left w:val="none" w:sz="0" w:space="0" w:color="auto"/>
                            <w:bottom w:val="none" w:sz="0" w:space="0" w:color="auto"/>
                            <w:right w:val="none" w:sz="0" w:space="0" w:color="auto"/>
                          </w:divBdr>
                          <w:divsChild>
                            <w:div w:id="2142721268">
                              <w:marLeft w:val="0"/>
                              <w:marRight w:val="0"/>
                              <w:marTop w:val="0"/>
                              <w:marBottom w:val="0"/>
                              <w:divBdr>
                                <w:top w:val="none" w:sz="0" w:space="0" w:color="auto"/>
                                <w:left w:val="none" w:sz="0" w:space="0" w:color="auto"/>
                                <w:bottom w:val="none" w:sz="0" w:space="0" w:color="auto"/>
                                <w:right w:val="none" w:sz="0" w:space="0" w:color="auto"/>
                              </w:divBdr>
                            </w:div>
                            <w:div w:id="1082065356">
                              <w:marLeft w:val="0"/>
                              <w:marRight w:val="0"/>
                              <w:marTop w:val="0"/>
                              <w:marBottom w:val="0"/>
                              <w:divBdr>
                                <w:top w:val="none" w:sz="0" w:space="0" w:color="auto"/>
                                <w:left w:val="none" w:sz="0" w:space="0" w:color="auto"/>
                                <w:bottom w:val="none" w:sz="0" w:space="0" w:color="auto"/>
                                <w:right w:val="none" w:sz="0" w:space="0" w:color="auto"/>
                              </w:divBdr>
                            </w:div>
                            <w:div w:id="12075414">
                              <w:marLeft w:val="0"/>
                              <w:marRight w:val="0"/>
                              <w:marTop w:val="0"/>
                              <w:marBottom w:val="0"/>
                              <w:divBdr>
                                <w:top w:val="none" w:sz="0" w:space="0" w:color="auto"/>
                                <w:left w:val="none" w:sz="0" w:space="0" w:color="auto"/>
                                <w:bottom w:val="none" w:sz="0" w:space="0" w:color="auto"/>
                                <w:right w:val="none" w:sz="0" w:space="0" w:color="auto"/>
                              </w:divBdr>
                            </w:div>
                            <w:div w:id="820660352">
                              <w:marLeft w:val="0"/>
                              <w:marRight w:val="0"/>
                              <w:marTop w:val="0"/>
                              <w:marBottom w:val="0"/>
                              <w:divBdr>
                                <w:top w:val="none" w:sz="0" w:space="0" w:color="auto"/>
                                <w:left w:val="none" w:sz="0" w:space="0" w:color="auto"/>
                                <w:bottom w:val="none" w:sz="0" w:space="0" w:color="auto"/>
                                <w:right w:val="none" w:sz="0" w:space="0" w:color="auto"/>
                              </w:divBdr>
                            </w:div>
                            <w:div w:id="1907497731">
                              <w:marLeft w:val="0"/>
                              <w:marRight w:val="0"/>
                              <w:marTop w:val="0"/>
                              <w:marBottom w:val="0"/>
                              <w:divBdr>
                                <w:top w:val="none" w:sz="0" w:space="0" w:color="auto"/>
                                <w:left w:val="none" w:sz="0" w:space="0" w:color="auto"/>
                                <w:bottom w:val="none" w:sz="0" w:space="0" w:color="auto"/>
                                <w:right w:val="none" w:sz="0" w:space="0" w:color="auto"/>
                              </w:divBdr>
                            </w:div>
                          </w:divsChild>
                        </w:div>
                        <w:div w:id="1542940555">
                          <w:marLeft w:val="0"/>
                          <w:marRight w:val="0"/>
                          <w:marTop w:val="0"/>
                          <w:marBottom w:val="0"/>
                          <w:divBdr>
                            <w:top w:val="none" w:sz="0" w:space="0" w:color="auto"/>
                            <w:left w:val="none" w:sz="0" w:space="0" w:color="auto"/>
                            <w:bottom w:val="none" w:sz="0" w:space="0" w:color="auto"/>
                            <w:right w:val="none" w:sz="0" w:space="0" w:color="auto"/>
                          </w:divBdr>
                          <w:divsChild>
                            <w:div w:id="143813614">
                              <w:marLeft w:val="0"/>
                              <w:marRight w:val="0"/>
                              <w:marTop w:val="0"/>
                              <w:marBottom w:val="0"/>
                              <w:divBdr>
                                <w:top w:val="none" w:sz="0" w:space="0" w:color="auto"/>
                                <w:left w:val="none" w:sz="0" w:space="0" w:color="auto"/>
                                <w:bottom w:val="none" w:sz="0" w:space="0" w:color="auto"/>
                                <w:right w:val="none" w:sz="0" w:space="0" w:color="auto"/>
                              </w:divBdr>
                            </w:div>
                            <w:div w:id="755443759">
                              <w:marLeft w:val="0"/>
                              <w:marRight w:val="0"/>
                              <w:marTop w:val="0"/>
                              <w:marBottom w:val="0"/>
                              <w:divBdr>
                                <w:top w:val="none" w:sz="0" w:space="0" w:color="auto"/>
                                <w:left w:val="none" w:sz="0" w:space="0" w:color="auto"/>
                                <w:bottom w:val="none" w:sz="0" w:space="0" w:color="auto"/>
                                <w:right w:val="none" w:sz="0" w:space="0" w:color="auto"/>
                              </w:divBdr>
                            </w:div>
                            <w:div w:id="878202985">
                              <w:marLeft w:val="0"/>
                              <w:marRight w:val="0"/>
                              <w:marTop w:val="0"/>
                              <w:marBottom w:val="0"/>
                              <w:divBdr>
                                <w:top w:val="none" w:sz="0" w:space="0" w:color="auto"/>
                                <w:left w:val="none" w:sz="0" w:space="0" w:color="auto"/>
                                <w:bottom w:val="none" w:sz="0" w:space="0" w:color="auto"/>
                                <w:right w:val="none" w:sz="0" w:space="0" w:color="auto"/>
                              </w:divBdr>
                            </w:div>
                            <w:div w:id="2021541324">
                              <w:marLeft w:val="0"/>
                              <w:marRight w:val="0"/>
                              <w:marTop w:val="0"/>
                              <w:marBottom w:val="0"/>
                              <w:divBdr>
                                <w:top w:val="none" w:sz="0" w:space="0" w:color="auto"/>
                                <w:left w:val="none" w:sz="0" w:space="0" w:color="auto"/>
                                <w:bottom w:val="none" w:sz="0" w:space="0" w:color="auto"/>
                                <w:right w:val="none" w:sz="0" w:space="0" w:color="auto"/>
                              </w:divBdr>
                            </w:div>
                            <w:div w:id="770854056">
                              <w:marLeft w:val="0"/>
                              <w:marRight w:val="0"/>
                              <w:marTop w:val="0"/>
                              <w:marBottom w:val="0"/>
                              <w:divBdr>
                                <w:top w:val="none" w:sz="0" w:space="0" w:color="auto"/>
                                <w:left w:val="none" w:sz="0" w:space="0" w:color="auto"/>
                                <w:bottom w:val="none" w:sz="0" w:space="0" w:color="auto"/>
                                <w:right w:val="none" w:sz="0" w:space="0" w:color="auto"/>
                              </w:divBdr>
                            </w:div>
                          </w:divsChild>
                        </w:div>
                        <w:div w:id="299307779">
                          <w:marLeft w:val="0"/>
                          <w:marRight w:val="0"/>
                          <w:marTop w:val="0"/>
                          <w:marBottom w:val="0"/>
                          <w:divBdr>
                            <w:top w:val="none" w:sz="0" w:space="0" w:color="auto"/>
                            <w:left w:val="none" w:sz="0" w:space="0" w:color="auto"/>
                            <w:bottom w:val="none" w:sz="0" w:space="0" w:color="auto"/>
                            <w:right w:val="none" w:sz="0" w:space="0" w:color="auto"/>
                          </w:divBdr>
                          <w:divsChild>
                            <w:div w:id="1443381655">
                              <w:marLeft w:val="0"/>
                              <w:marRight w:val="0"/>
                              <w:marTop w:val="0"/>
                              <w:marBottom w:val="0"/>
                              <w:divBdr>
                                <w:top w:val="none" w:sz="0" w:space="0" w:color="auto"/>
                                <w:left w:val="none" w:sz="0" w:space="0" w:color="auto"/>
                                <w:bottom w:val="none" w:sz="0" w:space="0" w:color="auto"/>
                                <w:right w:val="none" w:sz="0" w:space="0" w:color="auto"/>
                              </w:divBdr>
                            </w:div>
                            <w:div w:id="1781415174">
                              <w:marLeft w:val="0"/>
                              <w:marRight w:val="0"/>
                              <w:marTop w:val="0"/>
                              <w:marBottom w:val="0"/>
                              <w:divBdr>
                                <w:top w:val="none" w:sz="0" w:space="0" w:color="auto"/>
                                <w:left w:val="none" w:sz="0" w:space="0" w:color="auto"/>
                                <w:bottom w:val="none" w:sz="0" w:space="0" w:color="auto"/>
                                <w:right w:val="none" w:sz="0" w:space="0" w:color="auto"/>
                              </w:divBdr>
                            </w:div>
                            <w:div w:id="930704007">
                              <w:marLeft w:val="0"/>
                              <w:marRight w:val="0"/>
                              <w:marTop w:val="0"/>
                              <w:marBottom w:val="0"/>
                              <w:divBdr>
                                <w:top w:val="none" w:sz="0" w:space="0" w:color="auto"/>
                                <w:left w:val="none" w:sz="0" w:space="0" w:color="auto"/>
                                <w:bottom w:val="none" w:sz="0" w:space="0" w:color="auto"/>
                                <w:right w:val="none" w:sz="0" w:space="0" w:color="auto"/>
                              </w:divBdr>
                            </w:div>
                            <w:div w:id="1938557733">
                              <w:marLeft w:val="0"/>
                              <w:marRight w:val="0"/>
                              <w:marTop w:val="0"/>
                              <w:marBottom w:val="0"/>
                              <w:divBdr>
                                <w:top w:val="none" w:sz="0" w:space="0" w:color="auto"/>
                                <w:left w:val="none" w:sz="0" w:space="0" w:color="auto"/>
                                <w:bottom w:val="none" w:sz="0" w:space="0" w:color="auto"/>
                                <w:right w:val="none" w:sz="0" w:space="0" w:color="auto"/>
                              </w:divBdr>
                            </w:div>
                          </w:divsChild>
                        </w:div>
                        <w:div w:id="377436499">
                          <w:marLeft w:val="0"/>
                          <w:marRight w:val="0"/>
                          <w:marTop w:val="0"/>
                          <w:marBottom w:val="0"/>
                          <w:divBdr>
                            <w:top w:val="none" w:sz="0" w:space="0" w:color="auto"/>
                            <w:left w:val="none" w:sz="0" w:space="0" w:color="auto"/>
                            <w:bottom w:val="none" w:sz="0" w:space="0" w:color="auto"/>
                            <w:right w:val="none" w:sz="0" w:space="0" w:color="auto"/>
                          </w:divBdr>
                          <w:divsChild>
                            <w:div w:id="1480686870">
                              <w:marLeft w:val="0"/>
                              <w:marRight w:val="0"/>
                              <w:marTop w:val="0"/>
                              <w:marBottom w:val="0"/>
                              <w:divBdr>
                                <w:top w:val="none" w:sz="0" w:space="0" w:color="auto"/>
                                <w:left w:val="none" w:sz="0" w:space="0" w:color="auto"/>
                                <w:bottom w:val="none" w:sz="0" w:space="0" w:color="auto"/>
                                <w:right w:val="none" w:sz="0" w:space="0" w:color="auto"/>
                              </w:divBdr>
                            </w:div>
                            <w:div w:id="1407024874">
                              <w:marLeft w:val="0"/>
                              <w:marRight w:val="0"/>
                              <w:marTop w:val="0"/>
                              <w:marBottom w:val="0"/>
                              <w:divBdr>
                                <w:top w:val="none" w:sz="0" w:space="0" w:color="auto"/>
                                <w:left w:val="none" w:sz="0" w:space="0" w:color="auto"/>
                                <w:bottom w:val="none" w:sz="0" w:space="0" w:color="auto"/>
                                <w:right w:val="none" w:sz="0" w:space="0" w:color="auto"/>
                              </w:divBdr>
                            </w:div>
                            <w:div w:id="225604752">
                              <w:marLeft w:val="0"/>
                              <w:marRight w:val="0"/>
                              <w:marTop w:val="0"/>
                              <w:marBottom w:val="0"/>
                              <w:divBdr>
                                <w:top w:val="none" w:sz="0" w:space="0" w:color="auto"/>
                                <w:left w:val="none" w:sz="0" w:space="0" w:color="auto"/>
                                <w:bottom w:val="none" w:sz="0" w:space="0" w:color="auto"/>
                                <w:right w:val="none" w:sz="0" w:space="0" w:color="auto"/>
                              </w:divBdr>
                            </w:div>
                            <w:div w:id="1904365941">
                              <w:marLeft w:val="0"/>
                              <w:marRight w:val="0"/>
                              <w:marTop w:val="0"/>
                              <w:marBottom w:val="0"/>
                              <w:divBdr>
                                <w:top w:val="none" w:sz="0" w:space="0" w:color="auto"/>
                                <w:left w:val="none" w:sz="0" w:space="0" w:color="auto"/>
                                <w:bottom w:val="none" w:sz="0" w:space="0" w:color="auto"/>
                                <w:right w:val="none" w:sz="0" w:space="0" w:color="auto"/>
                              </w:divBdr>
                            </w:div>
                          </w:divsChild>
                        </w:div>
                        <w:div w:id="372578541">
                          <w:marLeft w:val="0"/>
                          <w:marRight w:val="0"/>
                          <w:marTop w:val="0"/>
                          <w:marBottom w:val="0"/>
                          <w:divBdr>
                            <w:top w:val="none" w:sz="0" w:space="0" w:color="auto"/>
                            <w:left w:val="none" w:sz="0" w:space="0" w:color="auto"/>
                            <w:bottom w:val="none" w:sz="0" w:space="0" w:color="auto"/>
                            <w:right w:val="none" w:sz="0" w:space="0" w:color="auto"/>
                          </w:divBdr>
                          <w:divsChild>
                            <w:div w:id="940724941">
                              <w:marLeft w:val="0"/>
                              <w:marRight w:val="0"/>
                              <w:marTop w:val="0"/>
                              <w:marBottom w:val="0"/>
                              <w:divBdr>
                                <w:top w:val="none" w:sz="0" w:space="0" w:color="auto"/>
                                <w:left w:val="none" w:sz="0" w:space="0" w:color="auto"/>
                                <w:bottom w:val="none" w:sz="0" w:space="0" w:color="auto"/>
                                <w:right w:val="none" w:sz="0" w:space="0" w:color="auto"/>
                              </w:divBdr>
                            </w:div>
                            <w:div w:id="721178395">
                              <w:marLeft w:val="0"/>
                              <w:marRight w:val="0"/>
                              <w:marTop w:val="0"/>
                              <w:marBottom w:val="0"/>
                              <w:divBdr>
                                <w:top w:val="none" w:sz="0" w:space="0" w:color="auto"/>
                                <w:left w:val="none" w:sz="0" w:space="0" w:color="auto"/>
                                <w:bottom w:val="none" w:sz="0" w:space="0" w:color="auto"/>
                                <w:right w:val="none" w:sz="0" w:space="0" w:color="auto"/>
                              </w:divBdr>
                            </w:div>
                            <w:div w:id="1340618786">
                              <w:marLeft w:val="0"/>
                              <w:marRight w:val="0"/>
                              <w:marTop w:val="0"/>
                              <w:marBottom w:val="0"/>
                              <w:divBdr>
                                <w:top w:val="none" w:sz="0" w:space="0" w:color="auto"/>
                                <w:left w:val="none" w:sz="0" w:space="0" w:color="auto"/>
                                <w:bottom w:val="none" w:sz="0" w:space="0" w:color="auto"/>
                                <w:right w:val="none" w:sz="0" w:space="0" w:color="auto"/>
                              </w:divBdr>
                            </w:div>
                            <w:div w:id="2015838416">
                              <w:marLeft w:val="0"/>
                              <w:marRight w:val="0"/>
                              <w:marTop w:val="0"/>
                              <w:marBottom w:val="0"/>
                              <w:divBdr>
                                <w:top w:val="none" w:sz="0" w:space="0" w:color="auto"/>
                                <w:left w:val="none" w:sz="0" w:space="0" w:color="auto"/>
                                <w:bottom w:val="none" w:sz="0" w:space="0" w:color="auto"/>
                                <w:right w:val="none" w:sz="0" w:space="0" w:color="auto"/>
                              </w:divBdr>
                            </w:div>
                          </w:divsChild>
                        </w:div>
                        <w:div w:id="1359815064">
                          <w:marLeft w:val="0"/>
                          <w:marRight w:val="0"/>
                          <w:marTop w:val="0"/>
                          <w:marBottom w:val="0"/>
                          <w:divBdr>
                            <w:top w:val="none" w:sz="0" w:space="0" w:color="auto"/>
                            <w:left w:val="none" w:sz="0" w:space="0" w:color="auto"/>
                            <w:bottom w:val="none" w:sz="0" w:space="0" w:color="auto"/>
                            <w:right w:val="none" w:sz="0" w:space="0" w:color="auto"/>
                          </w:divBdr>
                          <w:divsChild>
                            <w:div w:id="1321618318">
                              <w:marLeft w:val="0"/>
                              <w:marRight w:val="0"/>
                              <w:marTop w:val="0"/>
                              <w:marBottom w:val="0"/>
                              <w:divBdr>
                                <w:top w:val="none" w:sz="0" w:space="0" w:color="auto"/>
                                <w:left w:val="none" w:sz="0" w:space="0" w:color="auto"/>
                                <w:bottom w:val="none" w:sz="0" w:space="0" w:color="auto"/>
                                <w:right w:val="none" w:sz="0" w:space="0" w:color="auto"/>
                              </w:divBdr>
                            </w:div>
                            <w:div w:id="436557806">
                              <w:marLeft w:val="0"/>
                              <w:marRight w:val="0"/>
                              <w:marTop w:val="0"/>
                              <w:marBottom w:val="0"/>
                              <w:divBdr>
                                <w:top w:val="none" w:sz="0" w:space="0" w:color="auto"/>
                                <w:left w:val="none" w:sz="0" w:space="0" w:color="auto"/>
                                <w:bottom w:val="none" w:sz="0" w:space="0" w:color="auto"/>
                                <w:right w:val="none" w:sz="0" w:space="0" w:color="auto"/>
                              </w:divBdr>
                            </w:div>
                            <w:div w:id="1816098208">
                              <w:marLeft w:val="0"/>
                              <w:marRight w:val="0"/>
                              <w:marTop w:val="0"/>
                              <w:marBottom w:val="0"/>
                              <w:divBdr>
                                <w:top w:val="none" w:sz="0" w:space="0" w:color="auto"/>
                                <w:left w:val="none" w:sz="0" w:space="0" w:color="auto"/>
                                <w:bottom w:val="none" w:sz="0" w:space="0" w:color="auto"/>
                                <w:right w:val="none" w:sz="0" w:space="0" w:color="auto"/>
                              </w:divBdr>
                            </w:div>
                            <w:div w:id="962419018">
                              <w:marLeft w:val="0"/>
                              <w:marRight w:val="0"/>
                              <w:marTop w:val="0"/>
                              <w:marBottom w:val="0"/>
                              <w:divBdr>
                                <w:top w:val="none" w:sz="0" w:space="0" w:color="auto"/>
                                <w:left w:val="none" w:sz="0" w:space="0" w:color="auto"/>
                                <w:bottom w:val="none" w:sz="0" w:space="0" w:color="auto"/>
                                <w:right w:val="none" w:sz="0" w:space="0" w:color="auto"/>
                              </w:divBdr>
                            </w:div>
                            <w:div w:id="2072145209">
                              <w:marLeft w:val="0"/>
                              <w:marRight w:val="0"/>
                              <w:marTop w:val="0"/>
                              <w:marBottom w:val="0"/>
                              <w:divBdr>
                                <w:top w:val="none" w:sz="0" w:space="0" w:color="auto"/>
                                <w:left w:val="none" w:sz="0" w:space="0" w:color="auto"/>
                                <w:bottom w:val="none" w:sz="0" w:space="0" w:color="auto"/>
                                <w:right w:val="none" w:sz="0" w:space="0" w:color="auto"/>
                              </w:divBdr>
                            </w:div>
                          </w:divsChild>
                        </w:div>
                        <w:div w:id="177551253">
                          <w:marLeft w:val="0"/>
                          <w:marRight w:val="0"/>
                          <w:marTop w:val="0"/>
                          <w:marBottom w:val="0"/>
                          <w:divBdr>
                            <w:top w:val="none" w:sz="0" w:space="0" w:color="auto"/>
                            <w:left w:val="none" w:sz="0" w:space="0" w:color="auto"/>
                            <w:bottom w:val="none" w:sz="0" w:space="0" w:color="auto"/>
                            <w:right w:val="none" w:sz="0" w:space="0" w:color="auto"/>
                          </w:divBdr>
                          <w:divsChild>
                            <w:div w:id="1457065923">
                              <w:marLeft w:val="0"/>
                              <w:marRight w:val="0"/>
                              <w:marTop w:val="0"/>
                              <w:marBottom w:val="0"/>
                              <w:divBdr>
                                <w:top w:val="none" w:sz="0" w:space="0" w:color="auto"/>
                                <w:left w:val="none" w:sz="0" w:space="0" w:color="auto"/>
                                <w:bottom w:val="none" w:sz="0" w:space="0" w:color="auto"/>
                                <w:right w:val="none" w:sz="0" w:space="0" w:color="auto"/>
                              </w:divBdr>
                            </w:div>
                            <w:div w:id="860901229">
                              <w:marLeft w:val="0"/>
                              <w:marRight w:val="0"/>
                              <w:marTop w:val="0"/>
                              <w:marBottom w:val="0"/>
                              <w:divBdr>
                                <w:top w:val="none" w:sz="0" w:space="0" w:color="auto"/>
                                <w:left w:val="none" w:sz="0" w:space="0" w:color="auto"/>
                                <w:bottom w:val="none" w:sz="0" w:space="0" w:color="auto"/>
                                <w:right w:val="none" w:sz="0" w:space="0" w:color="auto"/>
                              </w:divBdr>
                            </w:div>
                            <w:div w:id="438989407">
                              <w:marLeft w:val="0"/>
                              <w:marRight w:val="0"/>
                              <w:marTop w:val="0"/>
                              <w:marBottom w:val="0"/>
                              <w:divBdr>
                                <w:top w:val="none" w:sz="0" w:space="0" w:color="auto"/>
                                <w:left w:val="none" w:sz="0" w:space="0" w:color="auto"/>
                                <w:bottom w:val="none" w:sz="0" w:space="0" w:color="auto"/>
                                <w:right w:val="none" w:sz="0" w:space="0" w:color="auto"/>
                              </w:divBdr>
                            </w:div>
                            <w:div w:id="1442188639">
                              <w:marLeft w:val="0"/>
                              <w:marRight w:val="0"/>
                              <w:marTop w:val="0"/>
                              <w:marBottom w:val="0"/>
                              <w:divBdr>
                                <w:top w:val="none" w:sz="0" w:space="0" w:color="auto"/>
                                <w:left w:val="none" w:sz="0" w:space="0" w:color="auto"/>
                                <w:bottom w:val="none" w:sz="0" w:space="0" w:color="auto"/>
                                <w:right w:val="none" w:sz="0" w:space="0" w:color="auto"/>
                              </w:divBdr>
                            </w:div>
                            <w:div w:id="1944916680">
                              <w:marLeft w:val="0"/>
                              <w:marRight w:val="0"/>
                              <w:marTop w:val="0"/>
                              <w:marBottom w:val="0"/>
                              <w:divBdr>
                                <w:top w:val="none" w:sz="0" w:space="0" w:color="auto"/>
                                <w:left w:val="none" w:sz="0" w:space="0" w:color="auto"/>
                                <w:bottom w:val="none" w:sz="0" w:space="0" w:color="auto"/>
                                <w:right w:val="none" w:sz="0" w:space="0" w:color="auto"/>
                              </w:divBdr>
                            </w:div>
                          </w:divsChild>
                        </w:div>
                        <w:div w:id="234634295">
                          <w:marLeft w:val="0"/>
                          <w:marRight w:val="0"/>
                          <w:marTop w:val="0"/>
                          <w:marBottom w:val="0"/>
                          <w:divBdr>
                            <w:top w:val="none" w:sz="0" w:space="0" w:color="auto"/>
                            <w:left w:val="none" w:sz="0" w:space="0" w:color="auto"/>
                            <w:bottom w:val="none" w:sz="0" w:space="0" w:color="auto"/>
                            <w:right w:val="none" w:sz="0" w:space="0" w:color="auto"/>
                          </w:divBdr>
                          <w:divsChild>
                            <w:div w:id="1529249417">
                              <w:marLeft w:val="0"/>
                              <w:marRight w:val="0"/>
                              <w:marTop w:val="0"/>
                              <w:marBottom w:val="0"/>
                              <w:divBdr>
                                <w:top w:val="none" w:sz="0" w:space="0" w:color="auto"/>
                                <w:left w:val="none" w:sz="0" w:space="0" w:color="auto"/>
                                <w:bottom w:val="none" w:sz="0" w:space="0" w:color="auto"/>
                                <w:right w:val="none" w:sz="0" w:space="0" w:color="auto"/>
                              </w:divBdr>
                            </w:div>
                            <w:div w:id="50351075">
                              <w:marLeft w:val="0"/>
                              <w:marRight w:val="0"/>
                              <w:marTop w:val="0"/>
                              <w:marBottom w:val="0"/>
                              <w:divBdr>
                                <w:top w:val="none" w:sz="0" w:space="0" w:color="auto"/>
                                <w:left w:val="none" w:sz="0" w:space="0" w:color="auto"/>
                                <w:bottom w:val="none" w:sz="0" w:space="0" w:color="auto"/>
                                <w:right w:val="none" w:sz="0" w:space="0" w:color="auto"/>
                              </w:divBdr>
                            </w:div>
                            <w:div w:id="1959020941">
                              <w:marLeft w:val="0"/>
                              <w:marRight w:val="0"/>
                              <w:marTop w:val="0"/>
                              <w:marBottom w:val="0"/>
                              <w:divBdr>
                                <w:top w:val="none" w:sz="0" w:space="0" w:color="auto"/>
                                <w:left w:val="none" w:sz="0" w:space="0" w:color="auto"/>
                                <w:bottom w:val="none" w:sz="0" w:space="0" w:color="auto"/>
                                <w:right w:val="none" w:sz="0" w:space="0" w:color="auto"/>
                              </w:divBdr>
                            </w:div>
                            <w:div w:id="1327048547">
                              <w:marLeft w:val="0"/>
                              <w:marRight w:val="0"/>
                              <w:marTop w:val="0"/>
                              <w:marBottom w:val="0"/>
                              <w:divBdr>
                                <w:top w:val="none" w:sz="0" w:space="0" w:color="auto"/>
                                <w:left w:val="none" w:sz="0" w:space="0" w:color="auto"/>
                                <w:bottom w:val="none" w:sz="0" w:space="0" w:color="auto"/>
                                <w:right w:val="none" w:sz="0" w:space="0" w:color="auto"/>
                              </w:divBdr>
                            </w:div>
                          </w:divsChild>
                        </w:div>
                        <w:div w:id="1811165606">
                          <w:marLeft w:val="0"/>
                          <w:marRight w:val="0"/>
                          <w:marTop w:val="0"/>
                          <w:marBottom w:val="0"/>
                          <w:divBdr>
                            <w:top w:val="none" w:sz="0" w:space="0" w:color="auto"/>
                            <w:left w:val="none" w:sz="0" w:space="0" w:color="auto"/>
                            <w:bottom w:val="none" w:sz="0" w:space="0" w:color="auto"/>
                            <w:right w:val="none" w:sz="0" w:space="0" w:color="auto"/>
                          </w:divBdr>
                          <w:divsChild>
                            <w:div w:id="615216756">
                              <w:marLeft w:val="0"/>
                              <w:marRight w:val="0"/>
                              <w:marTop w:val="0"/>
                              <w:marBottom w:val="0"/>
                              <w:divBdr>
                                <w:top w:val="none" w:sz="0" w:space="0" w:color="auto"/>
                                <w:left w:val="none" w:sz="0" w:space="0" w:color="auto"/>
                                <w:bottom w:val="none" w:sz="0" w:space="0" w:color="auto"/>
                                <w:right w:val="none" w:sz="0" w:space="0" w:color="auto"/>
                              </w:divBdr>
                            </w:div>
                            <w:div w:id="1763599718">
                              <w:marLeft w:val="0"/>
                              <w:marRight w:val="0"/>
                              <w:marTop w:val="0"/>
                              <w:marBottom w:val="0"/>
                              <w:divBdr>
                                <w:top w:val="none" w:sz="0" w:space="0" w:color="auto"/>
                                <w:left w:val="none" w:sz="0" w:space="0" w:color="auto"/>
                                <w:bottom w:val="none" w:sz="0" w:space="0" w:color="auto"/>
                                <w:right w:val="none" w:sz="0" w:space="0" w:color="auto"/>
                              </w:divBdr>
                            </w:div>
                            <w:div w:id="650064519">
                              <w:marLeft w:val="0"/>
                              <w:marRight w:val="0"/>
                              <w:marTop w:val="0"/>
                              <w:marBottom w:val="0"/>
                              <w:divBdr>
                                <w:top w:val="none" w:sz="0" w:space="0" w:color="auto"/>
                                <w:left w:val="none" w:sz="0" w:space="0" w:color="auto"/>
                                <w:bottom w:val="none" w:sz="0" w:space="0" w:color="auto"/>
                                <w:right w:val="none" w:sz="0" w:space="0" w:color="auto"/>
                              </w:divBdr>
                            </w:div>
                            <w:div w:id="1199652">
                              <w:marLeft w:val="0"/>
                              <w:marRight w:val="0"/>
                              <w:marTop w:val="0"/>
                              <w:marBottom w:val="0"/>
                              <w:divBdr>
                                <w:top w:val="none" w:sz="0" w:space="0" w:color="auto"/>
                                <w:left w:val="none" w:sz="0" w:space="0" w:color="auto"/>
                                <w:bottom w:val="none" w:sz="0" w:space="0" w:color="auto"/>
                                <w:right w:val="none" w:sz="0" w:space="0" w:color="auto"/>
                              </w:divBdr>
                            </w:div>
                          </w:divsChild>
                        </w:div>
                        <w:div w:id="981694643">
                          <w:marLeft w:val="0"/>
                          <w:marRight w:val="0"/>
                          <w:marTop w:val="0"/>
                          <w:marBottom w:val="0"/>
                          <w:divBdr>
                            <w:top w:val="none" w:sz="0" w:space="0" w:color="auto"/>
                            <w:left w:val="none" w:sz="0" w:space="0" w:color="auto"/>
                            <w:bottom w:val="none" w:sz="0" w:space="0" w:color="auto"/>
                            <w:right w:val="none" w:sz="0" w:space="0" w:color="auto"/>
                          </w:divBdr>
                          <w:divsChild>
                            <w:div w:id="1312128773">
                              <w:marLeft w:val="0"/>
                              <w:marRight w:val="0"/>
                              <w:marTop w:val="0"/>
                              <w:marBottom w:val="0"/>
                              <w:divBdr>
                                <w:top w:val="none" w:sz="0" w:space="0" w:color="auto"/>
                                <w:left w:val="none" w:sz="0" w:space="0" w:color="auto"/>
                                <w:bottom w:val="none" w:sz="0" w:space="0" w:color="auto"/>
                                <w:right w:val="none" w:sz="0" w:space="0" w:color="auto"/>
                              </w:divBdr>
                            </w:div>
                            <w:div w:id="2130931771">
                              <w:marLeft w:val="0"/>
                              <w:marRight w:val="0"/>
                              <w:marTop w:val="0"/>
                              <w:marBottom w:val="0"/>
                              <w:divBdr>
                                <w:top w:val="none" w:sz="0" w:space="0" w:color="auto"/>
                                <w:left w:val="none" w:sz="0" w:space="0" w:color="auto"/>
                                <w:bottom w:val="none" w:sz="0" w:space="0" w:color="auto"/>
                                <w:right w:val="none" w:sz="0" w:space="0" w:color="auto"/>
                              </w:divBdr>
                            </w:div>
                            <w:div w:id="615909098">
                              <w:marLeft w:val="0"/>
                              <w:marRight w:val="0"/>
                              <w:marTop w:val="0"/>
                              <w:marBottom w:val="0"/>
                              <w:divBdr>
                                <w:top w:val="none" w:sz="0" w:space="0" w:color="auto"/>
                                <w:left w:val="none" w:sz="0" w:space="0" w:color="auto"/>
                                <w:bottom w:val="none" w:sz="0" w:space="0" w:color="auto"/>
                                <w:right w:val="none" w:sz="0" w:space="0" w:color="auto"/>
                              </w:divBdr>
                            </w:div>
                            <w:div w:id="1509247583">
                              <w:marLeft w:val="0"/>
                              <w:marRight w:val="0"/>
                              <w:marTop w:val="0"/>
                              <w:marBottom w:val="0"/>
                              <w:divBdr>
                                <w:top w:val="none" w:sz="0" w:space="0" w:color="auto"/>
                                <w:left w:val="none" w:sz="0" w:space="0" w:color="auto"/>
                                <w:bottom w:val="none" w:sz="0" w:space="0" w:color="auto"/>
                                <w:right w:val="none" w:sz="0" w:space="0" w:color="auto"/>
                              </w:divBdr>
                            </w:div>
                          </w:divsChild>
                        </w:div>
                        <w:div w:id="627316766">
                          <w:marLeft w:val="0"/>
                          <w:marRight w:val="0"/>
                          <w:marTop w:val="0"/>
                          <w:marBottom w:val="0"/>
                          <w:divBdr>
                            <w:top w:val="none" w:sz="0" w:space="0" w:color="auto"/>
                            <w:left w:val="none" w:sz="0" w:space="0" w:color="auto"/>
                            <w:bottom w:val="none" w:sz="0" w:space="0" w:color="auto"/>
                            <w:right w:val="none" w:sz="0" w:space="0" w:color="auto"/>
                          </w:divBdr>
                          <w:divsChild>
                            <w:div w:id="217013132">
                              <w:marLeft w:val="0"/>
                              <w:marRight w:val="0"/>
                              <w:marTop w:val="0"/>
                              <w:marBottom w:val="0"/>
                              <w:divBdr>
                                <w:top w:val="none" w:sz="0" w:space="0" w:color="auto"/>
                                <w:left w:val="none" w:sz="0" w:space="0" w:color="auto"/>
                                <w:bottom w:val="none" w:sz="0" w:space="0" w:color="auto"/>
                                <w:right w:val="none" w:sz="0" w:space="0" w:color="auto"/>
                              </w:divBdr>
                            </w:div>
                            <w:div w:id="768308951">
                              <w:marLeft w:val="0"/>
                              <w:marRight w:val="0"/>
                              <w:marTop w:val="0"/>
                              <w:marBottom w:val="0"/>
                              <w:divBdr>
                                <w:top w:val="none" w:sz="0" w:space="0" w:color="auto"/>
                                <w:left w:val="none" w:sz="0" w:space="0" w:color="auto"/>
                                <w:bottom w:val="none" w:sz="0" w:space="0" w:color="auto"/>
                                <w:right w:val="none" w:sz="0" w:space="0" w:color="auto"/>
                              </w:divBdr>
                            </w:div>
                            <w:div w:id="1331637105">
                              <w:marLeft w:val="0"/>
                              <w:marRight w:val="0"/>
                              <w:marTop w:val="0"/>
                              <w:marBottom w:val="0"/>
                              <w:divBdr>
                                <w:top w:val="none" w:sz="0" w:space="0" w:color="auto"/>
                                <w:left w:val="none" w:sz="0" w:space="0" w:color="auto"/>
                                <w:bottom w:val="none" w:sz="0" w:space="0" w:color="auto"/>
                                <w:right w:val="none" w:sz="0" w:space="0" w:color="auto"/>
                              </w:divBdr>
                            </w:div>
                            <w:div w:id="325866306">
                              <w:marLeft w:val="0"/>
                              <w:marRight w:val="0"/>
                              <w:marTop w:val="0"/>
                              <w:marBottom w:val="0"/>
                              <w:divBdr>
                                <w:top w:val="none" w:sz="0" w:space="0" w:color="auto"/>
                                <w:left w:val="none" w:sz="0" w:space="0" w:color="auto"/>
                                <w:bottom w:val="none" w:sz="0" w:space="0" w:color="auto"/>
                                <w:right w:val="none" w:sz="0" w:space="0" w:color="auto"/>
                              </w:divBdr>
                            </w:div>
                          </w:divsChild>
                        </w:div>
                        <w:div w:id="941256610">
                          <w:marLeft w:val="0"/>
                          <w:marRight w:val="0"/>
                          <w:marTop w:val="0"/>
                          <w:marBottom w:val="0"/>
                          <w:divBdr>
                            <w:top w:val="none" w:sz="0" w:space="0" w:color="auto"/>
                            <w:left w:val="none" w:sz="0" w:space="0" w:color="auto"/>
                            <w:bottom w:val="none" w:sz="0" w:space="0" w:color="auto"/>
                            <w:right w:val="none" w:sz="0" w:space="0" w:color="auto"/>
                          </w:divBdr>
                          <w:divsChild>
                            <w:div w:id="1128428125">
                              <w:marLeft w:val="0"/>
                              <w:marRight w:val="0"/>
                              <w:marTop w:val="0"/>
                              <w:marBottom w:val="0"/>
                              <w:divBdr>
                                <w:top w:val="none" w:sz="0" w:space="0" w:color="auto"/>
                                <w:left w:val="none" w:sz="0" w:space="0" w:color="auto"/>
                                <w:bottom w:val="none" w:sz="0" w:space="0" w:color="auto"/>
                                <w:right w:val="none" w:sz="0" w:space="0" w:color="auto"/>
                              </w:divBdr>
                            </w:div>
                            <w:div w:id="1915971427">
                              <w:marLeft w:val="0"/>
                              <w:marRight w:val="0"/>
                              <w:marTop w:val="0"/>
                              <w:marBottom w:val="0"/>
                              <w:divBdr>
                                <w:top w:val="none" w:sz="0" w:space="0" w:color="auto"/>
                                <w:left w:val="none" w:sz="0" w:space="0" w:color="auto"/>
                                <w:bottom w:val="none" w:sz="0" w:space="0" w:color="auto"/>
                                <w:right w:val="none" w:sz="0" w:space="0" w:color="auto"/>
                              </w:divBdr>
                            </w:div>
                            <w:div w:id="2028830614">
                              <w:marLeft w:val="0"/>
                              <w:marRight w:val="0"/>
                              <w:marTop w:val="0"/>
                              <w:marBottom w:val="0"/>
                              <w:divBdr>
                                <w:top w:val="none" w:sz="0" w:space="0" w:color="auto"/>
                                <w:left w:val="none" w:sz="0" w:space="0" w:color="auto"/>
                                <w:bottom w:val="none" w:sz="0" w:space="0" w:color="auto"/>
                                <w:right w:val="none" w:sz="0" w:space="0" w:color="auto"/>
                              </w:divBdr>
                            </w:div>
                            <w:div w:id="1439258400">
                              <w:marLeft w:val="0"/>
                              <w:marRight w:val="0"/>
                              <w:marTop w:val="0"/>
                              <w:marBottom w:val="0"/>
                              <w:divBdr>
                                <w:top w:val="none" w:sz="0" w:space="0" w:color="auto"/>
                                <w:left w:val="none" w:sz="0" w:space="0" w:color="auto"/>
                                <w:bottom w:val="none" w:sz="0" w:space="0" w:color="auto"/>
                                <w:right w:val="none" w:sz="0" w:space="0" w:color="auto"/>
                              </w:divBdr>
                            </w:div>
                            <w:div w:id="99107426">
                              <w:marLeft w:val="0"/>
                              <w:marRight w:val="0"/>
                              <w:marTop w:val="0"/>
                              <w:marBottom w:val="0"/>
                              <w:divBdr>
                                <w:top w:val="none" w:sz="0" w:space="0" w:color="auto"/>
                                <w:left w:val="none" w:sz="0" w:space="0" w:color="auto"/>
                                <w:bottom w:val="none" w:sz="0" w:space="0" w:color="auto"/>
                                <w:right w:val="none" w:sz="0" w:space="0" w:color="auto"/>
                              </w:divBdr>
                            </w:div>
                          </w:divsChild>
                        </w:div>
                        <w:div w:id="738870865">
                          <w:marLeft w:val="0"/>
                          <w:marRight w:val="0"/>
                          <w:marTop w:val="0"/>
                          <w:marBottom w:val="0"/>
                          <w:divBdr>
                            <w:top w:val="none" w:sz="0" w:space="0" w:color="auto"/>
                            <w:left w:val="none" w:sz="0" w:space="0" w:color="auto"/>
                            <w:bottom w:val="none" w:sz="0" w:space="0" w:color="auto"/>
                            <w:right w:val="none" w:sz="0" w:space="0" w:color="auto"/>
                          </w:divBdr>
                          <w:divsChild>
                            <w:div w:id="932477534">
                              <w:marLeft w:val="0"/>
                              <w:marRight w:val="0"/>
                              <w:marTop w:val="0"/>
                              <w:marBottom w:val="0"/>
                              <w:divBdr>
                                <w:top w:val="none" w:sz="0" w:space="0" w:color="auto"/>
                                <w:left w:val="none" w:sz="0" w:space="0" w:color="auto"/>
                                <w:bottom w:val="none" w:sz="0" w:space="0" w:color="auto"/>
                                <w:right w:val="none" w:sz="0" w:space="0" w:color="auto"/>
                              </w:divBdr>
                            </w:div>
                            <w:div w:id="360862875">
                              <w:marLeft w:val="0"/>
                              <w:marRight w:val="0"/>
                              <w:marTop w:val="0"/>
                              <w:marBottom w:val="0"/>
                              <w:divBdr>
                                <w:top w:val="none" w:sz="0" w:space="0" w:color="auto"/>
                                <w:left w:val="none" w:sz="0" w:space="0" w:color="auto"/>
                                <w:bottom w:val="none" w:sz="0" w:space="0" w:color="auto"/>
                                <w:right w:val="none" w:sz="0" w:space="0" w:color="auto"/>
                              </w:divBdr>
                            </w:div>
                            <w:div w:id="1292519723">
                              <w:marLeft w:val="0"/>
                              <w:marRight w:val="0"/>
                              <w:marTop w:val="0"/>
                              <w:marBottom w:val="0"/>
                              <w:divBdr>
                                <w:top w:val="none" w:sz="0" w:space="0" w:color="auto"/>
                                <w:left w:val="none" w:sz="0" w:space="0" w:color="auto"/>
                                <w:bottom w:val="none" w:sz="0" w:space="0" w:color="auto"/>
                                <w:right w:val="none" w:sz="0" w:space="0" w:color="auto"/>
                              </w:divBdr>
                            </w:div>
                            <w:div w:id="52434976">
                              <w:marLeft w:val="0"/>
                              <w:marRight w:val="0"/>
                              <w:marTop w:val="0"/>
                              <w:marBottom w:val="0"/>
                              <w:divBdr>
                                <w:top w:val="none" w:sz="0" w:space="0" w:color="auto"/>
                                <w:left w:val="none" w:sz="0" w:space="0" w:color="auto"/>
                                <w:bottom w:val="none" w:sz="0" w:space="0" w:color="auto"/>
                                <w:right w:val="none" w:sz="0" w:space="0" w:color="auto"/>
                              </w:divBdr>
                            </w:div>
                            <w:div w:id="1314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089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3410170">
      <w:bodyDiv w:val="1"/>
      <w:marLeft w:val="0"/>
      <w:marRight w:val="0"/>
      <w:marTop w:val="0"/>
      <w:marBottom w:val="0"/>
      <w:divBdr>
        <w:top w:val="none" w:sz="0" w:space="0" w:color="auto"/>
        <w:left w:val="none" w:sz="0" w:space="0" w:color="auto"/>
        <w:bottom w:val="none" w:sz="0" w:space="0" w:color="auto"/>
        <w:right w:val="none" w:sz="0" w:space="0" w:color="auto"/>
      </w:divBdr>
      <w:divsChild>
        <w:div w:id="1888370289">
          <w:marLeft w:val="0"/>
          <w:marRight w:val="0"/>
          <w:marTop w:val="0"/>
          <w:marBottom w:val="0"/>
          <w:divBdr>
            <w:top w:val="none" w:sz="0" w:space="0" w:color="auto"/>
            <w:left w:val="none" w:sz="0" w:space="0" w:color="auto"/>
            <w:bottom w:val="none" w:sz="0" w:space="0" w:color="auto"/>
            <w:right w:val="none" w:sz="0" w:space="0" w:color="auto"/>
          </w:divBdr>
          <w:divsChild>
            <w:div w:id="1637560957">
              <w:marLeft w:val="0"/>
              <w:marRight w:val="0"/>
              <w:marTop w:val="0"/>
              <w:marBottom w:val="0"/>
              <w:divBdr>
                <w:top w:val="none" w:sz="0" w:space="0" w:color="auto"/>
                <w:left w:val="none" w:sz="0" w:space="0" w:color="auto"/>
                <w:bottom w:val="none" w:sz="0" w:space="0" w:color="auto"/>
                <w:right w:val="none" w:sz="0" w:space="0" w:color="auto"/>
              </w:divBdr>
              <w:divsChild>
                <w:div w:id="1368868715">
                  <w:marLeft w:val="0"/>
                  <w:marRight w:val="0"/>
                  <w:marTop w:val="0"/>
                  <w:marBottom w:val="0"/>
                  <w:divBdr>
                    <w:top w:val="none" w:sz="0" w:space="0" w:color="auto"/>
                    <w:left w:val="none" w:sz="0" w:space="0" w:color="auto"/>
                    <w:bottom w:val="none" w:sz="0" w:space="0" w:color="auto"/>
                    <w:right w:val="none" w:sz="0" w:space="0" w:color="auto"/>
                  </w:divBdr>
                  <w:divsChild>
                    <w:div w:id="287049380">
                      <w:marLeft w:val="0"/>
                      <w:marRight w:val="0"/>
                      <w:marTop w:val="45"/>
                      <w:marBottom w:val="0"/>
                      <w:divBdr>
                        <w:top w:val="none" w:sz="0" w:space="0" w:color="auto"/>
                        <w:left w:val="none" w:sz="0" w:space="0" w:color="auto"/>
                        <w:bottom w:val="none" w:sz="0" w:space="0" w:color="auto"/>
                        <w:right w:val="none" w:sz="0" w:space="0" w:color="auto"/>
                      </w:divBdr>
                      <w:divsChild>
                        <w:div w:id="2131169458">
                          <w:marLeft w:val="0"/>
                          <w:marRight w:val="0"/>
                          <w:marTop w:val="0"/>
                          <w:marBottom w:val="0"/>
                          <w:divBdr>
                            <w:top w:val="none" w:sz="0" w:space="0" w:color="auto"/>
                            <w:left w:val="none" w:sz="0" w:space="0" w:color="auto"/>
                            <w:bottom w:val="none" w:sz="0" w:space="0" w:color="auto"/>
                            <w:right w:val="none" w:sz="0" w:space="0" w:color="auto"/>
                          </w:divBdr>
                          <w:divsChild>
                            <w:div w:id="2018069079">
                              <w:marLeft w:val="12300"/>
                              <w:marRight w:val="0"/>
                              <w:marTop w:val="0"/>
                              <w:marBottom w:val="0"/>
                              <w:divBdr>
                                <w:top w:val="none" w:sz="0" w:space="0" w:color="auto"/>
                                <w:left w:val="none" w:sz="0" w:space="0" w:color="auto"/>
                                <w:bottom w:val="none" w:sz="0" w:space="0" w:color="auto"/>
                                <w:right w:val="none" w:sz="0" w:space="0" w:color="auto"/>
                              </w:divBdr>
                              <w:divsChild>
                                <w:div w:id="1571306663">
                                  <w:marLeft w:val="0"/>
                                  <w:marRight w:val="0"/>
                                  <w:marTop w:val="0"/>
                                  <w:marBottom w:val="0"/>
                                  <w:divBdr>
                                    <w:top w:val="none" w:sz="0" w:space="0" w:color="auto"/>
                                    <w:left w:val="none" w:sz="0" w:space="0" w:color="auto"/>
                                    <w:bottom w:val="none" w:sz="0" w:space="0" w:color="auto"/>
                                    <w:right w:val="none" w:sz="0" w:space="0" w:color="auto"/>
                                  </w:divBdr>
                                  <w:divsChild>
                                    <w:div w:id="571233385">
                                      <w:marLeft w:val="0"/>
                                      <w:marRight w:val="0"/>
                                      <w:marTop w:val="0"/>
                                      <w:marBottom w:val="390"/>
                                      <w:divBdr>
                                        <w:top w:val="none" w:sz="0" w:space="0" w:color="auto"/>
                                        <w:left w:val="none" w:sz="0" w:space="0" w:color="auto"/>
                                        <w:bottom w:val="none" w:sz="0" w:space="0" w:color="auto"/>
                                        <w:right w:val="none" w:sz="0" w:space="0" w:color="auto"/>
                                      </w:divBdr>
                                      <w:divsChild>
                                        <w:div w:id="1306550533">
                                          <w:marLeft w:val="0"/>
                                          <w:marRight w:val="0"/>
                                          <w:marTop w:val="0"/>
                                          <w:marBottom w:val="0"/>
                                          <w:divBdr>
                                            <w:top w:val="none" w:sz="0" w:space="0" w:color="auto"/>
                                            <w:left w:val="none" w:sz="0" w:space="0" w:color="auto"/>
                                            <w:bottom w:val="none" w:sz="0" w:space="0" w:color="auto"/>
                                            <w:right w:val="none" w:sz="0" w:space="0" w:color="auto"/>
                                          </w:divBdr>
                                          <w:divsChild>
                                            <w:div w:id="960385282">
                                              <w:marLeft w:val="0"/>
                                              <w:marRight w:val="0"/>
                                              <w:marTop w:val="0"/>
                                              <w:marBottom w:val="0"/>
                                              <w:divBdr>
                                                <w:top w:val="none" w:sz="0" w:space="0" w:color="auto"/>
                                                <w:left w:val="none" w:sz="0" w:space="0" w:color="auto"/>
                                                <w:bottom w:val="none" w:sz="0" w:space="0" w:color="auto"/>
                                                <w:right w:val="none" w:sz="0" w:space="0" w:color="auto"/>
                                              </w:divBdr>
                                              <w:divsChild>
                                                <w:div w:id="638464599">
                                                  <w:marLeft w:val="0"/>
                                                  <w:marRight w:val="0"/>
                                                  <w:marTop w:val="0"/>
                                                  <w:marBottom w:val="0"/>
                                                  <w:divBdr>
                                                    <w:top w:val="none" w:sz="0" w:space="0" w:color="auto"/>
                                                    <w:left w:val="none" w:sz="0" w:space="0" w:color="auto"/>
                                                    <w:bottom w:val="none" w:sz="0" w:space="0" w:color="auto"/>
                                                    <w:right w:val="none" w:sz="0" w:space="0" w:color="auto"/>
                                                  </w:divBdr>
                                                  <w:divsChild>
                                                    <w:div w:id="599333264">
                                                      <w:marLeft w:val="0"/>
                                                      <w:marRight w:val="0"/>
                                                      <w:marTop w:val="0"/>
                                                      <w:marBottom w:val="0"/>
                                                      <w:divBdr>
                                                        <w:top w:val="none" w:sz="0" w:space="0" w:color="auto"/>
                                                        <w:left w:val="none" w:sz="0" w:space="0" w:color="auto"/>
                                                        <w:bottom w:val="none" w:sz="0" w:space="0" w:color="auto"/>
                                                        <w:right w:val="none" w:sz="0" w:space="0" w:color="auto"/>
                                                      </w:divBdr>
                                                      <w:divsChild>
                                                        <w:div w:id="109906515">
                                                          <w:marLeft w:val="0"/>
                                                          <w:marRight w:val="0"/>
                                                          <w:marTop w:val="0"/>
                                                          <w:marBottom w:val="0"/>
                                                          <w:divBdr>
                                                            <w:top w:val="none" w:sz="0" w:space="0" w:color="auto"/>
                                                            <w:left w:val="none" w:sz="0" w:space="0" w:color="auto"/>
                                                            <w:bottom w:val="none" w:sz="0" w:space="0" w:color="auto"/>
                                                            <w:right w:val="none" w:sz="0" w:space="0" w:color="auto"/>
                                                          </w:divBdr>
                                                          <w:divsChild>
                                                            <w:div w:id="1906646969">
                                                              <w:marLeft w:val="0"/>
                                                              <w:marRight w:val="0"/>
                                                              <w:marTop w:val="0"/>
                                                              <w:marBottom w:val="0"/>
                                                              <w:divBdr>
                                                                <w:top w:val="none" w:sz="0" w:space="0" w:color="auto"/>
                                                                <w:left w:val="none" w:sz="0" w:space="0" w:color="auto"/>
                                                                <w:bottom w:val="none" w:sz="0" w:space="0" w:color="auto"/>
                                                                <w:right w:val="none" w:sz="0" w:space="0" w:color="auto"/>
                                                              </w:divBdr>
                                                              <w:divsChild>
                                                                <w:div w:id="392117966">
                                                                  <w:marLeft w:val="0"/>
                                                                  <w:marRight w:val="0"/>
                                                                  <w:marTop w:val="0"/>
                                                                  <w:marBottom w:val="0"/>
                                                                  <w:divBdr>
                                                                    <w:top w:val="none" w:sz="0" w:space="0" w:color="auto"/>
                                                                    <w:left w:val="none" w:sz="0" w:space="0" w:color="auto"/>
                                                                    <w:bottom w:val="none" w:sz="0" w:space="0" w:color="auto"/>
                                                                    <w:right w:val="none" w:sz="0" w:space="0" w:color="auto"/>
                                                                  </w:divBdr>
                                                                  <w:divsChild>
                                                                    <w:div w:id="58409562">
                                                                      <w:marLeft w:val="0"/>
                                                                      <w:marRight w:val="0"/>
                                                                      <w:marTop w:val="0"/>
                                                                      <w:marBottom w:val="0"/>
                                                                      <w:divBdr>
                                                                        <w:top w:val="none" w:sz="0" w:space="0" w:color="auto"/>
                                                                        <w:left w:val="none" w:sz="0" w:space="0" w:color="auto"/>
                                                                        <w:bottom w:val="none" w:sz="0" w:space="0" w:color="auto"/>
                                                                        <w:right w:val="none" w:sz="0" w:space="0" w:color="auto"/>
                                                                      </w:divBdr>
                                                                      <w:divsChild>
                                                                        <w:div w:id="1846553563">
                                                                          <w:marLeft w:val="0"/>
                                                                          <w:marRight w:val="0"/>
                                                                          <w:marTop w:val="0"/>
                                                                          <w:marBottom w:val="0"/>
                                                                          <w:divBdr>
                                                                            <w:top w:val="none" w:sz="0" w:space="0" w:color="auto"/>
                                                                            <w:left w:val="none" w:sz="0" w:space="0" w:color="auto"/>
                                                                            <w:bottom w:val="none" w:sz="0" w:space="0" w:color="auto"/>
                                                                            <w:right w:val="none" w:sz="0" w:space="0" w:color="auto"/>
                                                                          </w:divBdr>
                                                                          <w:divsChild>
                                                                            <w:div w:id="6580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215382">
      <w:bodyDiv w:val="1"/>
      <w:marLeft w:val="0"/>
      <w:marRight w:val="0"/>
      <w:marTop w:val="0"/>
      <w:marBottom w:val="0"/>
      <w:divBdr>
        <w:top w:val="none" w:sz="0" w:space="0" w:color="auto"/>
        <w:left w:val="none" w:sz="0" w:space="0" w:color="auto"/>
        <w:bottom w:val="none" w:sz="0" w:space="0" w:color="auto"/>
        <w:right w:val="none" w:sz="0" w:space="0" w:color="auto"/>
      </w:divBdr>
      <w:divsChild>
        <w:div w:id="261426227">
          <w:marLeft w:val="1166"/>
          <w:marRight w:val="0"/>
          <w:marTop w:val="0"/>
          <w:marBottom w:val="0"/>
          <w:divBdr>
            <w:top w:val="none" w:sz="0" w:space="0" w:color="auto"/>
            <w:left w:val="none" w:sz="0" w:space="0" w:color="auto"/>
            <w:bottom w:val="none" w:sz="0" w:space="0" w:color="auto"/>
            <w:right w:val="none" w:sz="0" w:space="0" w:color="auto"/>
          </w:divBdr>
        </w:div>
        <w:div w:id="439103664">
          <w:marLeft w:val="1886"/>
          <w:marRight w:val="0"/>
          <w:marTop w:val="0"/>
          <w:marBottom w:val="0"/>
          <w:divBdr>
            <w:top w:val="none" w:sz="0" w:space="0" w:color="auto"/>
            <w:left w:val="none" w:sz="0" w:space="0" w:color="auto"/>
            <w:bottom w:val="none" w:sz="0" w:space="0" w:color="auto"/>
            <w:right w:val="none" w:sz="0" w:space="0" w:color="auto"/>
          </w:divBdr>
        </w:div>
        <w:div w:id="702482488">
          <w:marLeft w:val="1886"/>
          <w:marRight w:val="0"/>
          <w:marTop w:val="0"/>
          <w:marBottom w:val="0"/>
          <w:divBdr>
            <w:top w:val="none" w:sz="0" w:space="0" w:color="auto"/>
            <w:left w:val="none" w:sz="0" w:space="0" w:color="auto"/>
            <w:bottom w:val="none" w:sz="0" w:space="0" w:color="auto"/>
            <w:right w:val="none" w:sz="0" w:space="0" w:color="auto"/>
          </w:divBdr>
        </w:div>
        <w:div w:id="1638341095">
          <w:marLeft w:val="1166"/>
          <w:marRight w:val="0"/>
          <w:marTop w:val="0"/>
          <w:marBottom w:val="0"/>
          <w:divBdr>
            <w:top w:val="none" w:sz="0" w:space="0" w:color="auto"/>
            <w:left w:val="none" w:sz="0" w:space="0" w:color="auto"/>
            <w:bottom w:val="none" w:sz="0" w:space="0" w:color="auto"/>
            <w:right w:val="none" w:sz="0" w:space="0" w:color="auto"/>
          </w:divBdr>
        </w:div>
        <w:div w:id="413162022">
          <w:marLeft w:val="1166"/>
          <w:marRight w:val="0"/>
          <w:marTop w:val="0"/>
          <w:marBottom w:val="0"/>
          <w:divBdr>
            <w:top w:val="none" w:sz="0" w:space="0" w:color="auto"/>
            <w:left w:val="none" w:sz="0" w:space="0" w:color="auto"/>
            <w:bottom w:val="none" w:sz="0" w:space="0" w:color="auto"/>
            <w:right w:val="none" w:sz="0" w:space="0" w:color="auto"/>
          </w:divBdr>
        </w:div>
        <w:div w:id="281231068">
          <w:marLeft w:val="1166"/>
          <w:marRight w:val="0"/>
          <w:marTop w:val="0"/>
          <w:marBottom w:val="0"/>
          <w:divBdr>
            <w:top w:val="none" w:sz="0" w:space="0" w:color="auto"/>
            <w:left w:val="none" w:sz="0" w:space="0" w:color="auto"/>
            <w:bottom w:val="none" w:sz="0" w:space="0" w:color="auto"/>
            <w:right w:val="none" w:sz="0" w:space="0" w:color="auto"/>
          </w:divBdr>
        </w:div>
        <w:div w:id="1860116965">
          <w:marLeft w:val="1166"/>
          <w:marRight w:val="0"/>
          <w:marTop w:val="0"/>
          <w:marBottom w:val="0"/>
          <w:divBdr>
            <w:top w:val="none" w:sz="0" w:space="0" w:color="auto"/>
            <w:left w:val="none" w:sz="0" w:space="0" w:color="auto"/>
            <w:bottom w:val="none" w:sz="0" w:space="0" w:color="auto"/>
            <w:right w:val="none" w:sz="0" w:space="0" w:color="auto"/>
          </w:divBdr>
        </w:div>
        <w:div w:id="1865551615">
          <w:marLeft w:val="1886"/>
          <w:marRight w:val="0"/>
          <w:marTop w:val="0"/>
          <w:marBottom w:val="0"/>
          <w:divBdr>
            <w:top w:val="none" w:sz="0" w:space="0" w:color="auto"/>
            <w:left w:val="none" w:sz="0" w:space="0" w:color="auto"/>
            <w:bottom w:val="none" w:sz="0" w:space="0" w:color="auto"/>
            <w:right w:val="none" w:sz="0" w:space="0" w:color="auto"/>
          </w:divBdr>
        </w:div>
        <w:div w:id="1240748759">
          <w:marLeft w:val="1886"/>
          <w:marRight w:val="0"/>
          <w:marTop w:val="0"/>
          <w:marBottom w:val="0"/>
          <w:divBdr>
            <w:top w:val="none" w:sz="0" w:space="0" w:color="auto"/>
            <w:left w:val="none" w:sz="0" w:space="0" w:color="auto"/>
            <w:bottom w:val="none" w:sz="0" w:space="0" w:color="auto"/>
            <w:right w:val="none" w:sz="0" w:space="0" w:color="auto"/>
          </w:divBdr>
        </w:div>
      </w:divsChild>
    </w:div>
    <w:div w:id="419525483">
      <w:bodyDiv w:val="1"/>
      <w:marLeft w:val="0"/>
      <w:marRight w:val="0"/>
      <w:marTop w:val="0"/>
      <w:marBottom w:val="0"/>
      <w:divBdr>
        <w:top w:val="none" w:sz="0" w:space="0" w:color="auto"/>
        <w:left w:val="none" w:sz="0" w:space="0" w:color="auto"/>
        <w:bottom w:val="none" w:sz="0" w:space="0" w:color="auto"/>
        <w:right w:val="none" w:sz="0" w:space="0" w:color="auto"/>
      </w:divBdr>
      <w:divsChild>
        <w:div w:id="2006859198">
          <w:marLeft w:val="144"/>
          <w:marRight w:val="0"/>
          <w:marTop w:val="0"/>
          <w:marBottom w:val="0"/>
          <w:divBdr>
            <w:top w:val="none" w:sz="0" w:space="0" w:color="auto"/>
            <w:left w:val="none" w:sz="0" w:space="0" w:color="auto"/>
            <w:bottom w:val="none" w:sz="0" w:space="0" w:color="auto"/>
            <w:right w:val="none" w:sz="0" w:space="0" w:color="auto"/>
          </w:divBdr>
        </w:div>
        <w:div w:id="297222223">
          <w:marLeft w:val="144"/>
          <w:marRight w:val="0"/>
          <w:marTop w:val="0"/>
          <w:marBottom w:val="0"/>
          <w:divBdr>
            <w:top w:val="none" w:sz="0" w:space="0" w:color="auto"/>
            <w:left w:val="none" w:sz="0" w:space="0" w:color="auto"/>
            <w:bottom w:val="none" w:sz="0" w:space="0" w:color="auto"/>
            <w:right w:val="none" w:sz="0" w:space="0" w:color="auto"/>
          </w:divBdr>
        </w:div>
        <w:div w:id="2115590776">
          <w:marLeft w:val="144"/>
          <w:marRight w:val="0"/>
          <w:marTop w:val="0"/>
          <w:marBottom w:val="0"/>
          <w:divBdr>
            <w:top w:val="none" w:sz="0" w:space="0" w:color="auto"/>
            <w:left w:val="none" w:sz="0" w:space="0" w:color="auto"/>
            <w:bottom w:val="none" w:sz="0" w:space="0" w:color="auto"/>
            <w:right w:val="none" w:sz="0" w:space="0" w:color="auto"/>
          </w:divBdr>
        </w:div>
        <w:div w:id="1452213027">
          <w:marLeft w:val="144"/>
          <w:marRight w:val="0"/>
          <w:marTop w:val="0"/>
          <w:marBottom w:val="0"/>
          <w:divBdr>
            <w:top w:val="none" w:sz="0" w:space="0" w:color="auto"/>
            <w:left w:val="none" w:sz="0" w:space="0" w:color="auto"/>
            <w:bottom w:val="none" w:sz="0" w:space="0" w:color="auto"/>
            <w:right w:val="none" w:sz="0" w:space="0" w:color="auto"/>
          </w:divBdr>
        </w:div>
        <w:div w:id="652805090">
          <w:marLeft w:val="144"/>
          <w:marRight w:val="0"/>
          <w:marTop w:val="0"/>
          <w:marBottom w:val="0"/>
          <w:divBdr>
            <w:top w:val="none" w:sz="0" w:space="0" w:color="auto"/>
            <w:left w:val="none" w:sz="0" w:space="0" w:color="auto"/>
            <w:bottom w:val="none" w:sz="0" w:space="0" w:color="auto"/>
            <w:right w:val="none" w:sz="0" w:space="0" w:color="auto"/>
          </w:divBdr>
        </w:div>
        <w:div w:id="1078794042">
          <w:marLeft w:val="144"/>
          <w:marRight w:val="0"/>
          <w:marTop w:val="0"/>
          <w:marBottom w:val="0"/>
          <w:divBdr>
            <w:top w:val="none" w:sz="0" w:space="0" w:color="auto"/>
            <w:left w:val="none" w:sz="0" w:space="0" w:color="auto"/>
            <w:bottom w:val="none" w:sz="0" w:space="0" w:color="auto"/>
            <w:right w:val="none" w:sz="0" w:space="0" w:color="auto"/>
          </w:divBdr>
        </w:div>
      </w:divsChild>
    </w:div>
    <w:div w:id="431362074">
      <w:bodyDiv w:val="1"/>
      <w:marLeft w:val="0"/>
      <w:marRight w:val="0"/>
      <w:marTop w:val="0"/>
      <w:marBottom w:val="0"/>
      <w:divBdr>
        <w:top w:val="none" w:sz="0" w:space="0" w:color="auto"/>
        <w:left w:val="none" w:sz="0" w:space="0" w:color="auto"/>
        <w:bottom w:val="none" w:sz="0" w:space="0" w:color="auto"/>
        <w:right w:val="none" w:sz="0" w:space="0" w:color="auto"/>
      </w:divBdr>
    </w:div>
    <w:div w:id="448666560">
      <w:bodyDiv w:val="1"/>
      <w:marLeft w:val="0"/>
      <w:marRight w:val="0"/>
      <w:marTop w:val="0"/>
      <w:marBottom w:val="0"/>
      <w:divBdr>
        <w:top w:val="none" w:sz="0" w:space="0" w:color="auto"/>
        <w:left w:val="none" w:sz="0" w:space="0" w:color="auto"/>
        <w:bottom w:val="none" w:sz="0" w:space="0" w:color="auto"/>
        <w:right w:val="none" w:sz="0" w:space="0" w:color="auto"/>
      </w:divBdr>
    </w:div>
    <w:div w:id="486823426">
      <w:bodyDiv w:val="1"/>
      <w:marLeft w:val="0"/>
      <w:marRight w:val="0"/>
      <w:marTop w:val="0"/>
      <w:marBottom w:val="0"/>
      <w:divBdr>
        <w:top w:val="none" w:sz="0" w:space="0" w:color="auto"/>
        <w:left w:val="none" w:sz="0" w:space="0" w:color="auto"/>
        <w:bottom w:val="none" w:sz="0" w:space="0" w:color="auto"/>
        <w:right w:val="none" w:sz="0" w:space="0" w:color="auto"/>
      </w:divBdr>
      <w:divsChild>
        <w:div w:id="296837427">
          <w:marLeft w:val="403"/>
          <w:marRight w:val="0"/>
          <w:marTop w:val="115"/>
          <w:marBottom w:val="0"/>
          <w:divBdr>
            <w:top w:val="none" w:sz="0" w:space="0" w:color="auto"/>
            <w:left w:val="none" w:sz="0" w:space="0" w:color="auto"/>
            <w:bottom w:val="none" w:sz="0" w:space="0" w:color="auto"/>
            <w:right w:val="none" w:sz="0" w:space="0" w:color="auto"/>
          </w:divBdr>
        </w:div>
        <w:div w:id="1433665960">
          <w:marLeft w:val="878"/>
          <w:marRight w:val="0"/>
          <w:marTop w:val="96"/>
          <w:marBottom w:val="0"/>
          <w:divBdr>
            <w:top w:val="none" w:sz="0" w:space="0" w:color="auto"/>
            <w:left w:val="none" w:sz="0" w:space="0" w:color="auto"/>
            <w:bottom w:val="none" w:sz="0" w:space="0" w:color="auto"/>
            <w:right w:val="none" w:sz="0" w:space="0" w:color="auto"/>
          </w:divBdr>
        </w:div>
        <w:div w:id="385224120">
          <w:marLeft w:val="878"/>
          <w:marRight w:val="0"/>
          <w:marTop w:val="96"/>
          <w:marBottom w:val="0"/>
          <w:divBdr>
            <w:top w:val="none" w:sz="0" w:space="0" w:color="auto"/>
            <w:left w:val="none" w:sz="0" w:space="0" w:color="auto"/>
            <w:bottom w:val="none" w:sz="0" w:space="0" w:color="auto"/>
            <w:right w:val="none" w:sz="0" w:space="0" w:color="auto"/>
          </w:divBdr>
        </w:div>
        <w:div w:id="745567381">
          <w:marLeft w:val="878"/>
          <w:marRight w:val="0"/>
          <w:marTop w:val="96"/>
          <w:marBottom w:val="0"/>
          <w:divBdr>
            <w:top w:val="none" w:sz="0" w:space="0" w:color="auto"/>
            <w:left w:val="none" w:sz="0" w:space="0" w:color="auto"/>
            <w:bottom w:val="none" w:sz="0" w:space="0" w:color="auto"/>
            <w:right w:val="none" w:sz="0" w:space="0" w:color="auto"/>
          </w:divBdr>
        </w:div>
        <w:div w:id="236979571">
          <w:marLeft w:val="1354"/>
          <w:marRight w:val="0"/>
          <w:marTop w:val="86"/>
          <w:marBottom w:val="0"/>
          <w:divBdr>
            <w:top w:val="none" w:sz="0" w:space="0" w:color="auto"/>
            <w:left w:val="none" w:sz="0" w:space="0" w:color="auto"/>
            <w:bottom w:val="none" w:sz="0" w:space="0" w:color="auto"/>
            <w:right w:val="none" w:sz="0" w:space="0" w:color="auto"/>
          </w:divBdr>
        </w:div>
      </w:divsChild>
    </w:div>
    <w:div w:id="490219498">
      <w:bodyDiv w:val="1"/>
      <w:marLeft w:val="0"/>
      <w:marRight w:val="0"/>
      <w:marTop w:val="0"/>
      <w:marBottom w:val="0"/>
      <w:divBdr>
        <w:top w:val="none" w:sz="0" w:space="0" w:color="auto"/>
        <w:left w:val="none" w:sz="0" w:space="0" w:color="auto"/>
        <w:bottom w:val="none" w:sz="0" w:space="0" w:color="auto"/>
        <w:right w:val="none" w:sz="0" w:space="0" w:color="auto"/>
      </w:divBdr>
      <w:divsChild>
        <w:div w:id="1113016152">
          <w:marLeft w:val="403"/>
          <w:marRight w:val="0"/>
          <w:marTop w:val="115"/>
          <w:marBottom w:val="0"/>
          <w:divBdr>
            <w:top w:val="none" w:sz="0" w:space="0" w:color="auto"/>
            <w:left w:val="none" w:sz="0" w:space="0" w:color="auto"/>
            <w:bottom w:val="none" w:sz="0" w:space="0" w:color="auto"/>
            <w:right w:val="none" w:sz="0" w:space="0" w:color="auto"/>
          </w:divBdr>
        </w:div>
      </w:divsChild>
    </w:div>
    <w:div w:id="503132614">
      <w:bodyDiv w:val="1"/>
      <w:marLeft w:val="0"/>
      <w:marRight w:val="0"/>
      <w:marTop w:val="0"/>
      <w:marBottom w:val="0"/>
      <w:divBdr>
        <w:top w:val="none" w:sz="0" w:space="0" w:color="auto"/>
        <w:left w:val="none" w:sz="0" w:space="0" w:color="auto"/>
        <w:bottom w:val="none" w:sz="0" w:space="0" w:color="auto"/>
        <w:right w:val="none" w:sz="0" w:space="0" w:color="auto"/>
      </w:divBdr>
    </w:div>
    <w:div w:id="530605068">
      <w:bodyDiv w:val="1"/>
      <w:marLeft w:val="0"/>
      <w:marRight w:val="0"/>
      <w:marTop w:val="0"/>
      <w:marBottom w:val="0"/>
      <w:divBdr>
        <w:top w:val="none" w:sz="0" w:space="0" w:color="auto"/>
        <w:left w:val="none" w:sz="0" w:space="0" w:color="auto"/>
        <w:bottom w:val="none" w:sz="0" w:space="0" w:color="auto"/>
        <w:right w:val="none" w:sz="0" w:space="0" w:color="auto"/>
      </w:divBdr>
    </w:div>
    <w:div w:id="610744983">
      <w:bodyDiv w:val="1"/>
      <w:marLeft w:val="0"/>
      <w:marRight w:val="0"/>
      <w:marTop w:val="0"/>
      <w:marBottom w:val="0"/>
      <w:divBdr>
        <w:top w:val="none" w:sz="0" w:space="0" w:color="auto"/>
        <w:left w:val="none" w:sz="0" w:space="0" w:color="auto"/>
        <w:bottom w:val="none" w:sz="0" w:space="0" w:color="auto"/>
        <w:right w:val="none" w:sz="0" w:space="0" w:color="auto"/>
      </w:divBdr>
    </w:div>
    <w:div w:id="614363692">
      <w:bodyDiv w:val="1"/>
      <w:marLeft w:val="0"/>
      <w:marRight w:val="0"/>
      <w:marTop w:val="0"/>
      <w:marBottom w:val="0"/>
      <w:divBdr>
        <w:top w:val="none" w:sz="0" w:space="0" w:color="auto"/>
        <w:left w:val="none" w:sz="0" w:space="0" w:color="auto"/>
        <w:bottom w:val="none" w:sz="0" w:space="0" w:color="auto"/>
        <w:right w:val="none" w:sz="0" w:space="0" w:color="auto"/>
      </w:divBdr>
      <w:divsChild>
        <w:div w:id="1277560079">
          <w:marLeft w:val="547"/>
          <w:marRight w:val="0"/>
          <w:marTop w:val="115"/>
          <w:marBottom w:val="0"/>
          <w:divBdr>
            <w:top w:val="none" w:sz="0" w:space="0" w:color="auto"/>
            <w:left w:val="none" w:sz="0" w:space="0" w:color="auto"/>
            <w:bottom w:val="none" w:sz="0" w:space="0" w:color="auto"/>
            <w:right w:val="none" w:sz="0" w:space="0" w:color="auto"/>
          </w:divBdr>
        </w:div>
        <w:div w:id="1584947789">
          <w:marLeft w:val="547"/>
          <w:marRight w:val="0"/>
          <w:marTop w:val="115"/>
          <w:marBottom w:val="0"/>
          <w:divBdr>
            <w:top w:val="none" w:sz="0" w:space="0" w:color="auto"/>
            <w:left w:val="none" w:sz="0" w:space="0" w:color="auto"/>
            <w:bottom w:val="none" w:sz="0" w:space="0" w:color="auto"/>
            <w:right w:val="none" w:sz="0" w:space="0" w:color="auto"/>
          </w:divBdr>
        </w:div>
        <w:div w:id="797142272">
          <w:marLeft w:val="547"/>
          <w:marRight w:val="0"/>
          <w:marTop w:val="115"/>
          <w:marBottom w:val="0"/>
          <w:divBdr>
            <w:top w:val="none" w:sz="0" w:space="0" w:color="auto"/>
            <w:left w:val="none" w:sz="0" w:space="0" w:color="auto"/>
            <w:bottom w:val="none" w:sz="0" w:space="0" w:color="auto"/>
            <w:right w:val="none" w:sz="0" w:space="0" w:color="auto"/>
          </w:divBdr>
        </w:div>
        <w:div w:id="1912694532">
          <w:marLeft w:val="547"/>
          <w:marRight w:val="0"/>
          <w:marTop w:val="115"/>
          <w:marBottom w:val="0"/>
          <w:divBdr>
            <w:top w:val="none" w:sz="0" w:space="0" w:color="auto"/>
            <w:left w:val="none" w:sz="0" w:space="0" w:color="auto"/>
            <w:bottom w:val="none" w:sz="0" w:space="0" w:color="auto"/>
            <w:right w:val="none" w:sz="0" w:space="0" w:color="auto"/>
          </w:divBdr>
        </w:div>
      </w:divsChild>
    </w:div>
    <w:div w:id="621692328">
      <w:bodyDiv w:val="1"/>
      <w:marLeft w:val="0"/>
      <w:marRight w:val="0"/>
      <w:marTop w:val="0"/>
      <w:marBottom w:val="0"/>
      <w:divBdr>
        <w:top w:val="none" w:sz="0" w:space="0" w:color="auto"/>
        <w:left w:val="none" w:sz="0" w:space="0" w:color="auto"/>
        <w:bottom w:val="none" w:sz="0" w:space="0" w:color="auto"/>
        <w:right w:val="none" w:sz="0" w:space="0" w:color="auto"/>
      </w:divBdr>
      <w:divsChild>
        <w:div w:id="1112092049">
          <w:marLeft w:val="360"/>
          <w:marRight w:val="0"/>
          <w:marTop w:val="200"/>
          <w:marBottom w:val="0"/>
          <w:divBdr>
            <w:top w:val="none" w:sz="0" w:space="0" w:color="auto"/>
            <w:left w:val="none" w:sz="0" w:space="0" w:color="auto"/>
            <w:bottom w:val="none" w:sz="0" w:space="0" w:color="auto"/>
            <w:right w:val="none" w:sz="0" w:space="0" w:color="auto"/>
          </w:divBdr>
        </w:div>
        <w:div w:id="479812279">
          <w:marLeft w:val="360"/>
          <w:marRight w:val="0"/>
          <w:marTop w:val="200"/>
          <w:marBottom w:val="0"/>
          <w:divBdr>
            <w:top w:val="none" w:sz="0" w:space="0" w:color="auto"/>
            <w:left w:val="none" w:sz="0" w:space="0" w:color="auto"/>
            <w:bottom w:val="none" w:sz="0" w:space="0" w:color="auto"/>
            <w:right w:val="none" w:sz="0" w:space="0" w:color="auto"/>
          </w:divBdr>
        </w:div>
        <w:div w:id="1360669526">
          <w:marLeft w:val="360"/>
          <w:marRight w:val="0"/>
          <w:marTop w:val="200"/>
          <w:marBottom w:val="0"/>
          <w:divBdr>
            <w:top w:val="none" w:sz="0" w:space="0" w:color="auto"/>
            <w:left w:val="none" w:sz="0" w:space="0" w:color="auto"/>
            <w:bottom w:val="none" w:sz="0" w:space="0" w:color="auto"/>
            <w:right w:val="none" w:sz="0" w:space="0" w:color="auto"/>
          </w:divBdr>
        </w:div>
        <w:div w:id="50004643">
          <w:marLeft w:val="360"/>
          <w:marRight w:val="0"/>
          <w:marTop w:val="200"/>
          <w:marBottom w:val="0"/>
          <w:divBdr>
            <w:top w:val="none" w:sz="0" w:space="0" w:color="auto"/>
            <w:left w:val="none" w:sz="0" w:space="0" w:color="auto"/>
            <w:bottom w:val="none" w:sz="0" w:space="0" w:color="auto"/>
            <w:right w:val="none" w:sz="0" w:space="0" w:color="auto"/>
          </w:divBdr>
        </w:div>
      </w:divsChild>
    </w:div>
    <w:div w:id="623848202">
      <w:bodyDiv w:val="1"/>
      <w:marLeft w:val="0"/>
      <w:marRight w:val="0"/>
      <w:marTop w:val="0"/>
      <w:marBottom w:val="0"/>
      <w:divBdr>
        <w:top w:val="none" w:sz="0" w:space="0" w:color="auto"/>
        <w:left w:val="none" w:sz="0" w:space="0" w:color="auto"/>
        <w:bottom w:val="none" w:sz="0" w:space="0" w:color="auto"/>
        <w:right w:val="none" w:sz="0" w:space="0" w:color="auto"/>
      </w:divBdr>
      <w:divsChild>
        <w:div w:id="780107312">
          <w:marLeft w:val="547"/>
          <w:marRight w:val="0"/>
          <w:marTop w:val="106"/>
          <w:marBottom w:val="0"/>
          <w:divBdr>
            <w:top w:val="none" w:sz="0" w:space="0" w:color="auto"/>
            <w:left w:val="none" w:sz="0" w:space="0" w:color="auto"/>
            <w:bottom w:val="none" w:sz="0" w:space="0" w:color="auto"/>
            <w:right w:val="none" w:sz="0" w:space="0" w:color="auto"/>
          </w:divBdr>
        </w:div>
      </w:divsChild>
    </w:div>
    <w:div w:id="646398894">
      <w:bodyDiv w:val="1"/>
      <w:marLeft w:val="0"/>
      <w:marRight w:val="0"/>
      <w:marTop w:val="0"/>
      <w:marBottom w:val="0"/>
      <w:divBdr>
        <w:top w:val="none" w:sz="0" w:space="0" w:color="auto"/>
        <w:left w:val="none" w:sz="0" w:space="0" w:color="auto"/>
        <w:bottom w:val="none" w:sz="0" w:space="0" w:color="auto"/>
        <w:right w:val="none" w:sz="0" w:space="0" w:color="auto"/>
      </w:divBdr>
      <w:divsChild>
        <w:div w:id="423380517">
          <w:marLeft w:val="144"/>
          <w:marRight w:val="0"/>
          <w:marTop w:val="0"/>
          <w:marBottom w:val="0"/>
          <w:divBdr>
            <w:top w:val="none" w:sz="0" w:space="0" w:color="auto"/>
            <w:left w:val="none" w:sz="0" w:space="0" w:color="auto"/>
            <w:bottom w:val="none" w:sz="0" w:space="0" w:color="auto"/>
            <w:right w:val="none" w:sz="0" w:space="0" w:color="auto"/>
          </w:divBdr>
        </w:div>
        <w:div w:id="112870551">
          <w:marLeft w:val="144"/>
          <w:marRight w:val="0"/>
          <w:marTop w:val="0"/>
          <w:marBottom w:val="0"/>
          <w:divBdr>
            <w:top w:val="none" w:sz="0" w:space="0" w:color="auto"/>
            <w:left w:val="none" w:sz="0" w:space="0" w:color="auto"/>
            <w:bottom w:val="none" w:sz="0" w:space="0" w:color="auto"/>
            <w:right w:val="none" w:sz="0" w:space="0" w:color="auto"/>
          </w:divBdr>
        </w:div>
        <w:div w:id="1112742777">
          <w:marLeft w:val="144"/>
          <w:marRight w:val="0"/>
          <w:marTop w:val="0"/>
          <w:marBottom w:val="0"/>
          <w:divBdr>
            <w:top w:val="none" w:sz="0" w:space="0" w:color="auto"/>
            <w:left w:val="none" w:sz="0" w:space="0" w:color="auto"/>
            <w:bottom w:val="none" w:sz="0" w:space="0" w:color="auto"/>
            <w:right w:val="none" w:sz="0" w:space="0" w:color="auto"/>
          </w:divBdr>
        </w:div>
        <w:div w:id="578756554">
          <w:marLeft w:val="144"/>
          <w:marRight w:val="0"/>
          <w:marTop w:val="0"/>
          <w:marBottom w:val="0"/>
          <w:divBdr>
            <w:top w:val="none" w:sz="0" w:space="0" w:color="auto"/>
            <w:left w:val="none" w:sz="0" w:space="0" w:color="auto"/>
            <w:bottom w:val="none" w:sz="0" w:space="0" w:color="auto"/>
            <w:right w:val="none" w:sz="0" w:space="0" w:color="auto"/>
          </w:divBdr>
        </w:div>
        <w:div w:id="714544515">
          <w:marLeft w:val="144"/>
          <w:marRight w:val="0"/>
          <w:marTop w:val="0"/>
          <w:marBottom w:val="0"/>
          <w:divBdr>
            <w:top w:val="none" w:sz="0" w:space="0" w:color="auto"/>
            <w:left w:val="none" w:sz="0" w:space="0" w:color="auto"/>
            <w:bottom w:val="none" w:sz="0" w:space="0" w:color="auto"/>
            <w:right w:val="none" w:sz="0" w:space="0" w:color="auto"/>
          </w:divBdr>
        </w:div>
        <w:div w:id="1411805244">
          <w:marLeft w:val="144"/>
          <w:marRight w:val="0"/>
          <w:marTop w:val="0"/>
          <w:marBottom w:val="0"/>
          <w:divBdr>
            <w:top w:val="none" w:sz="0" w:space="0" w:color="auto"/>
            <w:left w:val="none" w:sz="0" w:space="0" w:color="auto"/>
            <w:bottom w:val="none" w:sz="0" w:space="0" w:color="auto"/>
            <w:right w:val="none" w:sz="0" w:space="0" w:color="auto"/>
          </w:divBdr>
        </w:div>
        <w:div w:id="1259411185">
          <w:marLeft w:val="144"/>
          <w:marRight w:val="0"/>
          <w:marTop w:val="0"/>
          <w:marBottom w:val="0"/>
          <w:divBdr>
            <w:top w:val="none" w:sz="0" w:space="0" w:color="auto"/>
            <w:left w:val="none" w:sz="0" w:space="0" w:color="auto"/>
            <w:bottom w:val="none" w:sz="0" w:space="0" w:color="auto"/>
            <w:right w:val="none" w:sz="0" w:space="0" w:color="auto"/>
          </w:divBdr>
        </w:div>
      </w:divsChild>
    </w:div>
    <w:div w:id="658117713">
      <w:bodyDiv w:val="1"/>
      <w:marLeft w:val="0"/>
      <w:marRight w:val="0"/>
      <w:marTop w:val="0"/>
      <w:marBottom w:val="0"/>
      <w:divBdr>
        <w:top w:val="none" w:sz="0" w:space="0" w:color="auto"/>
        <w:left w:val="none" w:sz="0" w:space="0" w:color="auto"/>
        <w:bottom w:val="none" w:sz="0" w:space="0" w:color="auto"/>
        <w:right w:val="none" w:sz="0" w:space="0" w:color="auto"/>
      </w:divBdr>
      <w:divsChild>
        <w:div w:id="1006133902">
          <w:marLeft w:val="1166"/>
          <w:marRight w:val="0"/>
          <w:marTop w:val="0"/>
          <w:marBottom w:val="0"/>
          <w:divBdr>
            <w:top w:val="none" w:sz="0" w:space="0" w:color="auto"/>
            <w:left w:val="none" w:sz="0" w:space="0" w:color="auto"/>
            <w:bottom w:val="none" w:sz="0" w:space="0" w:color="auto"/>
            <w:right w:val="none" w:sz="0" w:space="0" w:color="auto"/>
          </w:divBdr>
        </w:div>
        <w:div w:id="1702974850">
          <w:marLeft w:val="1886"/>
          <w:marRight w:val="0"/>
          <w:marTop w:val="0"/>
          <w:marBottom w:val="0"/>
          <w:divBdr>
            <w:top w:val="none" w:sz="0" w:space="0" w:color="auto"/>
            <w:left w:val="none" w:sz="0" w:space="0" w:color="auto"/>
            <w:bottom w:val="none" w:sz="0" w:space="0" w:color="auto"/>
            <w:right w:val="none" w:sz="0" w:space="0" w:color="auto"/>
          </w:divBdr>
        </w:div>
        <w:div w:id="1433819804">
          <w:marLeft w:val="1886"/>
          <w:marRight w:val="0"/>
          <w:marTop w:val="0"/>
          <w:marBottom w:val="0"/>
          <w:divBdr>
            <w:top w:val="none" w:sz="0" w:space="0" w:color="auto"/>
            <w:left w:val="none" w:sz="0" w:space="0" w:color="auto"/>
            <w:bottom w:val="none" w:sz="0" w:space="0" w:color="auto"/>
            <w:right w:val="none" w:sz="0" w:space="0" w:color="auto"/>
          </w:divBdr>
        </w:div>
        <w:div w:id="388193242">
          <w:marLeft w:val="1886"/>
          <w:marRight w:val="0"/>
          <w:marTop w:val="0"/>
          <w:marBottom w:val="0"/>
          <w:divBdr>
            <w:top w:val="none" w:sz="0" w:space="0" w:color="auto"/>
            <w:left w:val="none" w:sz="0" w:space="0" w:color="auto"/>
            <w:bottom w:val="none" w:sz="0" w:space="0" w:color="auto"/>
            <w:right w:val="none" w:sz="0" w:space="0" w:color="auto"/>
          </w:divBdr>
        </w:div>
        <w:div w:id="265307051">
          <w:marLeft w:val="1886"/>
          <w:marRight w:val="0"/>
          <w:marTop w:val="0"/>
          <w:marBottom w:val="0"/>
          <w:divBdr>
            <w:top w:val="none" w:sz="0" w:space="0" w:color="auto"/>
            <w:left w:val="none" w:sz="0" w:space="0" w:color="auto"/>
            <w:bottom w:val="none" w:sz="0" w:space="0" w:color="auto"/>
            <w:right w:val="none" w:sz="0" w:space="0" w:color="auto"/>
          </w:divBdr>
        </w:div>
        <w:div w:id="30304443">
          <w:marLeft w:val="1166"/>
          <w:marRight w:val="0"/>
          <w:marTop w:val="0"/>
          <w:marBottom w:val="0"/>
          <w:divBdr>
            <w:top w:val="none" w:sz="0" w:space="0" w:color="auto"/>
            <w:left w:val="none" w:sz="0" w:space="0" w:color="auto"/>
            <w:bottom w:val="none" w:sz="0" w:space="0" w:color="auto"/>
            <w:right w:val="none" w:sz="0" w:space="0" w:color="auto"/>
          </w:divBdr>
        </w:div>
        <w:div w:id="87042796">
          <w:marLeft w:val="1886"/>
          <w:marRight w:val="0"/>
          <w:marTop w:val="0"/>
          <w:marBottom w:val="0"/>
          <w:divBdr>
            <w:top w:val="none" w:sz="0" w:space="0" w:color="auto"/>
            <w:left w:val="none" w:sz="0" w:space="0" w:color="auto"/>
            <w:bottom w:val="none" w:sz="0" w:space="0" w:color="auto"/>
            <w:right w:val="none" w:sz="0" w:space="0" w:color="auto"/>
          </w:divBdr>
        </w:div>
        <w:div w:id="1412388100">
          <w:marLeft w:val="1886"/>
          <w:marRight w:val="0"/>
          <w:marTop w:val="0"/>
          <w:marBottom w:val="0"/>
          <w:divBdr>
            <w:top w:val="none" w:sz="0" w:space="0" w:color="auto"/>
            <w:left w:val="none" w:sz="0" w:space="0" w:color="auto"/>
            <w:bottom w:val="none" w:sz="0" w:space="0" w:color="auto"/>
            <w:right w:val="none" w:sz="0" w:space="0" w:color="auto"/>
          </w:divBdr>
        </w:div>
        <w:div w:id="1253974877">
          <w:marLeft w:val="1886"/>
          <w:marRight w:val="0"/>
          <w:marTop w:val="0"/>
          <w:marBottom w:val="0"/>
          <w:divBdr>
            <w:top w:val="none" w:sz="0" w:space="0" w:color="auto"/>
            <w:left w:val="none" w:sz="0" w:space="0" w:color="auto"/>
            <w:bottom w:val="none" w:sz="0" w:space="0" w:color="auto"/>
            <w:right w:val="none" w:sz="0" w:space="0" w:color="auto"/>
          </w:divBdr>
        </w:div>
        <w:div w:id="1828664598">
          <w:marLeft w:val="1886"/>
          <w:marRight w:val="0"/>
          <w:marTop w:val="0"/>
          <w:marBottom w:val="0"/>
          <w:divBdr>
            <w:top w:val="none" w:sz="0" w:space="0" w:color="auto"/>
            <w:left w:val="none" w:sz="0" w:space="0" w:color="auto"/>
            <w:bottom w:val="none" w:sz="0" w:space="0" w:color="auto"/>
            <w:right w:val="none" w:sz="0" w:space="0" w:color="auto"/>
          </w:divBdr>
        </w:div>
      </w:divsChild>
    </w:div>
    <w:div w:id="664553882">
      <w:bodyDiv w:val="1"/>
      <w:marLeft w:val="0"/>
      <w:marRight w:val="0"/>
      <w:marTop w:val="0"/>
      <w:marBottom w:val="0"/>
      <w:divBdr>
        <w:top w:val="none" w:sz="0" w:space="0" w:color="auto"/>
        <w:left w:val="none" w:sz="0" w:space="0" w:color="auto"/>
        <w:bottom w:val="none" w:sz="0" w:space="0" w:color="auto"/>
        <w:right w:val="none" w:sz="0" w:space="0" w:color="auto"/>
      </w:divBdr>
    </w:div>
    <w:div w:id="670982947">
      <w:bodyDiv w:val="1"/>
      <w:marLeft w:val="0"/>
      <w:marRight w:val="0"/>
      <w:marTop w:val="0"/>
      <w:marBottom w:val="0"/>
      <w:divBdr>
        <w:top w:val="none" w:sz="0" w:space="0" w:color="auto"/>
        <w:left w:val="none" w:sz="0" w:space="0" w:color="auto"/>
        <w:bottom w:val="none" w:sz="0" w:space="0" w:color="auto"/>
        <w:right w:val="none" w:sz="0" w:space="0" w:color="auto"/>
      </w:divBdr>
      <w:divsChild>
        <w:div w:id="1854688846">
          <w:marLeft w:val="547"/>
          <w:marRight w:val="0"/>
          <w:marTop w:val="115"/>
          <w:marBottom w:val="0"/>
          <w:divBdr>
            <w:top w:val="none" w:sz="0" w:space="0" w:color="auto"/>
            <w:left w:val="none" w:sz="0" w:space="0" w:color="auto"/>
            <w:bottom w:val="none" w:sz="0" w:space="0" w:color="auto"/>
            <w:right w:val="none" w:sz="0" w:space="0" w:color="auto"/>
          </w:divBdr>
        </w:div>
        <w:div w:id="295066327">
          <w:marLeft w:val="547"/>
          <w:marRight w:val="0"/>
          <w:marTop w:val="115"/>
          <w:marBottom w:val="0"/>
          <w:divBdr>
            <w:top w:val="none" w:sz="0" w:space="0" w:color="auto"/>
            <w:left w:val="none" w:sz="0" w:space="0" w:color="auto"/>
            <w:bottom w:val="none" w:sz="0" w:space="0" w:color="auto"/>
            <w:right w:val="none" w:sz="0" w:space="0" w:color="auto"/>
          </w:divBdr>
        </w:div>
        <w:div w:id="1487896311">
          <w:marLeft w:val="547"/>
          <w:marRight w:val="0"/>
          <w:marTop w:val="115"/>
          <w:marBottom w:val="0"/>
          <w:divBdr>
            <w:top w:val="none" w:sz="0" w:space="0" w:color="auto"/>
            <w:left w:val="none" w:sz="0" w:space="0" w:color="auto"/>
            <w:bottom w:val="none" w:sz="0" w:space="0" w:color="auto"/>
            <w:right w:val="none" w:sz="0" w:space="0" w:color="auto"/>
          </w:divBdr>
        </w:div>
        <w:div w:id="592786997">
          <w:marLeft w:val="547"/>
          <w:marRight w:val="0"/>
          <w:marTop w:val="115"/>
          <w:marBottom w:val="0"/>
          <w:divBdr>
            <w:top w:val="none" w:sz="0" w:space="0" w:color="auto"/>
            <w:left w:val="none" w:sz="0" w:space="0" w:color="auto"/>
            <w:bottom w:val="none" w:sz="0" w:space="0" w:color="auto"/>
            <w:right w:val="none" w:sz="0" w:space="0" w:color="auto"/>
          </w:divBdr>
        </w:div>
      </w:divsChild>
    </w:div>
    <w:div w:id="677923815">
      <w:bodyDiv w:val="1"/>
      <w:marLeft w:val="0"/>
      <w:marRight w:val="0"/>
      <w:marTop w:val="0"/>
      <w:marBottom w:val="0"/>
      <w:divBdr>
        <w:top w:val="none" w:sz="0" w:space="0" w:color="auto"/>
        <w:left w:val="none" w:sz="0" w:space="0" w:color="auto"/>
        <w:bottom w:val="none" w:sz="0" w:space="0" w:color="auto"/>
        <w:right w:val="none" w:sz="0" w:space="0" w:color="auto"/>
      </w:divBdr>
    </w:div>
    <w:div w:id="685329891">
      <w:bodyDiv w:val="1"/>
      <w:marLeft w:val="0"/>
      <w:marRight w:val="0"/>
      <w:marTop w:val="0"/>
      <w:marBottom w:val="0"/>
      <w:divBdr>
        <w:top w:val="none" w:sz="0" w:space="0" w:color="auto"/>
        <w:left w:val="none" w:sz="0" w:space="0" w:color="auto"/>
        <w:bottom w:val="none" w:sz="0" w:space="0" w:color="auto"/>
        <w:right w:val="none" w:sz="0" w:space="0" w:color="auto"/>
      </w:divBdr>
      <w:divsChild>
        <w:div w:id="837648270">
          <w:marLeft w:val="360"/>
          <w:marRight w:val="0"/>
          <w:marTop w:val="200"/>
          <w:marBottom w:val="0"/>
          <w:divBdr>
            <w:top w:val="none" w:sz="0" w:space="0" w:color="auto"/>
            <w:left w:val="none" w:sz="0" w:space="0" w:color="auto"/>
            <w:bottom w:val="none" w:sz="0" w:space="0" w:color="auto"/>
            <w:right w:val="none" w:sz="0" w:space="0" w:color="auto"/>
          </w:divBdr>
        </w:div>
        <w:div w:id="1171019916">
          <w:marLeft w:val="360"/>
          <w:marRight w:val="0"/>
          <w:marTop w:val="200"/>
          <w:marBottom w:val="0"/>
          <w:divBdr>
            <w:top w:val="none" w:sz="0" w:space="0" w:color="auto"/>
            <w:left w:val="none" w:sz="0" w:space="0" w:color="auto"/>
            <w:bottom w:val="none" w:sz="0" w:space="0" w:color="auto"/>
            <w:right w:val="none" w:sz="0" w:space="0" w:color="auto"/>
          </w:divBdr>
        </w:div>
        <w:div w:id="89350797">
          <w:marLeft w:val="1080"/>
          <w:marRight w:val="0"/>
          <w:marTop w:val="100"/>
          <w:marBottom w:val="0"/>
          <w:divBdr>
            <w:top w:val="none" w:sz="0" w:space="0" w:color="auto"/>
            <w:left w:val="none" w:sz="0" w:space="0" w:color="auto"/>
            <w:bottom w:val="none" w:sz="0" w:space="0" w:color="auto"/>
            <w:right w:val="none" w:sz="0" w:space="0" w:color="auto"/>
          </w:divBdr>
        </w:div>
        <w:div w:id="784928232">
          <w:marLeft w:val="1080"/>
          <w:marRight w:val="0"/>
          <w:marTop w:val="100"/>
          <w:marBottom w:val="0"/>
          <w:divBdr>
            <w:top w:val="none" w:sz="0" w:space="0" w:color="auto"/>
            <w:left w:val="none" w:sz="0" w:space="0" w:color="auto"/>
            <w:bottom w:val="none" w:sz="0" w:space="0" w:color="auto"/>
            <w:right w:val="none" w:sz="0" w:space="0" w:color="auto"/>
          </w:divBdr>
        </w:div>
        <w:div w:id="1143813935">
          <w:marLeft w:val="1080"/>
          <w:marRight w:val="0"/>
          <w:marTop w:val="100"/>
          <w:marBottom w:val="0"/>
          <w:divBdr>
            <w:top w:val="none" w:sz="0" w:space="0" w:color="auto"/>
            <w:left w:val="none" w:sz="0" w:space="0" w:color="auto"/>
            <w:bottom w:val="none" w:sz="0" w:space="0" w:color="auto"/>
            <w:right w:val="none" w:sz="0" w:space="0" w:color="auto"/>
          </w:divBdr>
        </w:div>
        <w:div w:id="2099520984">
          <w:marLeft w:val="1080"/>
          <w:marRight w:val="0"/>
          <w:marTop w:val="100"/>
          <w:marBottom w:val="0"/>
          <w:divBdr>
            <w:top w:val="none" w:sz="0" w:space="0" w:color="auto"/>
            <w:left w:val="none" w:sz="0" w:space="0" w:color="auto"/>
            <w:bottom w:val="none" w:sz="0" w:space="0" w:color="auto"/>
            <w:right w:val="none" w:sz="0" w:space="0" w:color="auto"/>
          </w:divBdr>
        </w:div>
        <w:div w:id="253172849">
          <w:marLeft w:val="1080"/>
          <w:marRight w:val="0"/>
          <w:marTop w:val="100"/>
          <w:marBottom w:val="0"/>
          <w:divBdr>
            <w:top w:val="none" w:sz="0" w:space="0" w:color="auto"/>
            <w:left w:val="none" w:sz="0" w:space="0" w:color="auto"/>
            <w:bottom w:val="none" w:sz="0" w:space="0" w:color="auto"/>
            <w:right w:val="none" w:sz="0" w:space="0" w:color="auto"/>
          </w:divBdr>
        </w:div>
      </w:divsChild>
    </w:div>
    <w:div w:id="691297384">
      <w:bodyDiv w:val="1"/>
      <w:marLeft w:val="0"/>
      <w:marRight w:val="0"/>
      <w:marTop w:val="0"/>
      <w:marBottom w:val="0"/>
      <w:divBdr>
        <w:top w:val="none" w:sz="0" w:space="0" w:color="auto"/>
        <w:left w:val="none" w:sz="0" w:space="0" w:color="auto"/>
        <w:bottom w:val="none" w:sz="0" w:space="0" w:color="auto"/>
        <w:right w:val="none" w:sz="0" w:space="0" w:color="auto"/>
      </w:divBdr>
    </w:div>
    <w:div w:id="694770276">
      <w:bodyDiv w:val="1"/>
      <w:marLeft w:val="0"/>
      <w:marRight w:val="0"/>
      <w:marTop w:val="0"/>
      <w:marBottom w:val="0"/>
      <w:divBdr>
        <w:top w:val="none" w:sz="0" w:space="0" w:color="auto"/>
        <w:left w:val="none" w:sz="0" w:space="0" w:color="auto"/>
        <w:bottom w:val="none" w:sz="0" w:space="0" w:color="auto"/>
        <w:right w:val="none" w:sz="0" w:space="0" w:color="auto"/>
      </w:divBdr>
      <w:divsChild>
        <w:div w:id="810904340">
          <w:marLeft w:val="403"/>
          <w:marRight w:val="0"/>
          <w:marTop w:val="96"/>
          <w:marBottom w:val="0"/>
          <w:divBdr>
            <w:top w:val="none" w:sz="0" w:space="0" w:color="auto"/>
            <w:left w:val="none" w:sz="0" w:space="0" w:color="auto"/>
            <w:bottom w:val="none" w:sz="0" w:space="0" w:color="auto"/>
            <w:right w:val="none" w:sz="0" w:space="0" w:color="auto"/>
          </w:divBdr>
        </w:div>
        <w:div w:id="1060636932">
          <w:marLeft w:val="878"/>
          <w:marRight w:val="0"/>
          <w:marTop w:val="96"/>
          <w:marBottom w:val="0"/>
          <w:divBdr>
            <w:top w:val="none" w:sz="0" w:space="0" w:color="auto"/>
            <w:left w:val="none" w:sz="0" w:space="0" w:color="auto"/>
            <w:bottom w:val="none" w:sz="0" w:space="0" w:color="auto"/>
            <w:right w:val="none" w:sz="0" w:space="0" w:color="auto"/>
          </w:divBdr>
        </w:div>
        <w:div w:id="1915358625">
          <w:marLeft w:val="878"/>
          <w:marRight w:val="0"/>
          <w:marTop w:val="96"/>
          <w:marBottom w:val="0"/>
          <w:divBdr>
            <w:top w:val="none" w:sz="0" w:space="0" w:color="auto"/>
            <w:left w:val="none" w:sz="0" w:space="0" w:color="auto"/>
            <w:bottom w:val="none" w:sz="0" w:space="0" w:color="auto"/>
            <w:right w:val="none" w:sz="0" w:space="0" w:color="auto"/>
          </w:divBdr>
        </w:div>
        <w:div w:id="450779794">
          <w:marLeft w:val="878"/>
          <w:marRight w:val="0"/>
          <w:marTop w:val="96"/>
          <w:marBottom w:val="0"/>
          <w:divBdr>
            <w:top w:val="none" w:sz="0" w:space="0" w:color="auto"/>
            <w:left w:val="none" w:sz="0" w:space="0" w:color="auto"/>
            <w:bottom w:val="none" w:sz="0" w:space="0" w:color="auto"/>
            <w:right w:val="none" w:sz="0" w:space="0" w:color="auto"/>
          </w:divBdr>
        </w:div>
        <w:div w:id="925528770">
          <w:marLeft w:val="878"/>
          <w:marRight w:val="0"/>
          <w:marTop w:val="96"/>
          <w:marBottom w:val="0"/>
          <w:divBdr>
            <w:top w:val="none" w:sz="0" w:space="0" w:color="auto"/>
            <w:left w:val="none" w:sz="0" w:space="0" w:color="auto"/>
            <w:bottom w:val="none" w:sz="0" w:space="0" w:color="auto"/>
            <w:right w:val="none" w:sz="0" w:space="0" w:color="auto"/>
          </w:divBdr>
        </w:div>
      </w:divsChild>
    </w:div>
    <w:div w:id="700130498">
      <w:bodyDiv w:val="1"/>
      <w:marLeft w:val="0"/>
      <w:marRight w:val="0"/>
      <w:marTop w:val="0"/>
      <w:marBottom w:val="0"/>
      <w:divBdr>
        <w:top w:val="none" w:sz="0" w:space="0" w:color="auto"/>
        <w:left w:val="none" w:sz="0" w:space="0" w:color="auto"/>
        <w:bottom w:val="none" w:sz="0" w:space="0" w:color="auto"/>
        <w:right w:val="none" w:sz="0" w:space="0" w:color="auto"/>
      </w:divBdr>
      <w:divsChild>
        <w:div w:id="1303389208">
          <w:marLeft w:val="446"/>
          <w:marRight w:val="0"/>
          <w:marTop w:val="0"/>
          <w:marBottom w:val="0"/>
          <w:divBdr>
            <w:top w:val="none" w:sz="0" w:space="0" w:color="auto"/>
            <w:left w:val="none" w:sz="0" w:space="0" w:color="auto"/>
            <w:bottom w:val="none" w:sz="0" w:space="0" w:color="auto"/>
            <w:right w:val="none" w:sz="0" w:space="0" w:color="auto"/>
          </w:divBdr>
        </w:div>
        <w:div w:id="168762088">
          <w:marLeft w:val="1166"/>
          <w:marRight w:val="0"/>
          <w:marTop w:val="0"/>
          <w:marBottom w:val="0"/>
          <w:divBdr>
            <w:top w:val="none" w:sz="0" w:space="0" w:color="auto"/>
            <w:left w:val="none" w:sz="0" w:space="0" w:color="auto"/>
            <w:bottom w:val="none" w:sz="0" w:space="0" w:color="auto"/>
            <w:right w:val="none" w:sz="0" w:space="0" w:color="auto"/>
          </w:divBdr>
        </w:div>
        <w:div w:id="1321040024">
          <w:marLeft w:val="1166"/>
          <w:marRight w:val="0"/>
          <w:marTop w:val="0"/>
          <w:marBottom w:val="0"/>
          <w:divBdr>
            <w:top w:val="none" w:sz="0" w:space="0" w:color="auto"/>
            <w:left w:val="none" w:sz="0" w:space="0" w:color="auto"/>
            <w:bottom w:val="none" w:sz="0" w:space="0" w:color="auto"/>
            <w:right w:val="none" w:sz="0" w:space="0" w:color="auto"/>
          </w:divBdr>
        </w:div>
        <w:div w:id="975136000">
          <w:marLeft w:val="1166"/>
          <w:marRight w:val="0"/>
          <w:marTop w:val="0"/>
          <w:marBottom w:val="0"/>
          <w:divBdr>
            <w:top w:val="none" w:sz="0" w:space="0" w:color="auto"/>
            <w:left w:val="none" w:sz="0" w:space="0" w:color="auto"/>
            <w:bottom w:val="none" w:sz="0" w:space="0" w:color="auto"/>
            <w:right w:val="none" w:sz="0" w:space="0" w:color="auto"/>
          </w:divBdr>
        </w:div>
        <w:div w:id="1529098987">
          <w:marLeft w:val="1166"/>
          <w:marRight w:val="0"/>
          <w:marTop w:val="0"/>
          <w:marBottom w:val="0"/>
          <w:divBdr>
            <w:top w:val="none" w:sz="0" w:space="0" w:color="auto"/>
            <w:left w:val="none" w:sz="0" w:space="0" w:color="auto"/>
            <w:bottom w:val="none" w:sz="0" w:space="0" w:color="auto"/>
            <w:right w:val="none" w:sz="0" w:space="0" w:color="auto"/>
          </w:divBdr>
        </w:div>
        <w:div w:id="1346596013">
          <w:marLeft w:val="1886"/>
          <w:marRight w:val="0"/>
          <w:marTop w:val="0"/>
          <w:marBottom w:val="0"/>
          <w:divBdr>
            <w:top w:val="none" w:sz="0" w:space="0" w:color="auto"/>
            <w:left w:val="none" w:sz="0" w:space="0" w:color="auto"/>
            <w:bottom w:val="none" w:sz="0" w:space="0" w:color="auto"/>
            <w:right w:val="none" w:sz="0" w:space="0" w:color="auto"/>
          </w:divBdr>
        </w:div>
        <w:div w:id="1091703984">
          <w:marLeft w:val="1886"/>
          <w:marRight w:val="0"/>
          <w:marTop w:val="0"/>
          <w:marBottom w:val="0"/>
          <w:divBdr>
            <w:top w:val="none" w:sz="0" w:space="0" w:color="auto"/>
            <w:left w:val="none" w:sz="0" w:space="0" w:color="auto"/>
            <w:bottom w:val="none" w:sz="0" w:space="0" w:color="auto"/>
            <w:right w:val="none" w:sz="0" w:space="0" w:color="auto"/>
          </w:divBdr>
        </w:div>
        <w:div w:id="13267222">
          <w:marLeft w:val="1886"/>
          <w:marRight w:val="0"/>
          <w:marTop w:val="0"/>
          <w:marBottom w:val="0"/>
          <w:divBdr>
            <w:top w:val="none" w:sz="0" w:space="0" w:color="auto"/>
            <w:left w:val="none" w:sz="0" w:space="0" w:color="auto"/>
            <w:bottom w:val="none" w:sz="0" w:space="0" w:color="auto"/>
            <w:right w:val="none" w:sz="0" w:space="0" w:color="auto"/>
          </w:divBdr>
        </w:div>
        <w:div w:id="342434940">
          <w:marLeft w:val="1886"/>
          <w:marRight w:val="0"/>
          <w:marTop w:val="0"/>
          <w:marBottom w:val="0"/>
          <w:divBdr>
            <w:top w:val="none" w:sz="0" w:space="0" w:color="auto"/>
            <w:left w:val="none" w:sz="0" w:space="0" w:color="auto"/>
            <w:bottom w:val="none" w:sz="0" w:space="0" w:color="auto"/>
            <w:right w:val="none" w:sz="0" w:space="0" w:color="auto"/>
          </w:divBdr>
        </w:div>
      </w:divsChild>
    </w:div>
    <w:div w:id="714353760">
      <w:bodyDiv w:val="1"/>
      <w:marLeft w:val="0"/>
      <w:marRight w:val="0"/>
      <w:marTop w:val="0"/>
      <w:marBottom w:val="0"/>
      <w:divBdr>
        <w:top w:val="none" w:sz="0" w:space="0" w:color="auto"/>
        <w:left w:val="none" w:sz="0" w:space="0" w:color="auto"/>
        <w:bottom w:val="none" w:sz="0" w:space="0" w:color="auto"/>
        <w:right w:val="none" w:sz="0" w:space="0" w:color="auto"/>
      </w:divBdr>
      <w:divsChild>
        <w:div w:id="800999609">
          <w:marLeft w:val="446"/>
          <w:marRight w:val="0"/>
          <w:marTop w:val="0"/>
          <w:marBottom w:val="0"/>
          <w:divBdr>
            <w:top w:val="none" w:sz="0" w:space="0" w:color="auto"/>
            <w:left w:val="none" w:sz="0" w:space="0" w:color="auto"/>
            <w:bottom w:val="none" w:sz="0" w:space="0" w:color="auto"/>
            <w:right w:val="none" w:sz="0" w:space="0" w:color="auto"/>
          </w:divBdr>
        </w:div>
        <w:div w:id="1395158570">
          <w:marLeft w:val="446"/>
          <w:marRight w:val="0"/>
          <w:marTop w:val="0"/>
          <w:marBottom w:val="0"/>
          <w:divBdr>
            <w:top w:val="none" w:sz="0" w:space="0" w:color="auto"/>
            <w:left w:val="none" w:sz="0" w:space="0" w:color="auto"/>
            <w:bottom w:val="none" w:sz="0" w:space="0" w:color="auto"/>
            <w:right w:val="none" w:sz="0" w:space="0" w:color="auto"/>
          </w:divBdr>
        </w:div>
        <w:div w:id="1834030042">
          <w:marLeft w:val="446"/>
          <w:marRight w:val="0"/>
          <w:marTop w:val="0"/>
          <w:marBottom w:val="0"/>
          <w:divBdr>
            <w:top w:val="none" w:sz="0" w:space="0" w:color="auto"/>
            <w:left w:val="none" w:sz="0" w:space="0" w:color="auto"/>
            <w:bottom w:val="none" w:sz="0" w:space="0" w:color="auto"/>
            <w:right w:val="none" w:sz="0" w:space="0" w:color="auto"/>
          </w:divBdr>
        </w:div>
      </w:divsChild>
    </w:div>
    <w:div w:id="716314653">
      <w:bodyDiv w:val="1"/>
      <w:marLeft w:val="0"/>
      <w:marRight w:val="0"/>
      <w:marTop w:val="0"/>
      <w:marBottom w:val="0"/>
      <w:divBdr>
        <w:top w:val="none" w:sz="0" w:space="0" w:color="auto"/>
        <w:left w:val="none" w:sz="0" w:space="0" w:color="auto"/>
        <w:bottom w:val="none" w:sz="0" w:space="0" w:color="auto"/>
        <w:right w:val="none" w:sz="0" w:space="0" w:color="auto"/>
      </w:divBdr>
    </w:div>
    <w:div w:id="728655734">
      <w:bodyDiv w:val="1"/>
      <w:marLeft w:val="0"/>
      <w:marRight w:val="0"/>
      <w:marTop w:val="0"/>
      <w:marBottom w:val="0"/>
      <w:divBdr>
        <w:top w:val="none" w:sz="0" w:space="0" w:color="auto"/>
        <w:left w:val="none" w:sz="0" w:space="0" w:color="auto"/>
        <w:bottom w:val="none" w:sz="0" w:space="0" w:color="auto"/>
        <w:right w:val="none" w:sz="0" w:space="0" w:color="auto"/>
      </w:divBdr>
      <w:divsChild>
        <w:div w:id="594050392">
          <w:marLeft w:val="403"/>
          <w:marRight w:val="0"/>
          <w:marTop w:val="96"/>
          <w:marBottom w:val="0"/>
          <w:divBdr>
            <w:top w:val="none" w:sz="0" w:space="0" w:color="auto"/>
            <w:left w:val="none" w:sz="0" w:space="0" w:color="auto"/>
            <w:bottom w:val="none" w:sz="0" w:space="0" w:color="auto"/>
            <w:right w:val="none" w:sz="0" w:space="0" w:color="auto"/>
          </w:divBdr>
        </w:div>
        <w:div w:id="1483157162">
          <w:marLeft w:val="878"/>
          <w:marRight w:val="0"/>
          <w:marTop w:val="96"/>
          <w:marBottom w:val="0"/>
          <w:divBdr>
            <w:top w:val="none" w:sz="0" w:space="0" w:color="auto"/>
            <w:left w:val="none" w:sz="0" w:space="0" w:color="auto"/>
            <w:bottom w:val="none" w:sz="0" w:space="0" w:color="auto"/>
            <w:right w:val="none" w:sz="0" w:space="0" w:color="auto"/>
          </w:divBdr>
        </w:div>
        <w:div w:id="587035301">
          <w:marLeft w:val="878"/>
          <w:marRight w:val="0"/>
          <w:marTop w:val="96"/>
          <w:marBottom w:val="0"/>
          <w:divBdr>
            <w:top w:val="none" w:sz="0" w:space="0" w:color="auto"/>
            <w:left w:val="none" w:sz="0" w:space="0" w:color="auto"/>
            <w:bottom w:val="none" w:sz="0" w:space="0" w:color="auto"/>
            <w:right w:val="none" w:sz="0" w:space="0" w:color="auto"/>
          </w:divBdr>
        </w:div>
        <w:div w:id="1306277180">
          <w:marLeft w:val="878"/>
          <w:marRight w:val="0"/>
          <w:marTop w:val="96"/>
          <w:marBottom w:val="0"/>
          <w:divBdr>
            <w:top w:val="none" w:sz="0" w:space="0" w:color="auto"/>
            <w:left w:val="none" w:sz="0" w:space="0" w:color="auto"/>
            <w:bottom w:val="none" w:sz="0" w:space="0" w:color="auto"/>
            <w:right w:val="none" w:sz="0" w:space="0" w:color="auto"/>
          </w:divBdr>
        </w:div>
        <w:div w:id="1355108365">
          <w:marLeft w:val="878"/>
          <w:marRight w:val="0"/>
          <w:marTop w:val="96"/>
          <w:marBottom w:val="0"/>
          <w:divBdr>
            <w:top w:val="none" w:sz="0" w:space="0" w:color="auto"/>
            <w:left w:val="none" w:sz="0" w:space="0" w:color="auto"/>
            <w:bottom w:val="none" w:sz="0" w:space="0" w:color="auto"/>
            <w:right w:val="none" w:sz="0" w:space="0" w:color="auto"/>
          </w:divBdr>
        </w:div>
      </w:divsChild>
    </w:div>
    <w:div w:id="795486517">
      <w:bodyDiv w:val="1"/>
      <w:marLeft w:val="0"/>
      <w:marRight w:val="0"/>
      <w:marTop w:val="0"/>
      <w:marBottom w:val="0"/>
      <w:divBdr>
        <w:top w:val="none" w:sz="0" w:space="0" w:color="auto"/>
        <w:left w:val="none" w:sz="0" w:space="0" w:color="auto"/>
        <w:bottom w:val="none" w:sz="0" w:space="0" w:color="auto"/>
        <w:right w:val="none" w:sz="0" w:space="0" w:color="auto"/>
      </w:divBdr>
      <w:divsChild>
        <w:div w:id="1139613091">
          <w:marLeft w:val="403"/>
          <w:marRight w:val="0"/>
          <w:marTop w:val="96"/>
          <w:marBottom w:val="0"/>
          <w:divBdr>
            <w:top w:val="none" w:sz="0" w:space="0" w:color="auto"/>
            <w:left w:val="none" w:sz="0" w:space="0" w:color="auto"/>
            <w:bottom w:val="none" w:sz="0" w:space="0" w:color="auto"/>
            <w:right w:val="none" w:sz="0" w:space="0" w:color="auto"/>
          </w:divBdr>
        </w:div>
        <w:div w:id="630596493">
          <w:marLeft w:val="403"/>
          <w:marRight w:val="0"/>
          <w:marTop w:val="96"/>
          <w:marBottom w:val="0"/>
          <w:divBdr>
            <w:top w:val="none" w:sz="0" w:space="0" w:color="auto"/>
            <w:left w:val="none" w:sz="0" w:space="0" w:color="auto"/>
            <w:bottom w:val="none" w:sz="0" w:space="0" w:color="auto"/>
            <w:right w:val="none" w:sz="0" w:space="0" w:color="auto"/>
          </w:divBdr>
        </w:div>
        <w:div w:id="547298305">
          <w:marLeft w:val="878"/>
          <w:marRight w:val="0"/>
          <w:marTop w:val="96"/>
          <w:marBottom w:val="0"/>
          <w:divBdr>
            <w:top w:val="none" w:sz="0" w:space="0" w:color="auto"/>
            <w:left w:val="none" w:sz="0" w:space="0" w:color="auto"/>
            <w:bottom w:val="none" w:sz="0" w:space="0" w:color="auto"/>
            <w:right w:val="none" w:sz="0" w:space="0" w:color="auto"/>
          </w:divBdr>
        </w:div>
        <w:div w:id="132674502">
          <w:marLeft w:val="878"/>
          <w:marRight w:val="0"/>
          <w:marTop w:val="96"/>
          <w:marBottom w:val="0"/>
          <w:divBdr>
            <w:top w:val="none" w:sz="0" w:space="0" w:color="auto"/>
            <w:left w:val="none" w:sz="0" w:space="0" w:color="auto"/>
            <w:bottom w:val="none" w:sz="0" w:space="0" w:color="auto"/>
            <w:right w:val="none" w:sz="0" w:space="0" w:color="auto"/>
          </w:divBdr>
        </w:div>
        <w:div w:id="1494837233">
          <w:marLeft w:val="878"/>
          <w:marRight w:val="0"/>
          <w:marTop w:val="96"/>
          <w:marBottom w:val="0"/>
          <w:divBdr>
            <w:top w:val="none" w:sz="0" w:space="0" w:color="auto"/>
            <w:left w:val="none" w:sz="0" w:space="0" w:color="auto"/>
            <w:bottom w:val="none" w:sz="0" w:space="0" w:color="auto"/>
            <w:right w:val="none" w:sz="0" w:space="0" w:color="auto"/>
          </w:divBdr>
        </w:div>
        <w:div w:id="1162505825">
          <w:marLeft w:val="878"/>
          <w:marRight w:val="0"/>
          <w:marTop w:val="96"/>
          <w:marBottom w:val="0"/>
          <w:divBdr>
            <w:top w:val="none" w:sz="0" w:space="0" w:color="auto"/>
            <w:left w:val="none" w:sz="0" w:space="0" w:color="auto"/>
            <w:bottom w:val="none" w:sz="0" w:space="0" w:color="auto"/>
            <w:right w:val="none" w:sz="0" w:space="0" w:color="auto"/>
          </w:divBdr>
        </w:div>
      </w:divsChild>
    </w:div>
    <w:div w:id="804355785">
      <w:bodyDiv w:val="1"/>
      <w:marLeft w:val="0"/>
      <w:marRight w:val="0"/>
      <w:marTop w:val="0"/>
      <w:marBottom w:val="0"/>
      <w:divBdr>
        <w:top w:val="none" w:sz="0" w:space="0" w:color="auto"/>
        <w:left w:val="none" w:sz="0" w:space="0" w:color="auto"/>
        <w:bottom w:val="none" w:sz="0" w:space="0" w:color="auto"/>
        <w:right w:val="none" w:sz="0" w:space="0" w:color="auto"/>
      </w:divBdr>
      <w:divsChild>
        <w:div w:id="1617255506">
          <w:marLeft w:val="360"/>
          <w:marRight w:val="0"/>
          <w:marTop w:val="200"/>
          <w:marBottom w:val="0"/>
          <w:divBdr>
            <w:top w:val="none" w:sz="0" w:space="0" w:color="auto"/>
            <w:left w:val="none" w:sz="0" w:space="0" w:color="auto"/>
            <w:bottom w:val="none" w:sz="0" w:space="0" w:color="auto"/>
            <w:right w:val="none" w:sz="0" w:space="0" w:color="auto"/>
          </w:divBdr>
        </w:div>
        <w:div w:id="94862631">
          <w:marLeft w:val="1080"/>
          <w:marRight w:val="0"/>
          <w:marTop w:val="100"/>
          <w:marBottom w:val="0"/>
          <w:divBdr>
            <w:top w:val="none" w:sz="0" w:space="0" w:color="auto"/>
            <w:left w:val="none" w:sz="0" w:space="0" w:color="auto"/>
            <w:bottom w:val="none" w:sz="0" w:space="0" w:color="auto"/>
            <w:right w:val="none" w:sz="0" w:space="0" w:color="auto"/>
          </w:divBdr>
        </w:div>
        <w:div w:id="1898662086">
          <w:marLeft w:val="1080"/>
          <w:marRight w:val="0"/>
          <w:marTop w:val="100"/>
          <w:marBottom w:val="0"/>
          <w:divBdr>
            <w:top w:val="none" w:sz="0" w:space="0" w:color="auto"/>
            <w:left w:val="none" w:sz="0" w:space="0" w:color="auto"/>
            <w:bottom w:val="none" w:sz="0" w:space="0" w:color="auto"/>
            <w:right w:val="none" w:sz="0" w:space="0" w:color="auto"/>
          </w:divBdr>
        </w:div>
        <w:div w:id="184951372">
          <w:marLeft w:val="1080"/>
          <w:marRight w:val="0"/>
          <w:marTop w:val="100"/>
          <w:marBottom w:val="0"/>
          <w:divBdr>
            <w:top w:val="none" w:sz="0" w:space="0" w:color="auto"/>
            <w:left w:val="none" w:sz="0" w:space="0" w:color="auto"/>
            <w:bottom w:val="none" w:sz="0" w:space="0" w:color="auto"/>
            <w:right w:val="none" w:sz="0" w:space="0" w:color="auto"/>
          </w:divBdr>
        </w:div>
        <w:div w:id="1107312600">
          <w:marLeft w:val="360"/>
          <w:marRight w:val="0"/>
          <w:marTop w:val="200"/>
          <w:marBottom w:val="0"/>
          <w:divBdr>
            <w:top w:val="none" w:sz="0" w:space="0" w:color="auto"/>
            <w:left w:val="none" w:sz="0" w:space="0" w:color="auto"/>
            <w:bottom w:val="none" w:sz="0" w:space="0" w:color="auto"/>
            <w:right w:val="none" w:sz="0" w:space="0" w:color="auto"/>
          </w:divBdr>
        </w:div>
        <w:div w:id="452092699">
          <w:marLeft w:val="1080"/>
          <w:marRight w:val="0"/>
          <w:marTop w:val="100"/>
          <w:marBottom w:val="0"/>
          <w:divBdr>
            <w:top w:val="none" w:sz="0" w:space="0" w:color="auto"/>
            <w:left w:val="none" w:sz="0" w:space="0" w:color="auto"/>
            <w:bottom w:val="none" w:sz="0" w:space="0" w:color="auto"/>
            <w:right w:val="none" w:sz="0" w:space="0" w:color="auto"/>
          </w:divBdr>
        </w:div>
        <w:div w:id="818424048">
          <w:marLeft w:val="1080"/>
          <w:marRight w:val="0"/>
          <w:marTop w:val="100"/>
          <w:marBottom w:val="0"/>
          <w:divBdr>
            <w:top w:val="none" w:sz="0" w:space="0" w:color="auto"/>
            <w:left w:val="none" w:sz="0" w:space="0" w:color="auto"/>
            <w:bottom w:val="none" w:sz="0" w:space="0" w:color="auto"/>
            <w:right w:val="none" w:sz="0" w:space="0" w:color="auto"/>
          </w:divBdr>
        </w:div>
        <w:div w:id="564607411">
          <w:marLeft w:val="360"/>
          <w:marRight w:val="0"/>
          <w:marTop w:val="200"/>
          <w:marBottom w:val="0"/>
          <w:divBdr>
            <w:top w:val="none" w:sz="0" w:space="0" w:color="auto"/>
            <w:left w:val="none" w:sz="0" w:space="0" w:color="auto"/>
            <w:bottom w:val="none" w:sz="0" w:space="0" w:color="auto"/>
            <w:right w:val="none" w:sz="0" w:space="0" w:color="auto"/>
          </w:divBdr>
        </w:div>
      </w:divsChild>
    </w:div>
    <w:div w:id="806623807">
      <w:bodyDiv w:val="1"/>
      <w:marLeft w:val="0"/>
      <w:marRight w:val="0"/>
      <w:marTop w:val="0"/>
      <w:marBottom w:val="0"/>
      <w:divBdr>
        <w:top w:val="none" w:sz="0" w:space="0" w:color="auto"/>
        <w:left w:val="none" w:sz="0" w:space="0" w:color="auto"/>
        <w:bottom w:val="none" w:sz="0" w:space="0" w:color="auto"/>
        <w:right w:val="none" w:sz="0" w:space="0" w:color="auto"/>
      </w:divBdr>
      <w:divsChild>
        <w:div w:id="2016029748">
          <w:marLeft w:val="547"/>
          <w:marRight w:val="0"/>
          <w:marTop w:val="106"/>
          <w:marBottom w:val="0"/>
          <w:divBdr>
            <w:top w:val="none" w:sz="0" w:space="0" w:color="auto"/>
            <w:left w:val="none" w:sz="0" w:space="0" w:color="auto"/>
            <w:bottom w:val="none" w:sz="0" w:space="0" w:color="auto"/>
            <w:right w:val="none" w:sz="0" w:space="0" w:color="auto"/>
          </w:divBdr>
        </w:div>
        <w:div w:id="1172917881">
          <w:marLeft w:val="547"/>
          <w:marRight w:val="0"/>
          <w:marTop w:val="106"/>
          <w:marBottom w:val="0"/>
          <w:divBdr>
            <w:top w:val="none" w:sz="0" w:space="0" w:color="auto"/>
            <w:left w:val="none" w:sz="0" w:space="0" w:color="auto"/>
            <w:bottom w:val="none" w:sz="0" w:space="0" w:color="auto"/>
            <w:right w:val="none" w:sz="0" w:space="0" w:color="auto"/>
          </w:divBdr>
        </w:div>
        <w:div w:id="2048136279">
          <w:marLeft w:val="547"/>
          <w:marRight w:val="0"/>
          <w:marTop w:val="106"/>
          <w:marBottom w:val="0"/>
          <w:divBdr>
            <w:top w:val="none" w:sz="0" w:space="0" w:color="auto"/>
            <w:left w:val="none" w:sz="0" w:space="0" w:color="auto"/>
            <w:bottom w:val="none" w:sz="0" w:space="0" w:color="auto"/>
            <w:right w:val="none" w:sz="0" w:space="0" w:color="auto"/>
          </w:divBdr>
        </w:div>
        <w:div w:id="782963621">
          <w:marLeft w:val="1166"/>
          <w:marRight w:val="0"/>
          <w:marTop w:val="106"/>
          <w:marBottom w:val="0"/>
          <w:divBdr>
            <w:top w:val="none" w:sz="0" w:space="0" w:color="auto"/>
            <w:left w:val="none" w:sz="0" w:space="0" w:color="auto"/>
            <w:bottom w:val="none" w:sz="0" w:space="0" w:color="auto"/>
            <w:right w:val="none" w:sz="0" w:space="0" w:color="auto"/>
          </w:divBdr>
        </w:div>
        <w:div w:id="238635776">
          <w:marLeft w:val="1166"/>
          <w:marRight w:val="0"/>
          <w:marTop w:val="106"/>
          <w:marBottom w:val="0"/>
          <w:divBdr>
            <w:top w:val="none" w:sz="0" w:space="0" w:color="auto"/>
            <w:left w:val="none" w:sz="0" w:space="0" w:color="auto"/>
            <w:bottom w:val="none" w:sz="0" w:space="0" w:color="auto"/>
            <w:right w:val="none" w:sz="0" w:space="0" w:color="auto"/>
          </w:divBdr>
        </w:div>
        <w:div w:id="1491411952">
          <w:marLeft w:val="547"/>
          <w:marRight w:val="0"/>
          <w:marTop w:val="106"/>
          <w:marBottom w:val="0"/>
          <w:divBdr>
            <w:top w:val="none" w:sz="0" w:space="0" w:color="auto"/>
            <w:left w:val="none" w:sz="0" w:space="0" w:color="auto"/>
            <w:bottom w:val="none" w:sz="0" w:space="0" w:color="auto"/>
            <w:right w:val="none" w:sz="0" w:space="0" w:color="auto"/>
          </w:divBdr>
        </w:div>
      </w:divsChild>
    </w:div>
    <w:div w:id="833956073">
      <w:bodyDiv w:val="1"/>
      <w:marLeft w:val="0"/>
      <w:marRight w:val="0"/>
      <w:marTop w:val="0"/>
      <w:marBottom w:val="0"/>
      <w:divBdr>
        <w:top w:val="none" w:sz="0" w:space="0" w:color="auto"/>
        <w:left w:val="none" w:sz="0" w:space="0" w:color="auto"/>
        <w:bottom w:val="none" w:sz="0" w:space="0" w:color="auto"/>
        <w:right w:val="none" w:sz="0" w:space="0" w:color="auto"/>
      </w:divBdr>
    </w:div>
    <w:div w:id="838271960">
      <w:bodyDiv w:val="1"/>
      <w:marLeft w:val="0"/>
      <w:marRight w:val="0"/>
      <w:marTop w:val="0"/>
      <w:marBottom w:val="0"/>
      <w:divBdr>
        <w:top w:val="none" w:sz="0" w:space="0" w:color="auto"/>
        <w:left w:val="none" w:sz="0" w:space="0" w:color="auto"/>
        <w:bottom w:val="none" w:sz="0" w:space="0" w:color="auto"/>
        <w:right w:val="none" w:sz="0" w:space="0" w:color="auto"/>
      </w:divBdr>
      <w:divsChild>
        <w:div w:id="2015305454">
          <w:marLeft w:val="446"/>
          <w:marRight w:val="0"/>
          <w:marTop w:val="0"/>
          <w:marBottom w:val="0"/>
          <w:divBdr>
            <w:top w:val="none" w:sz="0" w:space="0" w:color="auto"/>
            <w:left w:val="none" w:sz="0" w:space="0" w:color="auto"/>
            <w:bottom w:val="none" w:sz="0" w:space="0" w:color="auto"/>
            <w:right w:val="none" w:sz="0" w:space="0" w:color="auto"/>
          </w:divBdr>
        </w:div>
        <w:div w:id="1183326558">
          <w:marLeft w:val="446"/>
          <w:marRight w:val="0"/>
          <w:marTop w:val="0"/>
          <w:marBottom w:val="0"/>
          <w:divBdr>
            <w:top w:val="none" w:sz="0" w:space="0" w:color="auto"/>
            <w:left w:val="none" w:sz="0" w:space="0" w:color="auto"/>
            <w:bottom w:val="none" w:sz="0" w:space="0" w:color="auto"/>
            <w:right w:val="none" w:sz="0" w:space="0" w:color="auto"/>
          </w:divBdr>
        </w:div>
      </w:divsChild>
    </w:div>
    <w:div w:id="844594372">
      <w:bodyDiv w:val="1"/>
      <w:marLeft w:val="0"/>
      <w:marRight w:val="0"/>
      <w:marTop w:val="0"/>
      <w:marBottom w:val="0"/>
      <w:divBdr>
        <w:top w:val="none" w:sz="0" w:space="0" w:color="auto"/>
        <w:left w:val="none" w:sz="0" w:space="0" w:color="auto"/>
        <w:bottom w:val="none" w:sz="0" w:space="0" w:color="auto"/>
        <w:right w:val="none" w:sz="0" w:space="0" w:color="auto"/>
      </w:divBdr>
    </w:div>
    <w:div w:id="853500727">
      <w:bodyDiv w:val="1"/>
      <w:marLeft w:val="0"/>
      <w:marRight w:val="0"/>
      <w:marTop w:val="0"/>
      <w:marBottom w:val="0"/>
      <w:divBdr>
        <w:top w:val="none" w:sz="0" w:space="0" w:color="auto"/>
        <w:left w:val="none" w:sz="0" w:space="0" w:color="auto"/>
        <w:bottom w:val="none" w:sz="0" w:space="0" w:color="auto"/>
        <w:right w:val="none" w:sz="0" w:space="0" w:color="auto"/>
      </w:divBdr>
      <w:divsChild>
        <w:div w:id="1082533593">
          <w:marLeft w:val="346"/>
          <w:marRight w:val="0"/>
          <w:marTop w:val="0"/>
          <w:marBottom w:val="0"/>
          <w:divBdr>
            <w:top w:val="none" w:sz="0" w:space="0" w:color="auto"/>
            <w:left w:val="none" w:sz="0" w:space="0" w:color="auto"/>
            <w:bottom w:val="none" w:sz="0" w:space="0" w:color="auto"/>
            <w:right w:val="none" w:sz="0" w:space="0" w:color="auto"/>
          </w:divBdr>
        </w:div>
        <w:div w:id="1373531026">
          <w:marLeft w:val="346"/>
          <w:marRight w:val="0"/>
          <w:marTop w:val="0"/>
          <w:marBottom w:val="0"/>
          <w:divBdr>
            <w:top w:val="none" w:sz="0" w:space="0" w:color="auto"/>
            <w:left w:val="none" w:sz="0" w:space="0" w:color="auto"/>
            <w:bottom w:val="none" w:sz="0" w:space="0" w:color="auto"/>
            <w:right w:val="none" w:sz="0" w:space="0" w:color="auto"/>
          </w:divBdr>
        </w:div>
        <w:div w:id="567616451">
          <w:marLeft w:val="1166"/>
          <w:marRight w:val="0"/>
          <w:marTop w:val="0"/>
          <w:marBottom w:val="0"/>
          <w:divBdr>
            <w:top w:val="none" w:sz="0" w:space="0" w:color="auto"/>
            <w:left w:val="none" w:sz="0" w:space="0" w:color="auto"/>
            <w:bottom w:val="none" w:sz="0" w:space="0" w:color="auto"/>
            <w:right w:val="none" w:sz="0" w:space="0" w:color="auto"/>
          </w:divBdr>
        </w:div>
        <w:div w:id="302737946">
          <w:marLeft w:val="1166"/>
          <w:marRight w:val="0"/>
          <w:marTop w:val="0"/>
          <w:marBottom w:val="0"/>
          <w:divBdr>
            <w:top w:val="none" w:sz="0" w:space="0" w:color="auto"/>
            <w:left w:val="none" w:sz="0" w:space="0" w:color="auto"/>
            <w:bottom w:val="none" w:sz="0" w:space="0" w:color="auto"/>
            <w:right w:val="none" w:sz="0" w:space="0" w:color="auto"/>
          </w:divBdr>
        </w:div>
        <w:div w:id="224805389">
          <w:marLeft w:val="1166"/>
          <w:marRight w:val="0"/>
          <w:marTop w:val="0"/>
          <w:marBottom w:val="0"/>
          <w:divBdr>
            <w:top w:val="none" w:sz="0" w:space="0" w:color="auto"/>
            <w:left w:val="none" w:sz="0" w:space="0" w:color="auto"/>
            <w:bottom w:val="none" w:sz="0" w:space="0" w:color="auto"/>
            <w:right w:val="none" w:sz="0" w:space="0" w:color="auto"/>
          </w:divBdr>
        </w:div>
        <w:div w:id="675302248">
          <w:marLeft w:val="346"/>
          <w:marRight w:val="0"/>
          <w:marTop w:val="0"/>
          <w:marBottom w:val="0"/>
          <w:divBdr>
            <w:top w:val="none" w:sz="0" w:space="0" w:color="auto"/>
            <w:left w:val="none" w:sz="0" w:space="0" w:color="auto"/>
            <w:bottom w:val="none" w:sz="0" w:space="0" w:color="auto"/>
            <w:right w:val="none" w:sz="0" w:space="0" w:color="auto"/>
          </w:divBdr>
        </w:div>
        <w:div w:id="1196844458">
          <w:marLeft w:val="1166"/>
          <w:marRight w:val="0"/>
          <w:marTop w:val="0"/>
          <w:marBottom w:val="0"/>
          <w:divBdr>
            <w:top w:val="none" w:sz="0" w:space="0" w:color="auto"/>
            <w:left w:val="none" w:sz="0" w:space="0" w:color="auto"/>
            <w:bottom w:val="none" w:sz="0" w:space="0" w:color="auto"/>
            <w:right w:val="none" w:sz="0" w:space="0" w:color="auto"/>
          </w:divBdr>
        </w:div>
        <w:div w:id="1799257184">
          <w:marLeft w:val="1166"/>
          <w:marRight w:val="0"/>
          <w:marTop w:val="0"/>
          <w:marBottom w:val="0"/>
          <w:divBdr>
            <w:top w:val="none" w:sz="0" w:space="0" w:color="auto"/>
            <w:left w:val="none" w:sz="0" w:space="0" w:color="auto"/>
            <w:bottom w:val="none" w:sz="0" w:space="0" w:color="auto"/>
            <w:right w:val="none" w:sz="0" w:space="0" w:color="auto"/>
          </w:divBdr>
        </w:div>
        <w:div w:id="739714192">
          <w:marLeft w:val="346"/>
          <w:marRight w:val="0"/>
          <w:marTop w:val="0"/>
          <w:marBottom w:val="0"/>
          <w:divBdr>
            <w:top w:val="none" w:sz="0" w:space="0" w:color="auto"/>
            <w:left w:val="none" w:sz="0" w:space="0" w:color="auto"/>
            <w:bottom w:val="none" w:sz="0" w:space="0" w:color="auto"/>
            <w:right w:val="none" w:sz="0" w:space="0" w:color="auto"/>
          </w:divBdr>
        </w:div>
        <w:div w:id="735981578">
          <w:marLeft w:val="346"/>
          <w:marRight w:val="0"/>
          <w:marTop w:val="0"/>
          <w:marBottom w:val="0"/>
          <w:divBdr>
            <w:top w:val="none" w:sz="0" w:space="0" w:color="auto"/>
            <w:left w:val="none" w:sz="0" w:space="0" w:color="auto"/>
            <w:bottom w:val="none" w:sz="0" w:space="0" w:color="auto"/>
            <w:right w:val="none" w:sz="0" w:space="0" w:color="auto"/>
          </w:divBdr>
        </w:div>
        <w:div w:id="394861982">
          <w:marLeft w:val="1166"/>
          <w:marRight w:val="0"/>
          <w:marTop w:val="0"/>
          <w:marBottom w:val="0"/>
          <w:divBdr>
            <w:top w:val="none" w:sz="0" w:space="0" w:color="auto"/>
            <w:left w:val="none" w:sz="0" w:space="0" w:color="auto"/>
            <w:bottom w:val="none" w:sz="0" w:space="0" w:color="auto"/>
            <w:right w:val="none" w:sz="0" w:space="0" w:color="auto"/>
          </w:divBdr>
        </w:div>
        <w:div w:id="1961258064">
          <w:marLeft w:val="1166"/>
          <w:marRight w:val="0"/>
          <w:marTop w:val="0"/>
          <w:marBottom w:val="0"/>
          <w:divBdr>
            <w:top w:val="none" w:sz="0" w:space="0" w:color="auto"/>
            <w:left w:val="none" w:sz="0" w:space="0" w:color="auto"/>
            <w:bottom w:val="none" w:sz="0" w:space="0" w:color="auto"/>
            <w:right w:val="none" w:sz="0" w:space="0" w:color="auto"/>
          </w:divBdr>
        </w:div>
        <w:div w:id="1244295700">
          <w:marLeft w:val="1166"/>
          <w:marRight w:val="0"/>
          <w:marTop w:val="0"/>
          <w:marBottom w:val="0"/>
          <w:divBdr>
            <w:top w:val="none" w:sz="0" w:space="0" w:color="auto"/>
            <w:left w:val="none" w:sz="0" w:space="0" w:color="auto"/>
            <w:bottom w:val="none" w:sz="0" w:space="0" w:color="auto"/>
            <w:right w:val="none" w:sz="0" w:space="0" w:color="auto"/>
          </w:divBdr>
        </w:div>
        <w:div w:id="1117217389">
          <w:marLeft w:val="346"/>
          <w:marRight w:val="0"/>
          <w:marTop w:val="0"/>
          <w:marBottom w:val="0"/>
          <w:divBdr>
            <w:top w:val="none" w:sz="0" w:space="0" w:color="auto"/>
            <w:left w:val="none" w:sz="0" w:space="0" w:color="auto"/>
            <w:bottom w:val="none" w:sz="0" w:space="0" w:color="auto"/>
            <w:right w:val="none" w:sz="0" w:space="0" w:color="auto"/>
          </w:divBdr>
        </w:div>
        <w:div w:id="883298604">
          <w:marLeft w:val="1166"/>
          <w:marRight w:val="0"/>
          <w:marTop w:val="0"/>
          <w:marBottom w:val="0"/>
          <w:divBdr>
            <w:top w:val="none" w:sz="0" w:space="0" w:color="auto"/>
            <w:left w:val="none" w:sz="0" w:space="0" w:color="auto"/>
            <w:bottom w:val="none" w:sz="0" w:space="0" w:color="auto"/>
            <w:right w:val="none" w:sz="0" w:space="0" w:color="auto"/>
          </w:divBdr>
        </w:div>
        <w:div w:id="1755735722">
          <w:marLeft w:val="1166"/>
          <w:marRight w:val="0"/>
          <w:marTop w:val="0"/>
          <w:marBottom w:val="0"/>
          <w:divBdr>
            <w:top w:val="none" w:sz="0" w:space="0" w:color="auto"/>
            <w:left w:val="none" w:sz="0" w:space="0" w:color="auto"/>
            <w:bottom w:val="none" w:sz="0" w:space="0" w:color="auto"/>
            <w:right w:val="none" w:sz="0" w:space="0" w:color="auto"/>
          </w:divBdr>
        </w:div>
        <w:div w:id="960918202">
          <w:marLeft w:val="346"/>
          <w:marRight w:val="0"/>
          <w:marTop w:val="0"/>
          <w:marBottom w:val="0"/>
          <w:divBdr>
            <w:top w:val="none" w:sz="0" w:space="0" w:color="auto"/>
            <w:left w:val="none" w:sz="0" w:space="0" w:color="auto"/>
            <w:bottom w:val="none" w:sz="0" w:space="0" w:color="auto"/>
            <w:right w:val="none" w:sz="0" w:space="0" w:color="auto"/>
          </w:divBdr>
        </w:div>
        <w:div w:id="1139029685">
          <w:marLeft w:val="346"/>
          <w:marRight w:val="0"/>
          <w:marTop w:val="0"/>
          <w:marBottom w:val="0"/>
          <w:divBdr>
            <w:top w:val="none" w:sz="0" w:space="0" w:color="auto"/>
            <w:left w:val="none" w:sz="0" w:space="0" w:color="auto"/>
            <w:bottom w:val="none" w:sz="0" w:space="0" w:color="auto"/>
            <w:right w:val="none" w:sz="0" w:space="0" w:color="auto"/>
          </w:divBdr>
        </w:div>
        <w:div w:id="1823085774">
          <w:marLeft w:val="1166"/>
          <w:marRight w:val="0"/>
          <w:marTop w:val="0"/>
          <w:marBottom w:val="0"/>
          <w:divBdr>
            <w:top w:val="none" w:sz="0" w:space="0" w:color="auto"/>
            <w:left w:val="none" w:sz="0" w:space="0" w:color="auto"/>
            <w:bottom w:val="none" w:sz="0" w:space="0" w:color="auto"/>
            <w:right w:val="none" w:sz="0" w:space="0" w:color="auto"/>
          </w:divBdr>
        </w:div>
      </w:divsChild>
    </w:div>
    <w:div w:id="855853470">
      <w:bodyDiv w:val="1"/>
      <w:marLeft w:val="0"/>
      <w:marRight w:val="0"/>
      <w:marTop w:val="0"/>
      <w:marBottom w:val="0"/>
      <w:divBdr>
        <w:top w:val="none" w:sz="0" w:space="0" w:color="auto"/>
        <w:left w:val="none" w:sz="0" w:space="0" w:color="auto"/>
        <w:bottom w:val="none" w:sz="0" w:space="0" w:color="auto"/>
        <w:right w:val="none" w:sz="0" w:space="0" w:color="auto"/>
      </w:divBdr>
    </w:div>
    <w:div w:id="861751063">
      <w:bodyDiv w:val="1"/>
      <w:marLeft w:val="0"/>
      <w:marRight w:val="0"/>
      <w:marTop w:val="0"/>
      <w:marBottom w:val="0"/>
      <w:divBdr>
        <w:top w:val="none" w:sz="0" w:space="0" w:color="auto"/>
        <w:left w:val="none" w:sz="0" w:space="0" w:color="auto"/>
        <w:bottom w:val="none" w:sz="0" w:space="0" w:color="auto"/>
        <w:right w:val="none" w:sz="0" w:space="0" w:color="auto"/>
      </w:divBdr>
      <w:divsChild>
        <w:div w:id="1611084940">
          <w:marLeft w:val="446"/>
          <w:marRight w:val="0"/>
          <w:marTop w:val="0"/>
          <w:marBottom w:val="0"/>
          <w:divBdr>
            <w:top w:val="none" w:sz="0" w:space="0" w:color="auto"/>
            <w:left w:val="none" w:sz="0" w:space="0" w:color="auto"/>
            <w:bottom w:val="none" w:sz="0" w:space="0" w:color="auto"/>
            <w:right w:val="none" w:sz="0" w:space="0" w:color="auto"/>
          </w:divBdr>
        </w:div>
        <w:div w:id="666637407">
          <w:marLeft w:val="1166"/>
          <w:marRight w:val="0"/>
          <w:marTop w:val="0"/>
          <w:marBottom w:val="0"/>
          <w:divBdr>
            <w:top w:val="none" w:sz="0" w:space="0" w:color="auto"/>
            <w:left w:val="none" w:sz="0" w:space="0" w:color="auto"/>
            <w:bottom w:val="none" w:sz="0" w:space="0" w:color="auto"/>
            <w:right w:val="none" w:sz="0" w:space="0" w:color="auto"/>
          </w:divBdr>
        </w:div>
        <w:div w:id="1666085574">
          <w:marLeft w:val="1886"/>
          <w:marRight w:val="0"/>
          <w:marTop w:val="0"/>
          <w:marBottom w:val="0"/>
          <w:divBdr>
            <w:top w:val="none" w:sz="0" w:space="0" w:color="auto"/>
            <w:left w:val="none" w:sz="0" w:space="0" w:color="auto"/>
            <w:bottom w:val="none" w:sz="0" w:space="0" w:color="auto"/>
            <w:right w:val="none" w:sz="0" w:space="0" w:color="auto"/>
          </w:divBdr>
        </w:div>
        <w:div w:id="1298996167">
          <w:marLeft w:val="1886"/>
          <w:marRight w:val="0"/>
          <w:marTop w:val="0"/>
          <w:marBottom w:val="0"/>
          <w:divBdr>
            <w:top w:val="none" w:sz="0" w:space="0" w:color="auto"/>
            <w:left w:val="none" w:sz="0" w:space="0" w:color="auto"/>
            <w:bottom w:val="none" w:sz="0" w:space="0" w:color="auto"/>
            <w:right w:val="none" w:sz="0" w:space="0" w:color="auto"/>
          </w:divBdr>
        </w:div>
        <w:div w:id="218979409">
          <w:marLeft w:val="1886"/>
          <w:marRight w:val="0"/>
          <w:marTop w:val="0"/>
          <w:marBottom w:val="0"/>
          <w:divBdr>
            <w:top w:val="none" w:sz="0" w:space="0" w:color="auto"/>
            <w:left w:val="none" w:sz="0" w:space="0" w:color="auto"/>
            <w:bottom w:val="none" w:sz="0" w:space="0" w:color="auto"/>
            <w:right w:val="none" w:sz="0" w:space="0" w:color="auto"/>
          </w:divBdr>
        </w:div>
        <w:div w:id="700935967">
          <w:marLeft w:val="1886"/>
          <w:marRight w:val="0"/>
          <w:marTop w:val="0"/>
          <w:marBottom w:val="0"/>
          <w:divBdr>
            <w:top w:val="none" w:sz="0" w:space="0" w:color="auto"/>
            <w:left w:val="none" w:sz="0" w:space="0" w:color="auto"/>
            <w:bottom w:val="none" w:sz="0" w:space="0" w:color="auto"/>
            <w:right w:val="none" w:sz="0" w:space="0" w:color="auto"/>
          </w:divBdr>
        </w:div>
      </w:divsChild>
    </w:div>
    <w:div w:id="869416736">
      <w:bodyDiv w:val="1"/>
      <w:marLeft w:val="0"/>
      <w:marRight w:val="0"/>
      <w:marTop w:val="0"/>
      <w:marBottom w:val="0"/>
      <w:divBdr>
        <w:top w:val="none" w:sz="0" w:space="0" w:color="auto"/>
        <w:left w:val="none" w:sz="0" w:space="0" w:color="auto"/>
        <w:bottom w:val="none" w:sz="0" w:space="0" w:color="auto"/>
        <w:right w:val="none" w:sz="0" w:space="0" w:color="auto"/>
      </w:divBdr>
      <w:divsChild>
        <w:div w:id="1938127401">
          <w:marLeft w:val="360"/>
          <w:marRight w:val="0"/>
          <w:marTop w:val="0"/>
          <w:marBottom w:val="0"/>
          <w:divBdr>
            <w:top w:val="none" w:sz="0" w:space="0" w:color="auto"/>
            <w:left w:val="none" w:sz="0" w:space="0" w:color="auto"/>
            <w:bottom w:val="none" w:sz="0" w:space="0" w:color="auto"/>
            <w:right w:val="none" w:sz="0" w:space="0" w:color="auto"/>
          </w:divBdr>
        </w:div>
        <w:div w:id="9643408">
          <w:marLeft w:val="360"/>
          <w:marRight w:val="0"/>
          <w:marTop w:val="0"/>
          <w:marBottom w:val="0"/>
          <w:divBdr>
            <w:top w:val="none" w:sz="0" w:space="0" w:color="auto"/>
            <w:left w:val="none" w:sz="0" w:space="0" w:color="auto"/>
            <w:bottom w:val="none" w:sz="0" w:space="0" w:color="auto"/>
            <w:right w:val="none" w:sz="0" w:space="0" w:color="auto"/>
          </w:divBdr>
        </w:div>
        <w:div w:id="1674408593">
          <w:marLeft w:val="360"/>
          <w:marRight w:val="0"/>
          <w:marTop w:val="0"/>
          <w:marBottom w:val="0"/>
          <w:divBdr>
            <w:top w:val="none" w:sz="0" w:space="0" w:color="auto"/>
            <w:left w:val="none" w:sz="0" w:space="0" w:color="auto"/>
            <w:bottom w:val="none" w:sz="0" w:space="0" w:color="auto"/>
            <w:right w:val="none" w:sz="0" w:space="0" w:color="auto"/>
          </w:divBdr>
        </w:div>
        <w:div w:id="1995723013">
          <w:marLeft w:val="360"/>
          <w:marRight w:val="0"/>
          <w:marTop w:val="0"/>
          <w:marBottom w:val="0"/>
          <w:divBdr>
            <w:top w:val="none" w:sz="0" w:space="0" w:color="auto"/>
            <w:left w:val="none" w:sz="0" w:space="0" w:color="auto"/>
            <w:bottom w:val="none" w:sz="0" w:space="0" w:color="auto"/>
            <w:right w:val="none" w:sz="0" w:space="0" w:color="auto"/>
          </w:divBdr>
        </w:div>
        <w:div w:id="1378506693">
          <w:marLeft w:val="360"/>
          <w:marRight w:val="0"/>
          <w:marTop w:val="0"/>
          <w:marBottom w:val="0"/>
          <w:divBdr>
            <w:top w:val="none" w:sz="0" w:space="0" w:color="auto"/>
            <w:left w:val="none" w:sz="0" w:space="0" w:color="auto"/>
            <w:bottom w:val="none" w:sz="0" w:space="0" w:color="auto"/>
            <w:right w:val="none" w:sz="0" w:space="0" w:color="auto"/>
          </w:divBdr>
        </w:div>
      </w:divsChild>
    </w:div>
    <w:div w:id="891968557">
      <w:bodyDiv w:val="1"/>
      <w:marLeft w:val="0"/>
      <w:marRight w:val="0"/>
      <w:marTop w:val="0"/>
      <w:marBottom w:val="0"/>
      <w:divBdr>
        <w:top w:val="none" w:sz="0" w:space="0" w:color="auto"/>
        <w:left w:val="none" w:sz="0" w:space="0" w:color="auto"/>
        <w:bottom w:val="none" w:sz="0" w:space="0" w:color="auto"/>
        <w:right w:val="none" w:sz="0" w:space="0" w:color="auto"/>
      </w:divBdr>
    </w:div>
    <w:div w:id="897932500">
      <w:bodyDiv w:val="1"/>
      <w:marLeft w:val="0"/>
      <w:marRight w:val="0"/>
      <w:marTop w:val="0"/>
      <w:marBottom w:val="0"/>
      <w:divBdr>
        <w:top w:val="none" w:sz="0" w:space="0" w:color="auto"/>
        <w:left w:val="none" w:sz="0" w:space="0" w:color="auto"/>
        <w:bottom w:val="none" w:sz="0" w:space="0" w:color="auto"/>
        <w:right w:val="none" w:sz="0" w:space="0" w:color="auto"/>
      </w:divBdr>
      <w:divsChild>
        <w:div w:id="1693801333">
          <w:marLeft w:val="878"/>
          <w:marRight w:val="0"/>
          <w:marTop w:val="96"/>
          <w:marBottom w:val="0"/>
          <w:divBdr>
            <w:top w:val="none" w:sz="0" w:space="0" w:color="auto"/>
            <w:left w:val="none" w:sz="0" w:space="0" w:color="auto"/>
            <w:bottom w:val="none" w:sz="0" w:space="0" w:color="auto"/>
            <w:right w:val="none" w:sz="0" w:space="0" w:color="auto"/>
          </w:divBdr>
        </w:div>
        <w:div w:id="1854881396">
          <w:marLeft w:val="878"/>
          <w:marRight w:val="0"/>
          <w:marTop w:val="96"/>
          <w:marBottom w:val="0"/>
          <w:divBdr>
            <w:top w:val="none" w:sz="0" w:space="0" w:color="auto"/>
            <w:left w:val="none" w:sz="0" w:space="0" w:color="auto"/>
            <w:bottom w:val="none" w:sz="0" w:space="0" w:color="auto"/>
            <w:right w:val="none" w:sz="0" w:space="0" w:color="auto"/>
          </w:divBdr>
        </w:div>
        <w:div w:id="1788574176">
          <w:marLeft w:val="878"/>
          <w:marRight w:val="0"/>
          <w:marTop w:val="96"/>
          <w:marBottom w:val="0"/>
          <w:divBdr>
            <w:top w:val="none" w:sz="0" w:space="0" w:color="auto"/>
            <w:left w:val="none" w:sz="0" w:space="0" w:color="auto"/>
            <w:bottom w:val="none" w:sz="0" w:space="0" w:color="auto"/>
            <w:right w:val="none" w:sz="0" w:space="0" w:color="auto"/>
          </w:divBdr>
        </w:div>
        <w:div w:id="686831260">
          <w:marLeft w:val="1354"/>
          <w:marRight w:val="0"/>
          <w:marTop w:val="86"/>
          <w:marBottom w:val="0"/>
          <w:divBdr>
            <w:top w:val="none" w:sz="0" w:space="0" w:color="auto"/>
            <w:left w:val="none" w:sz="0" w:space="0" w:color="auto"/>
            <w:bottom w:val="none" w:sz="0" w:space="0" w:color="auto"/>
            <w:right w:val="none" w:sz="0" w:space="0" w:color="auto"/>
          </w:divBdr>
        </w:div>
        <w:div w:id="192429929">
          <w:marLeft w:val="1354"/>
          <w:marRight w:val="0"/>
          <w:marTop w:val="86"/>
          <w:marBottom w:val="0"/>
          <w:divBdr>
            <w:top w:val="none" w:sz="0" w:space="0" w:color="auto"/>
            <w:left w:val="none" w:sz="0" w:space="0" w:color="auto"/>
            <w:bottom w:val="none" w:sz="0" w:space="0" w:color="auto"/>
            <w:right w:val="none" w:sz="0" w:space="0" w:color="auto"/>
          </w:divBdr>
        </w:div>
      </w:divsChild>
    </w:div>
    <w:div w:id="910311968">
      <w:bodyDiv w:val="1"/>
      <w:marLeft w:val="0"/>
      <w:marRight w:val="0"/>
      <w:marTop w:val="0"/>
      <w:marBottom w:val="0"/>
      <w:divBdr>
        <w:top w:val="none" w:sz="0" w:space="0" w:color="auto"/>
        <w:left w:val="none" w:sz="0" w:space="0" w:color="auto"/>
        <w:bottom w:val="none" w:sz="0" w:space="0" w:color="auto"/>
        <w:right w:val="none" w:sz="0" w:space="0" w:color="auto"/>
      </w:divBdr>
      <w:divsChild>
        <w:div w:id="3284346">
          <w:marLeft w:val="346"/>
          <w:marRight w:val="0"/>
          <w:marTop w:val="0"/>
          <w:marBottom w:val="0"/>
          <w:divBdr>
            <w:top w:val="none" w:sz="0" w:space="0" w:color="auto"/>
            <w:left w:val="none" w:sz="0" w:space="0" w:color="auto"/>
            <w:bottom w:val="none" w:sz="0" w:space="0" w:color="auto"/>
            <w:right w:val="none" w:sz="0" w:space="0" w:color="auto"/>
          </w:divBdr>
        </w:div>
        <w:div w:id="1578437924">
          <w:marLeft w:val="346"/>
          <w:marRight w:val="0"/>
          <w:marTop w:val="0"/>
          <w:marBottom w:val="0"/>
          <w:divBdr>
            <w:top w:val="none" w:sz="0" w:space="0" w:color="auto"/>
            <w:left w:val="none" w:sz="0" w:space="0" w:color="auto"/>
            <w:bottom w:val="none" w:sz="0" w:space="0" w:color="auto"/>
            <w:right w:val="none" w:sz="0" w:space="0" w:color="auto"/>
          </w:divBdr>
        </w:div>
      </w:divsChild>
    </w:div>
    <w:div w:id="938879127">
      <w:bodyDiv w:val="1"/>
      <w:marLeft w:val="0"/>
      <w:marRight w:val="0"/>
      <w:marTop w:val="0"/>
      <w:marBottom w:val="0"/>
      <w:divBdr>
        <w:top w:val="none" w:sz="0" w:space="0" w:color="auto"/>
        <w:left w:val="none" w:sz="0" w:space="0" w:color="auto"/>
        <w:bottom w:val="none" w:sz="0" w:space="0" w:color="auto"/>
        <w:right w:val="none" w:sz="0" w:space="0" w:color="auto"/>
      </w:divBdr>
    </w:div>
    <w:div w:id="944651639">
      <w:bodyDiv w:val="1"/>
      <w:marLeft w:val="0"/>
      <w:marRight w:val="0"/>
      <w:marTop w:val="0"/>
      <w:marBottom w:val="0"/>
      <w:divBdr>
        <w:top w:val="none" w:sz="0" w:space="0" w:color="auto"/>
        <w:left w:val="none" w:sz="0" w:space="0" w:color="auto"/>
        <w:bottom w:val="none" w:sz="0" w:space="0" w:color="auto"/>
        <w:right w:val="none" w:sz="0" w:space="0" w:color="auto"/>
      </w:divBdr>
    </w:div>
    <w:div w:id="994838658">
      <w:bodyDiv w:val="1"/>
      <w:marLeft w:val="0"/>
      <w:marRight w:val="0"/>
      <w:marTop w:val="0"/>
      <w:marBottom w:val="0"/>
      <w:divBdr>
        <w:top w:val="none" w:sz="0" w:space="0" w:color="auto"/>
        <w:left w:val="none" w:sz="0" w:space="0" w:color="auto"/>
        <w:bottom w:val="none" w:sz="0" w:space="0" w:color="auto"/>
        <w:right w:val="none" w:sz="0" w:space="0" w:color="auto"/>
      </w:divBdr>
      <w:divsChild>
        <w:div w:id="2064518697">
          <w:marLeft w:val="446"/>
          <w:marRight w:val="0"/>
          <w:marTop w:val="0"/>
          <w:marBottom w:val="0"/>
          <w:divBdr>
            <w:top w:val="none" w:sz="0" w:space="0" w:color="auto"/>
            <w:left w:val="none" w:sz="0" w:space="0" w:color="auto"/>
            <w:bottom w:val="none" w:sz="0" w:space="0" w:color="auto"/>
            <w:right w:val="none" w:sz="0" w:space="0" w:color="auto"/>
          </w:divBdr>
        </w:div>
        <w:div w:id="1708875222">
          <w:marLeft w:val="1166"/>
          <w:marRight w:val="0"/>
          <w:marTop w:val="0"/>
          <w:marBottom w:val="0"/>
          <w:divBdr>
            <w:top w:val="none" w:sz="0" w:space="0" w:color="auto"/>
            <w:left w:val="none" w:sz="0" w:space="0" w:color="auto"/>
            <w:bottom w:val="none" w:sz="0" w:space="0" w:color="auto"/>
            <w:right w:val="none" w:sz="0" w:space="0" w:color="auto"/>
          </w:divBdr>
        </w:div>
        <w:div w:id="680426289">
          <w:marLeft w:val="1166"/>
          <w:marRight w:val="0"/>
          <w:marTop w:val="0"/>
          <w:marBottom w:val="0"/>
          <w:divBdr>
            <w:top w:val="none" w:sz="0" w:space="0" w:color="auto"/>
            <w:left w:val="none" w:sz="0" w:space="0" w:color="auto"/>
            <w:bottom w:val="none" w:sz="0" w:space="0" w:color="auto"/>
            <w:right w:val="none" w:sz="0" w:space="0" w:color="auto"/>
          </w:divBdr>
        </w:div>
      </w:divsChild>
    </w:div>
    <w:div w:id="1010571375">
      <w:bodyDiv w:val="1"/>
      <w:marLeft w:val="0"/>
      <w:marRight w:val="0"/>
      <w:marTop w:val="0"/>
      <w:marBottom w:val="0"/>
      <w:divBdr>
        <w:top w:val="none" w:sz="0" w:space="0" w:color="auto"/>
        <w:left w:val="none" w:sz="0" w:space="0" w:color="auto"/>
        <w:bottom w:val="none" w:sz="0" w:space="0" w:color="auto"/>
        <w:right w:val="none" w:sz="0" w:space="0" w:color="auto"/>
      </w:divBdr>
      <w:divsChild>
        <w:div w:id="718868866">
          <w:marLeft w:val="1080"/>
          <w:marRight w:val="0"/>
          <w:marTop w:val="100"/>
          <w:marBottom w:val="0"/>
          <w:divBdr>
            <w:top w:val="none" w:sz="0" w:space="0" w:color="auto"/>
            <w:left w:val="none" w:sz="0" w:space="0" w:color="auto"/>
            <w:bottom w:val="none" w:sz="0" w:space="0" w:color="auto"/>
            <w:right w:val="none" w:sz="0" w:space="0" w:color="auto"/>
          </w:divBdr>
        </w:div>
      </w:divsChild>
    </w:div>
    <w:div w:id="1035932170">
      <w:bodyDiv w:val="1"/>
      <w:marLeft w:val="0"/>
      <w:marRight w:val="0"/>
      <w:marTop w:val="0"/>
      <w:marBottom w:val="0"/>
      <w:divBdr>
        <w:top w:val="none" w:sz="0" w:space="0" w:color="auto"/>
        <w:left w:val="none" w:sz="0" w:space="0" w:color="auto"/>
        <w:bottom w:val="none" w:sz="0" w:space="0" w:color="auto"/>
        <w:right w:val="none" w:sz="0" w:space="0" w:color="auto"/>
      </w:divBdr>
    </w:div>
    <w:div w:id="1044479370">
      <w:bodyDiv w:val="1"/>
      <w:marLeft w:val="0"/>
      <w:marRight w:val="0"/>
      <w:marTop w:val="0"/>
      <w:marBottom w:val="0"/>
      <w:divBdr>
        <w:top w:val="none" w:sz="0" w:space="0" w:color="auto"/>
        <w:left w:val="none" w:sz="0" w:space="0" w:color="auto"/>
        <w:bottom w:val="none" w:sz="0" w:space="0" w:color="auto"/>
        <w:right w:val="none" w:sz="0" w:space="0" w:color="auto"/>
      </w:divBdr>
    </w:div>
    <w:div w:id="1048803588">
      <w:bodyDiv w:val="1"/>
      <w:marLeft w:val="0"/>
      <w:marRight w:val="0"/>
      <w:marTop w:val="0"/>
      <w:marBottom w:val="0"/>
      <w:divBdr>
        <w:top w:val="none" w:sz="0" w:space="0" w:color="auto"/>
        <w:left w:val="none" w:sz="0" w:space="0" w:color="auto"/>
        <w:bottom w:val="none" w:sz="0" w:space="0" w:color="auto"/>
        <w:right w:val="none" w:sz="0" w:space="0" w:color="auto"/>
      </w:divBdr>
      <w:divsChild>
        <w:div w:id="310211950">
          <w:marLeft w:val="720"/>
          <w:marRight w:val="0"/>
          <w:marTop w:val="0"/>
          <w:marBottom w:val="0"/>
          <w:divBdr>
            <w:top w:val="none" w:sz="0" w:space="0" w:color="auto"/>
            <w:left w:val="none" w:sz="0" w:space="0" w:color="auto"/>
            <w:bottom w:val="none" w:sz="0" w:space="0" w:color="auto"/>
            <w:right w:val="none" w:sz="0" w:space="0" w:color="auto"/>
          </w:divBdr>
        </w:div>
        <w:div w:id="1526358875">
          <w:marLeft w:val="720"/>
          <w:marRight w:val="0"/>
          <w:marTop w:val="0"/>
          <w:marBottom w:val="0"/>
          <w:divBdr>
            <w:top w:val="none" w:sz="0" w:space="0" w:color="auto"/>
            <w:left w:val="none" w:sz="0" w:space="0" w:color="auto"/>
            <w:bottom w:val="none" w:sz="0" w:space="0" w:color="auto"/>
            <w:right w:val="none" w:sz="0" w:space="0" w:color="auto"/>
          </w:divBdr>
        </w:div>
      </w:divsChild>
    </w:div>
    <w:div w:id="1057121567">
      <w:bodyDiv w:val="1"/>
      <w:marLeft w:val="0"/>
      <w:marRight w:val="0"/>
      <w:marTop w:val="0"/>
      <w:marBottom w:val="0"/>
      <w:divBdr>
        <w:top w:val="none" w:sz="0" w:space="0" w:color="auto"/>
        <w:left w:val="none" w:sz="0" w:space="0" w:color="auto"/>
        <w:bottom w:val="none" w:sz="0" w:space="0" w:color="auto"/>
        <w:right w:val="none" w:sz="0" w:space="0" w:color="auto"/>
      </w:divBdr>
      <w:divsChild>
        <w:div w:id="821652320">
          <w:marLeft w:val="446"/>
          <w:marRight w:val="0"/>
          <w:marTop w:val="0"/>
          <w:marBottom w:val="0"/>
          <w:divBdr>
            <w:top w:val="none" w:sz="0" w:space="0" w:color="auto"/>
            <w:left w:val="none" w:sz="0" w:space="0" w:color="auto"/>
            <w:bottom w:val="none" w:sz="0" w:space="0" w:color="auto"/>
            <w:right w:val="none" w:sz="0" w:space="0" w:color="auto"/>
          </w:divBdr>
        </w:div>
        <w:div w:id="220678605">
          <w:marLeft w:val="446"/>
          <w:marRight w:val="0"/>
          <w:marTop w:val="0"/>
          <w:marBottom w:val="0"/>
          <w:divBdr>
            <w:top w:val="none" w:sz="0" w:space="0" w:color="auto"/>
            <w:left w:val="none" w:sz="0" w:space="0" w:color="auto"/>
            <w:bottom w:val="none" w:sz="0" w:space="0" w:color="auto"/>
            <w:right w:val="none" w:sz="0" w:space="0" w:color="auto"/>
          </w:divBdr>
        </w:div>
        <w:div w:id="113060715">
          <w:marLeft w:val="446"/>
          <w:marRight w:val="0"/>
          <w:marTop w:val="0"/>
          <w:marBottom w:val="0"/>
          <w:divBdr>
            <w:top w:val="none" w:sz="0" w:space="0" w:color="auto"/>
            <w:left w:val="none" w:sz="0" w:space="0" w:color="auto"/>
            <w:bottom w:val="none" w:sz="0" w:space="0" w:color="auto"/>
            <w:right w:val="none" w:sz="0" w:space="0" w:color="auto"/>
          </w:divBdr>
        </w:div>
      </w:divsChild>
    </w:div>
    <w:div w:id="1057779234">
      <w:bodyDiv w:val="1"/>
      <w:marLeft w:val="0"/>
      <w:marRight w:val="0"/>
      <w:marTop w:val="0"/>
      <w:marBottom w:val="0"/>
      <w:divBdr>
        <w:top w:val="none" w:sz="0" w:space="0" w:color="auto"/>
        <w:left w:val="none" w:sz="0" w:space="0" w:color="auto"/>
        <w:bottom w:val="none" w:sz="0" w:space="0" w:color="auto"/>
        <w:right w:val="none" w:sz="0" w:space="0" w:color="auto"/>
      </w:divBdr>
    </w:div>
    <w:div w:id="1089931283">
      <w:bodyDiv w:val="1"/>
      <w:marLeft w:val="0"/>
      <w:marRight w:val="0"/>
      <w:marTop w:val="0"/>
      <w:marBottom w:val="0"/>
      <w:divBdr>
        <w:top w:val="none" w:sz="0" w:space="0" w:color="auto"/>
        <w:left w:val="none" w:sz="0" w:space="0" w:color="auto"/>
        <w:bottom w:val="none" w:sz="0" w:space="0" w:color="auto"/>
        <w:right w:val="none" w:sz="0" w:space="0" w:color="auto"/>
      </w:divBdr>
      <w:divsChild>
        <w:div w:id="317880768">
          <w:marLeft w:val="446"/>
          <w:marRight w:val="0"/>
          <w:marTop w:val="0"/>
          <w:marBottom w:val="0"/>
          <w:divBdr>
            <w:top w:val="none" w:sz="0" w:space="0" w:color="auto"/>
            <w:left w:val="none" w:sz="0" w:space="0" w:color="auto"/>
            <w:bottom w:val="none" w:sz="0" w:space="0" w:color="auto"/>
            <w:right w:val="none" w:sz="0" w:space="0" w:color="auto"/>
          </w:divBdr>
        </w:div>
        <w:div w:id="1094939757">
          <w:marLeft w:val="1166"/>
          <w:marRight w:val="0"/>
          <w:marTop w:val="0"/>
          <w:marBottom w:val="0"/>
          <w:divBdr>
            <w:top w:val="none" w:sz="0" w:space="0" w:color="auto"/>
            <w:left w:val="none" w:sz="0" w:space="0" w:color="auto"/>
            <w:bottom w:val="none" w:sz="0" w:space="0" w:color="auto"/>
            <w:right w:val="none" w:sz="0" w:space="0" w:color="auto"/>
          </w:divBdr>
        </w:div>
        <w:div w:id="1130976050">
          <w:marLeft w:val="1166"/>
          <w:marRight w:val="0"/>
          <w:marTop w:val="0"/>
          <w:marBottom w:val="0"/>
          <w:divBdr>
            <w:top w:val="none" w:sz="0" w:space="0" w:color="auto"/>
            <w:left w:val="none" w:sz="0" w:space="0" w:color="auto"/>
            <w:bottom w:val="none" w:sz="0" w:space="0" w:color="auto"/>
            <w:right w:val="none" w:sz="0" w:space="0" w:color="auto"/>
          </w:divBdr>
        </w:div>
      </w:divsChild>
    </w:div>
    <w:div w:id="1112357106">
      <w:bodyDiv w:val="1"/>
      <w:marLeft w:val="0"/>
      <w:marRight w:val="0"/>
      <w:marTop w:val="0"/>
      <w:marBottom w:val="0"/>
      <w:divBdr>
        <w:top w:val="none" w:sz="0" w:space="0" w:color="auto"/>
        <w:left w:val="none" w:sz="0" w:space="0" w:color="auto"/>
        <w:bottom w:val="none" w:sz="0" w:space="0" w:color="auto"/>
        <w:right w:val="none" w:sz="0" w:space="0" w:color="auto"/>
      </w:divBdr>
      <w:divsChild>
        <w:div w:id="644429408">
          <w:marLeft w:val="547"/>
          <w:marRight w:val="0"/>
          <w:marTop w:val="86"/>
          <w:marBottom w:val="0"/>
          <w:divBdr>
            <w:top w:val="none" w:sz="0" w:space="0" w:color="auto"/>
            <w:left w:val="none" w:sz="0" w:space="0" w:color="auto"/>
            <w:bottom w:val="none" w:sz="0" w:space="0" w:color="auto"/>
            <w:right w:val="none" w:sz="0" w:space="0" w:color="auto"/>
          </w:divBdr>
        </w:div>
        <w:div w:id="2024480117">
          <w:marLeft w:val="1166"/>
          <w:marRight w:val="0"/>
          <w:marTop w:val="86"/>
          <w:marBottom w:val="0"/>
          <w:divBdr>
            <w:top w:val="none" w:sz="0" w:space="0" w:color="auto"/>
            <w:left w:val="none" w:sz="0" w:space="0" w:color="auto"/>
            <w:bottom w:val="none" w:sz="0" w:space="0" w:color="auto"/>
            <w:right w:val="none" w:sz="0" w:space="0" w:color="auto"/>
          </w:divBdr>
        </w:div>
        <w:div w:id="636449837">
          <w:marLeft w:val="1166"/>
          <w:marRight w:val="0"/>
          <w:marTop w:val="86"/>
          <w:marBottom w:val="0"/>
          <w:divBdr>
            <w:top w:val="none" w:sz="0" w:space="0" w:color="auto"/>
            <w:left w:val="none" w:sz="0" w:space="0" w:color="auto"/>
            <w:bottom w:val="none" w:sz="0" w:space="0" w:color="auto"/>
            <w:right w:val="none" w:sz="0" w:space="0" w:color="auto"/>
          </w:divBdr>
        </w:div>
        <w:div w:id="1476675797">
          <w:marLeft w:val="1166"/>
          <w:marRight w:val="0"/>
          <w:marTop w:val="86"/>
          <w:marBottom w:val="0"/>
          <w:divBdr>
            <w:top w:val="none" w:sz="0" w:space="0" w:color="auto"/>
            <w:left w:val="none" w:sz="0" w:space="0" w:color="auto"/>
            <w:bottom w:val="none" w:sz="0" w:space="0" w:color="auto"/>
            <w:right w:val="none" w:sz="0" w:space="0" w:color="auto"/>
          </w:divBdr>
        </w:div>
      </w:divsChild>
    </w:div>
    <w:div w:id="1116292299">
      <w:bodyDiv w:val="1"/>
      <w:marLeft w:val="0"/>
      <w:marRight w:val="0"/>
      <w:marTop w:val="0"/>
      <w:marBottom w:val="0"/>
      <w:divBdr>
        <w:top w:val="none" w:sz="0" w:space="0" w:color="auto"/>
        <w:left w:val="none" w:sz="0" w:space="0" w:color="auto"/>
        <w:bottom w:val="none" w:sz="0" w:space="0" w:color="auto"/>
        <w:right w:val="none" w:sz="0" w:space="0" w:color="auto"/>
      </w:divBdr>
      <w:divsChild>
        <w:div w:id="1194610478">
          <w:marLeft w:val="1166"/>
          <w:marRight w:val="0"/>
          <w:marTop w:val="0"/>
          <w:marBottom w:val="0"/>
          <w:divBdr>
            <w:top w:val="none" w:sz="0" w:space="0" w:color="auto"/>
            <w:left w:val="none" w:sz="0" w:space="0" w:color="auto"/>
            <w:bottom w:val="none" w:sz="0" w:space="0" w:color="auto"/>
            <w:right w:val="none" w:sz="0" w:space="0" w:color="auto"/>
          </w:divBdr>
        </w:div>
        <w:div w:id="2137948140">
          <w:marLeft w:val="1886"/>
          <w:marRight w:val="0"/>
          <w:marTop w:val="0"/>
          <w:marBottom w:val="0"/>
          <w:divBdr>
            <w:top w:val="none" w:sz="0" w:space="0" w:color="auto"/>
            <w:left w:val="none" w:sz="0" w:space="0" w:color="auto"/>
            <w:bottom w:val="none" w:sz="0" w:space="0" w:color="auto"/>
            <w:right w:val="none" w:sz="0" w:space="0" w:color="auto"/>
          </w:divBdr>
        </w:div>
        <w:div w:id="1349599783">
          <w:marLeft w:val="1886"/>
          <w:marRight w:val="0"/>
          <w:marTop w:val="0"/>
          <w:marBottom w:val="0"/>
          <w:divBdr>
            <w:top w:val="none" w:sz="0" w:space="0" w:color="auto"/>
            <w:left w:val="none" w:sz="0" w:space="0" w:color="auto"/>
            <w:bottom w:val="none" w:sz="0" w:space="0" w:color="auto"/>
            <w:right w:val="none" w:sz="0" w:space="0" w:color="auto"/>
          </w:divBdr>
        </w:div>
        <w:div w:id="149369288">
          <w:marLeft w:val="1166"/>
          <w:marRight w:val="0"/>
          <w:marTop w:val="0"/>
          <w:marBottom w:val="0"/>
          <w:divBdr>
            <w:top w:val="none" w:sz="0" w:space="0" w:color="auto"/>
            <w:left w:val="none" w:sz="0" w:space="0" w:color="auto"/>
            <w:bottom w:val="none" w:sz="0" w:space="0" w:color="auto"/>
            <w:right w:val="none" w:sz="0" w:space="0" w:color="auto"/>
          </w:divBdr>
        </w:div>
        <w:div w:id="490870805">
          <w:marLeft w:val="1166"/>
          <w:marRight w:val="0"/>
          <w:marTop w:val="0"/>
          <w:marBottom w:val="0"/>
          <w:divBdr>
            <w:top w:val="none" w:sz="0" w:space="0" w:color="auto"/>
            <w:left w:val="none" w:sz="0" w:space="0" w:color="auto"/>
            <w:bottom w:val="none" w:sz="0" w:space="0" w:color="auto"/>
            <w:right w:val="none" w:sz="0" w:space="0" w:color="auto"/>
          </w:divBdr>
        </w:div>
        <w:div w:id="1687780368">
          <w:marLeft w:val="1166"/>
          <w:marRight w:val="0"/>
          <w:marTop w:val="0"/>
          <w:marBottom w:val="0"/>
          <w:divBdr>
            <w:top w:val="none" w:sz="0" w:space="0" w:color="auto"/>
            <w:left w:val="none" w:sz="0" w:space="0" w:color="auto"/>
            <w:bottom w:val="none" w:sz="0" w:space="0" w:color="auto"/>
            <w:right w:val="none" w:sz="0" w:space="0" w:color="auto"/>
          </w:divBdr>
        </w:div>
        <w:div w:id="892042441">
          <w:marLeft w:val="1166"/>
          <w:marRight w:val="0"/>
          <w:marTop w:val="0"/>
          <w:marBottom w:val="0"/>
          <w:divBdr>
            <w:top w:val="none" w:sz="0" w:space="0" w:color="auto"/>
            <w:left w:val="none" w:sz="0" w:space="0" w:color="auto"/>
            <w:bottom w:val="none" w:sz="0" w:space="0" w:color="auto"/>
            <w:right w:val="none" w:sz="0" w:space="0" w:color="auto"/>
          </w:divBdr>
        </w:div>
        <w:div w:id="1411804068">
          <w:marLeft w:val="1886"/>
          <w:marRight w:val="0"/>
          <w:marTop w:val="0"/>
          <w:marBottom w:val="0"/>
          <w:divBdr>
            <w:top w:val="none" w:sz="0" w:space="0" w:color="auto"/>
            <w:left w:val="none" w:sz="0" w:space="0" w:color="auto"/>
            <w:bottom w:val="none" w:sz="0" w:space="0" w:color="auto"/>
            <w:right w:val="none" w:sz="0" w:space="0" w:color="auto"/>
          </w:divBdr>
        </w:div>
        <w:div w:id="593167318">
          <w:marLeft w:val="1886"/>
          <w:marRight w:val="0"/>
          <w:marTop w:val="0"/>
          <w:marBottom w:val="0"/>
          <w:divBdr>
            <w:top w:val="none" w:sz="0" w:space="0" w:color="auto"/>
            <w:left w:val="none" w:sz="0" w:space="0" w:color="auto"/>
            <w:bottom w:val="none" w:sz="0" w:space="0" w:color="auto"/>
            <w:right w:val="none" w:sz="0" w:space="0" w:color="auto"/>
          </w:divBdr>
        </w:div>
      </w:divsChild>
    </w:div>
    <w:div w:id="1144152642">
      <w:bodyDiv w:val="1"/>
      <w:marLeft w:val="0"/>
      <w:marRight w:val="0"/>
      <w:marTop w:val="0"/>
      <w:marBottom w:val="0"/>
      <w:divBdr>
        <w:top w:val="none" w:sz="0" w:space="0" w:color="auto"/>
        <w:left w:val="none" w:sz="0" w:space="0" w:color="auto"/>
        <w:bottom w:val="none" w:sz="0" w:space="0" w:color="auto"/>
        <w:right w:val="none" w:sz="0" w:space="0" w:color="auto"/>
      </w:divBdr>
      <w:divsChild>
        <w:div w:id="832451376">
          <w:marLeft w:val="547"/>
          <w:marRight w:val="0"/>
          <w:marTop w:val="86"/>
          <w:marBottom w:val="0"/>
          <w:divBdr>
            <w:top w:val="none" w:sz="0" w:space="0" w:color="auto"/>
            <w:left w:val="none" w:sz="0" w:space="0" w:color="auto"/>
            <w:bottom w:val="none" w:sz="0" w:space="0" w:color="auto"/>
            <w:right w:val="none" w:sz="0" w:space="0" w:color="auto"/>
          </w:divBdr>
        </w:div>
      </w:divsChild>
    </w:div>
    <w:div w:id="1165168929">
      <w:bodyDiv w:val="1"/>
      <w:marLeft w:val="0"/>
      <w:marRight w:val="0"/>
      <w:marTop w:val="0"/>
      <w:marBottom w:val="0"/>
      <w:divBdr>
        <w:top w:val="none" w:sz="0" w:space="0" w:color="auto"/>
        <w:left w:val="none" w:sz="0" w:space="0" w:color="auto"/>
        <w:bottom w:val="none" w:sz="0" w:space="0" w:color="auto"/>
        <w:right w:val="none" w:sz="0" w:space="0" w:color="auto"/>
      </w:divBdr>
      <w:divsChild>
        <w:div w:id="1949461670">
          <w:marLeft w:val="360"/>
          <w:marRight w:val="0"/>
          <w:marTop w:val="200"/>
          <w:marBottom w:val="0"/>
          <w:divBdr>
            <w:top w:val="none" w:sz="0" w:space="0" w:color="auto"/>
            <w:left w:val="none" w:sz="0" w:space="0" w:color="auto"/>
            <w:bottom w:val="none" w:sz="0" w:space="0" w:color="auto"/>
            <w:right w:val="none" w:sz="0" w:space="0" w:color="auto"/>
          </w:divBdr>
        </w:div>
        <w:div w:id="1199051382">
          <w:marLeft w:val="1080"/>
          <w:marRight w:val="0"/>
          <w:marTop w:val="100"/>
          <w:marBottom w:val="0"/>
          <w:divBdr>
            <w:top w:val="none" w:sz="0" w:space="0" w:color="auto"/>
            <w:left w:val="none" w:sz="0" w:space="0" w:color="auto"/>
            <w:bottom w:val="none" w:sz="0" w:space="0" w:color="auto"/>
            <w:right w:val="none" w:sz="0" w:space="0" w:color="auto"/>
          </w:divBdr>
        </w:div>
        <w:div w:id="1818035679">
          <w:marLeft w:val="1080"/>
          <w:marRight w:val="0"/>
          <w:marTop w:val="100"/>
          <w:marBottom w:val="0"/>
          <w:divBdr>
            <w:top w:val="none" w:sz="0" w:space="0" w:color="auto"/>
            <w:left w:val="none" w:sz="0" w:space="0" w:color="auto"/>
            <w:bottom w:val="none" w:sz="0" w:space="0" w:color="auto"/>
            <w:right w:val="none" w:sz="0" w:space="0" w:color="auto"/>
          </w:divBdr>
        </w:div>
        <w:div w:id="2110931408">
          <w:marLeft w:val="1080"/>
          <w:marRight w:val="0"/>
          <w:marTop w:val="100"/>
          <w:marBottom w:val="0"/>
          <w:divBdr>
            <w:top w:val="none" w:sz="0" w:space="0" w:color="auto"/>
            <w:left w:val="none" w:sz="0" w:space="0" w:color="auto"/>
            <w:bottom w:val="none" w:sz="0" w:space="0" w:color="auto"/>
            <w:right w:val="none" w:sz="0" w:space="0" w:color="auto"/>
          </w:divBdr>
        </w:div>
        <w:div w:id="2111848688">
          <w:marLeft w:val="1080"/>
          <w:marRight w:val="0"/>
          <w:marTop w:val="100"/>
          <w:marBottom w:val="0"/>
          <w:divBdr>
            <w:top w:val="none" w:sz="0" w:space="0" w:color="auto"/>
            <w:left w:val="none" w:sz="0" w:space="0" w:color="auto"/>
            <w:bottom w:val="none" w:sz="0" w:space="0" w:color="auto"/>
            <w:right w:val="none" w:sz="0" w:space="0" w:color="auto"/>
          </w:divBdr>
        </w:div>
      </w:divsChild>
    </w:div>
    <w:div w:id="1168906094">
      <w:bodyDiv w:val="1"/>
      <w:marLeft w:val="0"/>
      <w:marRight w:val="0"/>
      <w:marTop w:val="0"/>
      <w:marBottom w:val="0"/>
      <w:divBdr>
        <w:top w:val="none" w:sz="0" w:space="0" w:color="auto"/>
        <w:left w:val="none" w:sz="0" w:space="0" w:color="auto"/>
        <w:bottom w:val="none" w:sz="0" w:space="0" w:color="auto"/>
        <w:right w:val="none" w:sz="0" w:space="0" w:color="auto"/>
      </w:divBdr>
      <w:divsChild>
        <w:div w:id="402684234">
          <w:marLeft w:val="0"/>
          <w:marRight w:val="0"/>
          <w:marTop w:val="0"/>
          <w:marBottom w:val="0"/>
          <w:divBdr>
            <w:top w:val="none" w:sz="0" w:space="0" w:color="auto"/>
            <w:left w:val="none" w:sz="0" w:space="0" w:color="auto"/>
            <w:bottom w:val="none" w:sz="0" w:space="0" w:color="auto"/>
            <w:right w:val="none" w:sz="0" w:space="0" w:color="auto"/>
          </w:divBdr>
          <w:divsChild>
            <w:div w:id="2023585104">
              <w:marLeft w:val="0"/>
              <w:marRight w:val="0"/>
              <w:marTop w:val="0"/>
              <w:marBottom w:val="0"/>
              <w:divBdr>
                <w:top w:val="none" w:sz="0" w:space="0" w:color="auto"/>
                <w:left w:val="none" w:sz="0" w:space="0" w:color="auto"/>
                <w:bottom w:val="none" w:sz="0" w:space="0" w:color="auto"/>
                <w:right w:val="none" w:sz="0" w:space="0" w:color="auto"/>
              </w:divBdr>
              <w:divsChild>
                <w:div w:id="898175384">
                  <w:marLeft w:val="150"/>
                  <w:marRight w:val="150"/>
                  <w:marTop w:val="0"/>
                  <w:marBottom w:val="0"/>
                  <w:divBdr>
                    <w:top w:val="none" w:sz="0" w:space="0" w:color="auto"/>
                    <w:left w:val="none" w:sz="0" w:space="0" w:color="auto"/>
                    <w:bottom w:val="none" w:sz="0" w:space="0" w:color="auto"/>
                    <w:right w:val="none" w:sz="0" w:space="0" w:color="auto"/>
                  </w:divBdr>
                  <w:divsChild>
                    <w:div w:id="551118419">
                      <w:marLeft w:val="0"/>
                      <w:marRight w:val="0"/>
                      <w:marTop w:val="0"/>
                      <w:marBottom w:val="0"/>
                      <w:divBdr>
                        <w:top w:val="none" w:sz="0" w:space="0" w:color="auto"/>
                        <w:left w:val="none" w:sz="0" w:space="0" w:color="auto"/>
                        <w:bottom w:val="none" w:sz="0" w:space="0" w:color="auto"/>
                        <w:right w:val="none" w:sz="0" w:space="0" w:color="auto"/>
                      </w:divBdr>
                      <w:divsChild>
                        <w:div w:id="512063864">
                          <w:marLeft w:val="0"/>
                          <w:marRight w:val="0"/>
                          <w:marTop w:val="0"/>
                          <w:marBottom w:val="0"/>
                          <w:divBdr>
                            <w:top w:val="none" w:sz="0" w:space="0" w:color="auto"/>
                            <w:left w:val="none" w:sz="0" w:space="0" w:color="auto"/>
                            <w:bottom w:val="none" w:sz="0" w:space="0" w:color="auto"/>
                            <w:right w:val="none" w:sz="0" w:space="0" w:color="auto"/>
                          </w:divBdr>
                          <w:divsChild>
                            <w:div w:id="712508146">
                              <w:marLeft w:val="0"/>
                              <w:marRight w:val="0"/>
                              <w:marTop w:val="0"/>
                              <w:marBottom w:val="0"/>
                              <w:divBdr>
                                <w:top w:val="none" w:sz="0" w:space="0" w:color="auto"/>
                                <w:left w:val="none" w:sz="0" w:space="0" w:color="auto"/>
                                <w:bottom w:val="none" w:sz="0" w:space="0" w:color="auto"/>
                                <w:right w:val="none" w:sz="0" w:space="0" w:color="auto"/>
                              </w:divBdr>
                            </w:div>
                            <w:div w:id="10688453">
                              <w:marLeft w:val="0"/>
                              <w:marRight w:val="0"/>
                              <w:marTop w:val="0"/>
                              <w:marBottom w:val="0"/>
                              <w:divBdr>
                                <w:top w:val="none" w:sz="0" w:space="0" w:color="auto"/>
                                <w:left w:val="none" w:sz="0" w:space="0" w:color="auto"/>
                                <w:bottom w:val="none" w:sz="0" w:space="0" w:color="auto"/>
                                <w:right w:val="none" w:sz="0" w:space="0" w:color="auto"/>
                              </w:divBdr>
                            </w:div>
                            <w:div w:id="1777362958">
                              <w:marLeft w:val="0"/>
                              <w:marRight w:val="0"/>
                              <w:marTop w:val="0"/>
                              <w:marBottom w:val="0"/>
                              <w:divBdr>
                                <w:top w:val="none" w:sz="0" w:space="0" w:color="auto"/>
                                <w:left w:val="none" w:sz="0" w:space="0" w:color="auto"/>
                                <w:bottom w:val="none" w:sz="0" w:space="0" w:color="auto"/>
                                <w:right w:val="none" w:sz="0" w:space="0" w:color="auto"/>
                              </w:divBdr>
                            </w:div>
                            <w:div w:id="287048039">
                              <w:marLeft w:val="0"/>
                              <w:marRight w:val="0"/>
                              <w:marTop w:val="0"/>
                              <w:marBottom w:val="0"/>
                              <w:divBdr>
                                <w:top w:val="none" w:sz="0" w:space="0" w:color="auto"/>
                                <w:left w:val="none" w:sz="0" w:space="0" w:color="auto"/>
                                <w:bottom w:val="none" w:sz="0" w:space="0" w:color="auto"/>
                                <w:right w:val="none" w:sz="0" w:space="0" w:color="auto"/>
                              </w:divBdr>
                            </w:div>
                            <w:div w:id="1685015224">
                              <w:marLeft w:val="0"/>
                              <w:marRight w:val="0"/>
                              <w:marTop w:val="0"/>
                              <w:marBottom w:val="0"/>
                              <w:divBdr>
                                <w:top w:val="none" w:sz="0" w:space="0" w:color="auto"/>
                                <w:left w:val="none" w:sz="0" w:space="0" w:color="auto"/>
                                <w:bottom w:val="none" w:sz="0" w:space="0" w:color="auto"/>
                                <w:right w:val="none" w:sz="0" w:space="0" w:color="auto"/>
                              </w:divBdr>
                            </w:div>
                          </w:divsChild>
                        </w:div>
                        <w:div w:id="1749883831">
                          <w:marLeft w:val="0"/>
                          <w:marRight w:val="0"/>
                          <w:marTop w:val="0"/>
                          <w:marBottom w:val="0"/>
                          <w:divBdr>
                            <w:top w:val="none" w:sz="0" w:space="0" w:color="auto"/>
                            <w:left w:val="none" w:sz="0" w:space="0" w:color="auto"/>
                            <w:bottom w:val="none" w:sz="0" w:space="0" w:color="auto"/>
                            <w:right w:val="none" w:sz="0" w:space="0" w:color="auto"/>
                          </w:divBdr>
                          <w:divsChild>
                            <w:div w:id="778986738">
                              <w:marLeft w:val="0"/>
                              <w:marRight w:val="0"/>
                              <w:marTop w:val="0"/>
                              <w:marBottom w:val="0"/>
                              <w:divBdr>
                                <w:top w:val="none" w:sz="0" w:space="0" w:color="auto"/>
                                <w:left w:val="none" w:sz="0" w:space="0" w:color="auto"/>
                                <w:bottom w:val="none" w:sz="0" w:space="0" w:color="auto"/>
                                <w:right w:val="none" w:sz="0" w:space="0" w:color="auto"/>
                              </w:divBdr>
                            </w:div>
                            <w:div w:id="966619047">
                              <w:marLeft w:val="0"/>
                              <w:marRight w:val="0"/>
                              <w:marTop w:val="0"/>
                              <w:marBottom w:val="0"/>
                              <w:divBdr>
                                <w:top w:val="none" w:sz="0" w:space="0" w:color="auto"/>
                                <w:left w:val="none" w:sz="0" w:space="0" w:color="auto"/>
                                <w:bottom w:val="none" w:sz="0" w:space="0" w:color="auto"/>
                                <w:right w:val="none" w:sz="0" w:space="0" w:color="auto"/>
                              </w:divBdr>
                            </w:div>
                            <w:div w:id="1950813432">
                              <w:marLeft w:val="0"/>
                              <w:marRight w:val="0"/>
                              <w:marTop w:val="0"/>
                              <w:marBottom w:val="0"/>
                              <w:divBdr>
                                <w:top w:val="none" w:sz="0" w:space="0" w:color="auto"/>
                                <w:left w:val="none" w:sz="0" w:space="0" w:color="auto"/>
                                <w:bottom w:val="none" w:sz="0" w:space="0" w:color="auto"/>
                                <w:right w:val="none" w:sz="0" w:space="0" w:color="auto"/>
                              </w:divBdr>
                            </w:div>
                            <w:div w:id="318005396">
                              <w:marLeft w:val="0"/>
                              <w:marRight w:val="0"/>
                              <w:marTop w:val="0"/>
                              <w:marBottom w:val="0"/>
                              <w:divBdr>
                                <w:top w:val="none" w:sz="0" w:space="0" w:color="auto"/>
                                <w:left w:val="none" w:sz="0" w:space="0" w:color="auto"/>
                                <w:bottom w:val="none" w:sz="0" w:space="0" w:color="auto"/>
                                <w:right w:val="none" w:sz="0" w:space="0" w:color="auto"/>
                              </w:divBdr>
                            </w:div>
                            <w:div w:id="1150900930">
                              <w:marLeft w:val="0"/>
                              <w:marRight w:val="0"/>
                              <w:marTop w:val="0"/>
                              <w:marBottom w:val="0"/>
                              <w:divBdr>
                                <w:top w:val="none" w:sz="0" w:space="0" w:color="auto"/>
                                <w:left w:val="none" w:sz="0" w:space="0" w:color="auto"/>
                                <w:bottom w:val="none" w:sz="0" w:space="0" w:color="auto"/>
                                <w:right w:val="none" w:sz="0" w:space="0" w:color="auto"/>
                              </w:divBdr>
                            </w:div>
                          </w:divsChild>
                        </w:div>
                        <w:div w:id="138351953">
                          <w:marLeft w:val="0"/>
                          <w:marRight w:val="0"/>
                          <w:marTop w:val="0"/>
                          <w:marBottom w:val="0"/>
                          <w:divBdr>
                            <w:top w:val="none" w:sz="0" w:space="0" w:color="auto"/>
                            <w:left w:val="none" w:sz="0" w:space="0" w:color="auto"/>
                            <w:bottom w:val="none" w:sz="0" w:space="0" w:color="auto"/>
                            <w:right w:val="none" w:sz="0" w:space="0" w:color="auto"/>
                          </w:divBdr>
                          <w:divsChild>
                            <w:div w:id="1404529075">
                              <w:marLeft w:val="0"/>
                              <w:marRight w:val="0"/>
                              <w:marTop w:val="0"/>
                              <w:marBottom w:val="0"/>
                              <w:divBdr>
                                <w:top w:val="none" w:sz="0" w:space="0" w:color="auto"/>
                                <w:left w:val="none" w:sz="0" w:space="0" w:color="auto"/>
                                <w:bottom w:val="none" w:sz="0" w:space="0" w:color="auto"/>
                                <w:right w:val="none" w:sz="0" w:space="0" w:color="auto"/>
                              </w:divBdr>
                            </w:div>
                            <w:div w:id="412363418">
                              <w:marLeft w:val="0"/>
                              <w:marRight w:val="0"/>
                              <w:marTop w:val="0"/>
                              <w:marBottom w:val="0"/>
                              <w:divBdr>
                                <w:top w:val="none" w:sz="0" w:space="0" w:color="auto"/>
                                <w:left w:val="none" w:sz="0" w:space="0" w:color="auto"/>
                                <w:bottom w:val="none" w:sz="0" w:space="0" w:color="auto"/>
                                <w:right w:val="none" w:sz="0" w:space="0" w:color="auto"/>
                              </w:divBdr>
                            </w:div>
                            <w:div w:id="1915972413">
                              <w:marLeft w:val="0"/>
                              <w:marRight w:val="0"/>
                              <w:marTop w:val="0"/>
                              <w:marBottom w:val="0"/>
                              <w:divBdr>
                                <w:top w:val="none" w:sz="0" w:space="0" w:color="auto"/>
                                <w:left w:val="none" w:sz="0" w:space="0" w:color="auto"/>
                                <w:bottom w:val="none" w:sz="0" w:space="0" w:color="auto"/>
                                <w:right w:val="none" w:sz="0" w:space="0" w:color="auto"/>
                              </w:divBdr>
                            </w:div>
                            <w:div w:id="701322189">
                              <w:marLeft w:val="0"/>
                              <w:marRight w:val="0"/>
                              <w:marTop w:val="0"/>
                              <w:marBottom w:val="0"/>
                              <w:divBdr>
                                <w:top w:val="none" w:sz="0" w:space="0" w:color="auto"/>
                                <w:left w:val="none" w:sz="0" w:space="0" w:color="auto"/>
                                <w:bottom w:val="none" w:sz="0" w:space="0" w:color="auto"/>
                                <w:right w:val="none" w:sz="0" w:space="0" w:color="auto"/>
                              </w:divBdr>
                            </w:div>
                          </w:divsChild>
                        </w:div>
                        <w:div w:id="1964992337">
                          <w:marLeft w:val="0"/>
                          <w:marRight w:val="0"/>
                          <w:marTop w:val="0"/>
                          <w:marBottom w:val="0"/>
                          <w:divBdr>
                            <w:top w:val="none" w:sz="0" w:space="0" w:color="auto"/>
                            <w:left w:val="none" w:sz="0" w:space="0" w:color="auto"/>
                            <w:bottom w:val="none" w:sz="0" w:space="0" w:color="auto"/>
                            <w:right w:val="none" w:sz="0" w:space="0" w:color="auto"/>
                          </w:divBdr>
                          <w:divsChild>
                            <w:div w:id="1482430476">
                              <w:marLeft w:val="0"/>
                              <w:marRight w:val="0"/>
                              <w:marTop w:val="0"/>
                              <w:marBottom w:val="0"/>
                              <w:divBdr>
                                <w:top w:val="none" w:sz="0" w:space="0" w:color="auto"/>
                                <w:left w:val="none" w:sz="0" w:space="0" w:color="auto"/>
                                <w:bottom w:val="none" w:sz="0" w:space="0" w:color="auto"/>
                                <w:right w:val="none" w:sz="0" w:space="0" w:color="auto"/>
                              </w:divBdr>
                            </w:div>
                            <w:div w:id="250965931">
                              <w:marLeft w:val="0"/>
                              <w:marRight w:val="0"/>
                              <w:marTop w:val="0"/>
                              <w:marBottom w:val="0"/>
                              <w:divBdr>
                                <w:top w:val="none" w:sz="0" w:space="0" w:color="auto"/>
                                <w:left w:val="none" w:sz="0" w:space="0" w:color="auto"/>
                                <w:bottom w:val="none" w:sz="0" w:space="0" w:color="auto"/>
                                <w:right w:val="none" w:sz="0" w:space="0" w:color="auto"/>
                              </w:divBdr>
                            </w:div>
                            <w:div w:id="744572964">
                              <w:marLeft w:val="0"/>
                              <w:marRight w:val="0"/>
                              <w:marTop w:val="0"/>
                              <w:marBottom w:val="0"/>
                              <w:divBdr>
                                <w:top w:val="none" w:sz="0" w:space="0" w:color="auto"/>
                                <w:left w:val="none" w:sz="0" w:space="0" w:color="auto"/>
                                <w:bottom w:val="none" w:sz="0" w:space="0" w:color="auto"/>
                                <w:right w:val="none" w:sz="0" w:space="0" w:color="auto"/>
                              </w:divBdr>
                            </w:div>
                            <w:div w:id="720321676">
                              <w:marLeft w:val="0"/>
                              <w:marRight w:val="0"/>
                              <w:marTop w:val="0"/>
                              <w:marBottom w:val="0"/>
                              <w:divBdr>
                                <w:top w:val="none" w:sz="0" w:space="0" w:color="auto"/>
                                <w:left w:val="none" w:sz="0" w:space="0" w:color="auto"/>
                                <w:bottom w:val="none" w:sz="0" w:space="0" w:color="auto"/>
                                <w:right w:val="none" w:sz="0" w:space="0" w:color="auto"/>
                              </w:divBdr>
                            </w:div>
                            <w:div w:id="1522357090">
                              <w:marLeft w:val="0"/>
                              <w:marRight w:val="0"/>
                              <w:marTop w:val="0"/>
                              <w:marBottom w:val="0"/>
                              <w:divBdr>
                                <w:top w:val="none" w:sz="0" w:space="0" w:color="auto"/>
                                <w:left w:val="none" w:sz="0" w:space="0" w:color="auto"/>
                                <w:bottom w:val="none" w:sz="0" w:space="0" w:color="auto"/>
                                <w:right w:val="none" w:sz="0" w:space="0" w:color="auto"/>
                              </w:divBdr>
                            </w:div>
                          </w:divsChild>
                        </w:div>
                        <w:div w:id="2100715602">
                          <w:marLeft w:val="0"/>
                          <w:marRight w:val="0"/>
                          <w:marTop w:val="0"/>
                          <w:marBottom w:val="0"/>
                          <w:divBdr>
                            <w:top w:val="none" w:sz="0" w:space="0" w:color="auto"/>
                            <w:left w:val="none" w:sz="0" w:space="0" w:color="auto"/>
                            <w:bottom w:val="none" w:sz="0" w:space="0" w:color="auto"/>
                            <w:right w:val="none" w:sz="0" w:space="0" w:color="auto"/>
                          </w:divBdr>
                          <w:divsChild>
                            <w:div w:id="595595469">
                              <w:marLeft w:val="0"/>
                              <w:marRight w:val="0"/>
                              <w:marTop w:val="0"/>
                              <w:marBottom w:val="0"/>
                              <w:divBdr>
                                <w:top w:val="none" w:sz="0" w:space="0" w:color="auto"/>
                                <w:left w:val="none" w:sz="0" w:space="0" w:color="auto"/>
                                <w:bottom w:val="none" w:sz="0" w:space="0" w:color="auto"/>
                                <w:right w:val="none" w:sz="0" w:space="0" w:color="auto"/>
                              </w:divBdr>
                            </w:div>
                            <w:div w:id="534581242">
                              <w:marLeft w:val="0"/>
                              <w:marRight w:val="0"/>
                              <w:marTop w:val="0"/>
                              <w:marBottom w:val="0"/>
                              <w:divBdr>
                                <w:top w:val="none" w:sz="0" w:space="0" w:color="auto"/>
                                <w:left w:val="none" w:sz="0" w:space="0" w:color="auto"/>
                                <w:bottom w:val="none" w:sz="0" w:space="0" w:color="auto"/>
                                <w:right w:val="none" w:sz="0" w:space="0" w:color="auto"/>
                              </w:divBdr>
                            </w:div>
                            <w:div w:id="73212804">
                              <w:marLeft w:val="0"/>
                              <w:marRight w:val="0"/>
                              <w:marTop w:val="0"/>
                              <w:marBottom w:val="0"/>
                              <w:divBdr>
                                <w:top w:val="none" w:sz="0" w:space="0" w:color="auto"/>
                                <w:left w:val="none" w:sz="0" w:space="0" w:color="auto"/>
                                <w:bottom w:val="none" w:sz="0" w:space="0" w:color="auto"/>
                                <w:right w:val="none" w:sz="0" w:space="0" w:color="auto"/>
                              </w:divBdr>
                            </w:div>
                            <w:div w:id="495460757">
                              <w:marLeft w:val="0"/>
                              <w:marRight w:val="0"/>
                              <w:marTop w:val="0"/>
                              <w:marBottom w:val="0"/>
                              <w:divBdr>
                                <w:top w:val="none" w:sz="0" w:space="0" w:color="auto"/>
                                <w:left w:val="none" w:sz="0" w:space="0" w:color="auto"/>
                                <w:bottom w:val="none" w:sz="0" w:space="0" w:color="auto"/>
                                <w:right w:val="none" w:sz="0" w:space="0" w:color="auto"/>
                              </w:divBdr>
                            </w:div>
                            <w:div w:id="1347556477">
                              <w:marLeft w:val="0"/>
                              <w:marRight w:val="0"/>
                              <w:marTop w:val="0"/>
                              <w:marBottom w:val="0"/>
                              <w:divBdr>
                                <w:top w:val="none" w:sz="0" w:space="0" w:color="auto"/>
                                <w:left w:val="none" w:sz="0" w:space="0" w:color="auto"/>
                                <w:bottom w:val="none" w:sz="0" w:space="0" w:color="auto"/>
                                <w:right w:val="none" w:sz="0" w:space="0" w:color="auto"/>
                              </w:divBdr>
                            </w:div>
                          </w:divsChild>
                        </w:div>
                        <w:div w:id="1969119804">
                          <w:marLeft w:val="0"/>
                          <w:marRight w:val="0"/>
                          <w:marTop w:val="0"/>
                          <w:marBottom w:val="0"/>
                          <w:divBdr>
                            <w:top w:val="none" w:sz="0" w:space="0" w:color="auto"/>
                            <w:left w:val="none" w:sz="0" w:space="0" w:color="auto"/>
                            <w:bottom w:val="none" w:sz="0" w:space="0" w:color="auto"/>
                            <w:right w:val="none" w:sz="0" w:space="0" w:color="auto"/>
                          </w:divBdr>
                          <w:divsChild>
                            <w:div w:id="1011419068">
                              <w:marLeft w:val="0"/>
                              <w:marRight w:val="0"/>
                              <w:marTop w:val="0"/>
                              <w:marBottom w:val="0"/>
                              <w:divBdr>
                                <w:top w:val="none" w:sz="0" w:space="0" w:color="auto"/>
                                <w:left w:val="none" w:sz="0" w:space="0" w:color="auto"/>
                                <w:bottom w:val="none" w:sz="0" w:space="0" w:color="auto"/>
                                <w:right w:val="none" w:sz="0" w:space="0" w:color="auto"/>
                              </w:divBdr>
                            </w:div>
                            <w:div w:id="1301500497">
                              <w:marLeft w:val="0"/>
                              <w:marRight w:val="0"/>
                              <w:marTop w:val="0"/>
                              <w:marBottom w:val="0"/>
                              <w:divBdr>
                                <w:top w:val="none" w:sz="0" w:space="0" w:color="auto"/>
                                <w:left w:val="none" w:sz="0" w:space="0" w:color="auto"/>
                                <w:bottom w:val="none" w:sz="0" w:space="0" w:color="auto"/>
                                <w:right w:val="none" w:sz="0" w:space="0" w:color="auto"/>
                              </w:divBdr>
                            </w:div>
                            <w:div w:id="503057084">
                              <w:marLeft w:val="0"/>
                              <w:marRight w:val="0"/>
                              <w:marTop w:val="0"/>
                              <w:marBottom w:val="0"/>
                              <w:divBdr>
                                <w:top w:val="none" w:sz="0" w:space="0" w:color="auto"/>
                                <w:left w:val="none" w:sz="0" w:space="0" w:color="auto"/>
                                <w:bottom w:val="none" w:sz="0" w:space="0" w:color="auto"/>
                                <w:right w:val="none" w:sz="0" w:space="0" w:color="auto"/>
                              </w:divBdr>
                            </w:div>
                            <w:div w:id="1575509755">
                              <w:marLeft w:val="0"/>
                              <w:marRight w:val="0"/>
                              <w:marTop w:val="0"/>
                              <w:marBottom w:val="0"/>
                              <w:divBdr>
                                <w:top w:val="none" w:sz="0" w:space="0" w:color="auto"/>
                                <w:left w:val="none" w:sz="0" w:space="0" w:color="auto"/>
                                <w:bottom w:val="none" w:sz="0" w:space="0" w:color="auto"/>
                                <w:right w:val="none" w:sz="0" w:space="0" w:color="auto"/>
                              </w:divBdr>
                            </w:div>
                            <w:div w:id="1802578700">
                              <w:marLeft w:val="0"/>
                              <w:marRight w:val="0"/>
                              <w:marTop w:val="0"/>
                              <w:marBottom w:val="0"/>
                              <w:divBdr>
                                <w:top w:val="none" w:sz="0" w:space="0" w:color="auto"/>
                                <w:left w:val="none" w:sz="0" w:space="0" w:color="auto"/>
                                <w:bottom w:val="none" w:sz="0" w:space="0" w:color="auto"/>
                                <w:right w:val="none" w:sz="0" w:space="0" w:color="auto"/>
                              </w:divBdr>
                            </w:div>
                          </w:divsChild>
                        </w:div>
                        <w:div w:id="897714837">
                          <w:marLeft w:val="0"/>
                          <w:marRight w:val="0"/>
                          <w:marTop w:val="0"/>
                          <w:marBottom w:val="0"/>
                          <w:divBdr>
                            <w:top w:val="none" w:sz="0" w:space="0" w:color="auto"/>
                            <w:left w:val="none" w:sz="0" w:space="0" w:color="auto"/>
                            <w:bottom w:val="none" w:sz="0" w:space="0" w:color="auto"/>
                            <w:right w:val="none" w:sz="0" w:space="0" w:color="auto"/>
                          </w:divBdr>
                          <w:divsChild>
                            <w:div w:id="833299472">
                              <w:marLeft w:val="0"/>
                              <w:marRight w:val="0"/>
                              <w:marTop w:val="0"/>
                              <w:marBottom w:val="0"/>
                              <w:divBdr>
                                <w:top w:val="none" w:sz="0" w:space="0" w:color="auto"/>
                                <w:left w:val="none" w:sz="0" w:space="0" w:color="auto"/>
                                <w:bottom w:val="none" w:sz="0" w:space="0" w:color="auto"/>
                                <w:right w:val="none" w:sz="0" w:space="0" w:color="auto"/>
                              </w:divBdr>
                            </w:div>
                            <w:div w:id="419913933">
                              <w:marLeft w:val="0"/>
                              <w:marRight w:val="0"/>
                              <w:marTop w:val="0"/>
                              <w:marBottom w:val="0"/>
                              <w:divBdr>
                                <w:top w:val="none" w:sz="0" w:space="0" w:color="auto"/>
                                <w:left w:val="none" w:sz="0" w:space="0" w:color="auto"/>
                                <w:bottom w:val="none" w:sz="0" w:space="0" w:color="auto"/>
                                <w:right w:val="none" w:sz="0" w:space="0" w:color="auto"/>
                              </w:divBdr>
                            </w:div>
                            <w:div w:id="1072192620">
                              <w:marLeft w:val="0"/>
                              <w:marRight w:val="0"/>
                              <w:marTop w:val="0"/>
                              <w:marBottom w:val="0"/>
                              <w:divBdr>
                                <w:top w:val="none" w:sz="0" w:space="0" w:color="auto"/>
                                <w:left w:val="none" w:sz="0" w:space="0" w:color="auto"/>
                                <w:bottom w:val="none" w:sz="0" w:space="0" w:color="auto"/>
                                <w:right w:val="none" w:sz="0" w:space="0" w:color="auto"/>
                              </w:divBdr>
                            </w:div>
                            <w:div w:id="932518499">
                              <w:marLeft w:val="0"/>
                              <w:marRight w:val="0"/>
                              <w:marTop w:val="0"/>
                              <w:marBottom w:val="0"/>
                              <w:divBdr>
                                <w:top w:val="none" w:sz="0" w:space="0" w:color="auto"/>
                                <w:left w:val="none" w:sz="0" w:space="0" w:color="auto"/>
                                <w:bottom w:val="none" w:sz="0" w:space="0" w:color="auto"/>
                                <w:right w:val="none" w:sz="0" w:space="0" w:color="auto"/>
                              </w:divBdr>
                            </w:div>
                            <w:div w:id="1766416002">
                              <w:marLeft w:val="0"/>
                              <w:marRight w:val="0"/>
                              <w:marTop w:val="0"/>
                              <w:marBottom w:val="0"/>
                              <w:divBdr>
                                <w:top w:val="none" w:sz="0" w:space="0" w:color="auto"/>
                                <w:left w:val="none" w:sz="0" w:space="0" w:color="auto"/>
                                <w:bottom w:val="none" w:sz="0" w:space="0" w:color="auto"/>
                                <w:right w:val="none" w:sz="0" w:space="0" w:color="auto"/>
                              </w:divBdr>
                            </w:div>
                          </w:divsChild>
                        </w:div>
                        <w:div w:id="1305042720">
                          <w:marLeft w:val="0"/>
                          <w:marRight w:val="0"/>
                          <w:marTop w:val="0"/>
                          <w:marBottom w:val="0"/>
                          <w:divBdr>
                            <w:top w:val="none" w:sz="0" w:space="0" w:color="auto"/>
                            <w:left w:val="none" w:sz="0" w:space="0" w:color="auto"/>
                            <w:bottom w:val="none" w:sz="0" w:space="0" w:color="auto"/>
                            <w:right w:val="none" w:sz="0" w:space="0" w:color="auto"/>
                          </w:divBdr>
                          <w:divsChild>
                            <w:div w:id="98068547">
                              <w:marLeft w:val="0"/>
                              <w:marRight w:val="0"/>
                              <w:marTop w:val="0"/>
                              <w:marBottom w:val="0"/>
                              <w:divBdr>
                                <w:top w:val="none" w:sz="0" w:space="0" w:color="auto"/>
                                <w:left w:val="none" w:sz="0" w:space="0" w:color="auto"/>
                                <w:bottom w:val="none" w:sz="0" w:space="0" w:color="auto"/>
                                <w:right w:val="none" w:sz="0" w:space="0" w:color="auto"/>
                              </w:divBdr>
                            </w:div>
                            <w:div w:id="1908029962">
                              <w:marLeft w:val="0"/>
                              <w:marRight w:val="0"/>
                              <w:marTop w:val="0"/>
                              <w:marBottom w:val="0"/>
                              <w:divBdr>
                                <w:top w:val="none" w:sz="0" w:space="0" w:color="auto"/>
                                <w:left w:val="none" w:sz="0" w:space="0" w:color="auto"/>
                                <w:bottom w:val="none" w:sz="0" w:space="0" w:color="auto"/>
                                <w:right w:val="none" w:sz="0" w:space="0" w:color="auto"/>
                              </w:divBdr>
                            </w:div>
                            <w:div w:id="903879077">
                              <w:marLeft w:val="0"/>
                              <w:marRight w:val="0"/>
                              <w:marTop w:val="0"/>
                              <w:marBottom w:val="0"/>
                              <w:divBdr>
                                <w:top w:val="none" w:sz="0" w:space="0" w:color="auto"/>
                                <w:left w:val="none" w:sz="0" w:space="0" w:color="auto"/>
                                <w:bottom w:val="none" w:sz="0" w:space="0" w:color="auto"/>
                                <w:right w:val="none" w:sz="0" w:space="0" w:color="auto"/>
                              </w:divBdr>
                            </w:div>
                            <w:div w:id="1685790635">
                              <w:marLeft w:val="0"/>
                              <w:marRight w:val="0"/>
                              <w:marTop w:val="0"/>
                              <w:marBottom w:val="0"/>
                              <w:divBdr>
                                <w:top w:val="none" w:sz="0" w:space="0" w:color="auto"/>
                                <w:left w:val="none" w:sz="0" w:space="0" w:color="auto"/>
                                <w:bottom w:val="none" w:sz="0" w:space="0" w:color="auto"/>
                                <w:right w:val="none" w:sz="0" w:space="0" w:color="auto"/>
                              </w:divBdr>
                            </w:div>
                            <w:div w:id="1650749737">
                              <w:marLeft w:val="0"/>
                              <w:marRight w:val="0"/>
                              <w:marTop w:val="0"/>
                              <w:marBottom w:val="0"/>
                              <w:divBdr>
                                <w:top w:val="none" w:sz="0" w:space="0" w:color="auto"/>
                                <w:left w:val="none" w:sz="0" w:space="0" w:color="auto"/>
                                <w:bottom w:val="none" w:sz="0" w:space="0" w:color="auto"/>
                                <w:right w:val="none" w:sz="0" w:space="0" w:color="auto"/>
                              </w:divBdr>
                            </w:div>
                          </w:divsChild>
                        </w:div>
                        <w:div w:id="1755202257">
                          <w:marLeft w:val="0"/>
                          <w:marRight w:val="0"/>
                          <w:marTop w:val="0"/>
                          <w:marBottom w:val="0"/>
                          <w:divBdr>
                            <w:top w:val="none" w:sz="0" w:space="0" w:color="auto"/>
                            <w:left w:val="none" w:sz="0" w:space="0" w:color="auto"/>
                            <w:bottom w:val="none" w:sz="0" w:space="0" w:color="auto"/>
                            <w:right w:val="none" w:sz="0" w:space="0" w:color="auto"/>
                          </w:divBdr>
                          <w:divsChild>
                            <w:div w:id="1960840494">
                              <w:marLeft w:val="0"/>
                              <w:marRight w:val="0"/>
                              <w:marTop w:val="0"/>
                              <w:marBottom w:val="0"/>
                              <w:divBdr>
                                <w:top w:val="none" w:sz="0" w:space="0" w:color="auto"/>
                                <w:left w:val="none" w:sz="0" w:space="0" w:color="auto"/>
                                <w:bottom w:val="none" w:sz="0" w:space="0" w:color="auto"/>
                                <w:right w:val="none" w:sz="0" w:space="0" w:color="auto"/>
                              </w:divBdr>
                            </w:div>
                            <w:div w:id="518542227">
                              <w:marLeft w:val="0"/>
                              <w:marRight w:val="0"/>
                              <w:marTop w:val="0"/>
                              <w:marBottom w:val="0"/>
                              <w:divBdr>
                                <w:top w:val="none" w:sz="0" w:space="0" w:color="auto"/>
                                <w:left w:val="none" w:sz="0" w:space="0" w:color="auto"/>
                                <w:bottom w:val="none" w:sz="0" w:space="0" w:color="auto"/>
                                <w:right w:val="none" w:sz="0" w:space="0" w:color="auto"/>
                              </w:divBdr>
                            </w:div>
                            <w:div w:id="1126196661">
                              <w:marLeft w:val="0"/>
                              <w:marRight w:val="0"/>
                              <w:marTop w:val="0"/>
                              <w:marBottom w:val="0"/>
                              <w:divBdr>
                                <w:top w:val="none" w:sz="0" w:space="0" w:color="auto"/>
                                <w:left w:val="none" w:sz="0" w:space="0" w:color="auto"/>
                                <w:bottom w:val="none" w:sz="0" w:space="0" w:color="auto"/>
                                <w:right w:val="none" w:sz="0" w:space="0" w:color="auto"/>
                              </w:divBdr>
                            </w:div>
                            <w:div w:id="1920747428">
                              <w:marLeft w:val="0"/>
                              <w:marRight w:val="0"/>
                              <w:marTop w:val="0"/>
                              <w:marBottom w:val="0"/>
                              <w:divBdr>
                                <w:top w:val="none" w:sz="0" w:space="0" w:color="auto"/>
                                <w:left w:val="none" w:sz="0" w:space="0" w:color="auto"/>
                                <w:bottom w:val="none" w:sz="0" w:space="0" w:color="auto"/>
                                <w:right w:val="none" w:sz="0" w:space="0" w:color="auto"/>
                              </w:divBdr>
                            </w:div>
                            <w:div w:id="2112509177">
                              <w:marLeft w:val="0"/>
                              <w:marRight w:val="0"/>
                              <w:marTop w:val="0"/>
                              <w:marBottom w:val="0"/>
                              <w:divBdr>
                                <w:top w:val="none" w:sz="0" w:space="0" w:color="auto"/>
                                <w:left w:val="none" w:sz="0" w:space="0" w:color="auto"/>
                                <w:bottom w:val="none" w:sz="0" w:space="0" w:color="auto"/>
                                <w:right w:val="none" w:sz="0" w:space="0" w:color="auto"/>
                              </w:divBdr>
                            </w:div>
                          </w:divsChild>
                        </w:div>
                        <w:div w:id="1597254368">
                          <w:marLeft w:val="0"/>
                          <w:marRight w:val="0"/>
                          <w:marTop w:val="0"/>
                          <w:marBottom w:val="0"/>
                          <w:divBdr>
                            <w:top w:val="none" w:sz="0" w:space="0" w:color="auto"/>
                            <w:left w:val="none" w:sz="0" w:space="0" w:color="auto"/>
                            <w:bottom w:val="none" w:sz="0" w:space="0" w:color="auto"/>
                            <w:right w:val="none" w:sz="0" w:space="0" w:color="auto"/>
                          </w:divBdr>
                          <w:divsChild>
                            <w:div w:id="1729259657">
                              <w:marLeft w:val="0"/>
                              <w:marRight w:val="0"/>
                              <w:marTop w:val="0"/>
                              <w:marBottom w:val="0"/>
                              <w:divBdr>
                                <w:top w:val="none" w:sz="0" w:space="0" w:color="auto"/>
                                <w:left w:val="none" w:sz="0" w:space="0" w:color="auto"/>
                                <w:bottom w:val="none" w:sz="0" w:space="0" w:color="auto"/>
                                <w:right w:val="none" w:sz="0" w:space="0" w:color="auto"/>
                              </w:divBdr>
                            </w:div>
                            <w:div w:id="147793375">
                              <w:marLeft w:val="0"/>
                              <w:marRight w:val="0"/>
                              <w:marTop w:val="0"/>
                              <w:marBottom w:val="0"/>
                              <w:divBdr>
                                <w:top w:val="none" w:sz="0" w:space="0" w:color="auto"/>
                                <w:left w:val="none" w:sz="0" w:space="0" w:color="auto"/>
                                <w:bottom w:val="none" w:sz="0" w:space="0" w:color="auto"/>
                                <w:right w:val="none" w:sz="0" w:space="0" w:color="auto"/>
                              </w:divBdr>
                            </w:div>
                            <w:div w:id="1556090363">
                              <w:marLeft w:val="0"/>
                              <w:marRight w:val="0"/>
                              <w:marTop w:val="0"/>
                              <w:marBottom w:val="0"/>
                              <w:divBdr>
                                <w:top w:val="none" w:sz="0" w:space="0" w:color="auto"/>
                                <w:left w:val="none" w:sz="0" w:space="0" w:color="auto"/>
                                <w:bottom w:val="none" w:sz="0" w:space="0" w:color="auto"/>
                                <w:right w:val="none" w:sz="0" w:space="0" w:color="auto"/>
                              </w:divBdr>
                            </w:div>
                            <w:div w:id="1407336647">
                              <w:marLeft w:val="0"/>
                              <w:marRight w:val="0"/>
                              <w:marTop w:val="0"/>
                              <w:marBottom w:val="0"/>
                              <w:divBdr>
                                <w:top w:val="none" w:sz="0" w:space="0" w:color="auto"/>
                                <w:left w:val="none" w:sz="0" w:space="0" w:color="auto"/>
                                <w:bottom w:val="none" w:sz="0" w:space="0" w:color="auto"/>
                                <w:right w:val="none" w:sz="0" w:space="0" w:color="auto"/>
                              </w:divBdr>
                            </w:div>
                            <w:div w:id="936912017">
                              <w:marLeft w:val="0"/>
                              <w:marRight w:val="0"/>
                              <w:marTop w:val="0"/>
                              <w:marBottom w:val="0"/>
                              <w:divBdr>
                                <w:top w:val="none" w:sz="0" w:space="0" w:color="auto"/>
                                <w:left w:val="none" w:sz="0" w:space="0" w:color="auto"/>
                                <w:bottom w:val="none" w:sz="0" w:space="0" w:color="auto"/>
                                <w:right w:val="none" w:sz="0" w:space="0" w:color="auto"/>
                              </w:divBdr>
                            </w:div>
                          </w:divsChild>
                        </w:div>
                        <w:div w:id="284392242">
                          <w:marLeft w:val="0"/>
                          <w:marRight w:val="0"/>
                          <w:marTop w:val="0"/>
                          <w:marBottom w:val="0"/>
                          <w:divBdr>
                            <w:top w:val="none" w:sz="0" w:space="0" w:color="auto"/>
                            <w:left w:val="none" w:sz="0" w:space="0" w:color="auto"/>
                            <w:bottom w:val="none" w:sz="0" w:space="0" w:color="auto"/>
                            <w:right w:val="none" w:sz="0" w:space="0" w:color="auto"/>
                          </w:divBdr>
                          <w:divsChild>
                            <w:div w:id="1838306906">
                              <w:marLeft w:val="0"/>
                              <w:marRight w:val="0"/>
                              <w:marTop w:val="0"/>
                              <w:marBottom w:val="0"/>
                              <w:divBdr>
                                <w:top w:val="none" w:sz="0" w:space="0" w:color="auto"/>
                                <w:left w:val="none" w:sz="0" w:space="0" w:color="auto"/>
                                <w:bottom w:val="none" w:sz="0" w:space="0" w:color="auto"/>
                                <w:right w:val="none" w:sz="0" w:space="0" w:color="auto"/>
                              </w:divBdr>
                            </w:div>
                            <w:div w:id="1386835718">
                              <w:marLeft w:val="0"/>
                              <w:marRight w:val="0"/>
                              <w:marTop w:val="0"/>
                              <w:marBottom w:val="0"/>
                              <w:divBdr>
                                <w:top w:val="none" w:sz="0" w:space="0" w:color="auto"/>
                                <w:left w:val="none" w:sz="0" w:space="0" w:color="auto"/>
                                <w:bottom w:val="none" w:sz="0" w:space="0" w:color="auto"/>
                                <w:right w:val="none" w:sz="0" w:space="0" w:color="auto"/>
                              </w:divBdr>
                            </w:div>
                            <w:div w:id="1859466100">
                              <w:marLeft w:val="0"/>
                              <w:marRight w:val="0"/>
                              <w:marTop w:val="0"/>
                              <w:marBottom w:val="0"/>
                              <w:divBdr>
                                <w:top w:val="none" w:sz="0" w:space="0" w:color="auto"/>
                                <w:left w:val="none" w:sz="0" w:space="0" w:color="auto"/>
                                <w:bottom w:val="none" w:sz="0" w:space="0" w:color="auto"/>
                                <w:right w:val="none" w:sz="0" w:space="0" w:color="auto"/>
                              </w:divBdr>
                            </w:div>
                            <w:div w:id="2127312318">
                              <w:marLeft w:val="0"/>
                              <w:marRight w:val="0"/>
                              <w:marTop w:val="0"/>
                              <w:marBottom w:val="0"/>
                              <w:divBdr>
                                <w:top w:val="none" w:sz="0" w:space="0" w:color="auto"/>
                                <w:left w:val="none" w:sz="0" w:space="0" w:color="auto"/>
                                <w:bottom w:val="none" w:sz="0" w:space="0" w:color="auto"/>
                                <w:right w:val="none" w:sz="0" w:space="0" w:color="auto"/>
                              </w:divBdr>
                            </w:div>
                            <w:div w:id="1405881338">
                              <w:marLeft w:val="0"/>
                              <w:marRight w:val="0"/>
                              <w:marTop w:val="0"/>
                              <w:marBottom w:val="0"/>
                              <w:divBdr>
                                <w:top w:val="none" w:sz="0" w:space="0" w:color="auto"/>
                                <w:left w:val="none" w:sz="0" w:space="0" w:color="auto"/>
                                <w:bottom w:val="none" w:sz="0" w:space="0" w:color="auto"/>
                                <w:right w:val="none" w:sz="0" w:space="0" w:color="auto"/>
                              </w:divBdr>
                            </w:div>
                          </w:divsChild>
                        </w:div>
                        <w:div w:id="1945380376">
                          <w:marLeft w:val="0"/>
                          <w:marRight w:val="0"/>
                          <w:marTop w:val="0"/>
                          <w:marBottom w:val="0"/>
                          <w:divBdr>
                            <w:top w:val="none" w:sz="0" w:space="0" w:color="auto"/>
                            <w:left w:val="none" w:sz="0" w:space="0" w:color="auto"/>
                            <w:bottom w:val="none" w:sz="0" w:space="0" w:color="auto"/>
                            <w:right w:val="none" w:sz="0" w:space="0" w:color="auto"/>
                          </w:divBdr>
                          <w:divsChild>
                            <w:div w:id="1622883797">
                              <w:marLeft w:val="0"/>
                              <w:marRight w:val="0"/>
                              <w:marTop w:val="0"/>
                              <w:marBottom w:val="0"/>
                              <w:divBdr>
                                <w:top w:val="none" w:sz="0" w:space="0" w:color="auto"/>
                                <w:left w:val="none" w:sz="0" w:space="0" w:color="auto"/>
                                <w:bottom w:val="none" w:sz="0" w:space="0" w:color="auto"/>
                                <w:right w:val="none" w:sz="0" w:space="0" w:color="auto"/>
                              </w:divBdr>
                            </w:div>
                            <w:div w:id="492574604">
                              <w:marLeft w:val="0"/>
                              <w:marRight w:val="0"/>
                              <w:marTop w:val="0"/>
                              <w:marBottom w:val="0"/>
                              <w:divBdr>
                                <w:top w:val="none" w:sz="0" w:space="0" w:color="auto"/>
                                <w:left w:val="none" w:sz="0" w:space="0" w:color="auto"/>
                                <w:bottom w:val="none" w:sz="0" w:space="0" w:color="auto"/>
                                <w:right w:val="none" w:sz="0" w:space="0" w:color="auto"/>
                              </w:divBdr>
                            </w:div>
                            <w:div w:id="1443306088">
                              <w:marLeft w:val="0"/>
                              <w:marRight w:val="0"/>
                              <w:marTop w:val="0"/>
                              <w:marBottom w:val="0"/>
                              <w:divBdr>
                                <w:top w:val="none" w:sz="0" w:space="0" w:color="auto"/>
                                <w:left w:val="none" w:sz="0" w:space="0" w:color="auto"/>
                                <w:bottom w:val="none" w:sz="0" w:space="0" w:color="auto"/>
                                <w:right w:val="none" w:sz="0" w:space="0" w:color="auto"/>
                              </w:divBdr>
                            </w:div>
                            <w:div w:id="205719546">
                              <w:marLeft w:val="0"/>
                              <w:marRight w:val="0"/>
                              <w:marTop w:val="0"/>
                              <w:marBottom w:val="0"/>
                              <w:divBdr>
                                <w:top w:val="none" w:sz="0" w:space="0" w:color="auto"/>
                                <w:left w:val="none" w:sz="0" w:space="0" w:color="auto"/>
                                <w:bottom w:val="none" w:sz="0" w:space="0" w:color="auto"/>
                                <w:right w:val="none" w:sz="0" w:space="0" w:color="auto"/>
                              </w:divBdr>
                            </w:div>
                            <w:div w:id="318657335">
                              <w:marLeft w:val="0"/>
                              <w:marRight w:val="0"/>
                              <w:marTop w:val="0"/>
                              <w:marBottom w:val="0"/>
                              <w:divBdr>
                                <w:top w:val="none" w:sz="0" w:space="0" w:color="auto"/>
                                <w:left w:val="none" w:sz="0" w:space="0" w:color="auto"/>
                                <w:bottom w:val="none" w:sz="0" w:space="0" w:color="auto"/>
                                <w:right w:val="none" w:sz="0" w:space="0" w:color="auto"/>
                              </w:divBdr>
                            </w:div>
                          </w:divsChild>
                        </w:div>
                        <w:div w:id="1559435932">
                          <w:marLeft w:val="0"/>
                          <w:marRight w:val="0"/>
                          <w:marTop w:val="0"/>
                          <w:marBottom w:val="0"/>
                          <w:divBdr>
                            <w:top w:val="none" w:sz="0" w:space="0" w:color="auto"/>
                            <w:left w:val="none" w:sz="0" w:space="0" w:color="auto"/>
                            <w:bottom w:val="none" w:sz="0" w:space="0" w:color="auto"/>
                            <w:right w:val="none" w:sz="0" w:space="0" w:color="auto"/>
                          </w:divBdr>
                          <w:divsChild>
                            <w:div w:id="160194640">
                              <w:marLeft w:val="0"/>
                              <w:marRight w:val="0"/>
                              <w:marTop w:val="0"/>
                              <w:marBottom w:val="0"/>
                              <w:divBdr>
                                <w:top w:val="none" w:sz="0" w:space="0" w:color="auto"/>
                                <w:left w:val="none" w:sz="0" w:space="0" w:color="auto"/>
                                <w:bottom w:val="none" w:sz="0" w:space="0" w:color="auto"/>
                                <w:right w:val="none" w:sz="0" w:space="0" w:color="auto"/>
                              </w:divBdr>
                            </w:div>
                            <w:div w:id="294412619">
                              <w:marLeft w:val="0"/>
                              <w:marRight w:val="0"/>
                              <w:marTop w:val="0"/>
                              <w:marBottom w:val="0"/>
                              <w:divBdr>
                                <w:top w:val="none" w:sz="0" w:space="0" w:color="auto"/>
                                <w:left w:val="none" w:sz="0" w:space="0" w:color="auto"/>
                                <w:bottom w:val="none" w:sz="0" w:space="0" w:color="auto"/>
                                <w:right w:val="none" w:sz="0" w:space="0" w:color="auto"/>
                              </w:divBdr>
                            </w:div>
                            <w:div w:id="222446551">
                              <w:marLeft w:val="0"/>
                              <w:marRight w:val="0"/>
                              <w:marTop w:val="0"/>
                              <w:marBottom w:val="0"/>
                              <w:divBdr>
                                <w:top w:val="none" w:sz="0" w:space="0" w:color="auto"/>
                                <w:left w:val="none" w:sz="0" w:space="0" w:color="auto"/>
                                <w:bottom w:val="none" w:sz="0" w:space="0" w:color="auto"/>
                                <w:right w:val="none" w:sz="0" w:space="0" w:color="auto"/>
                              </w:divBdr>
                            </w:div>
                            <w:div w:id="983780744">
                              <w:marLeft w:val="0"/>
                              <w:marRight w:val="0"/>
                              <w:marTop w:val="0"/>
                              <w:marBottom w:val="0"/>
                              <w:divBdr>
                                <w:top w:val="none" w:sz="0" w:space="0" w:color="auto"/>
                                <w:left w:val="none" w:sz="0" w:space="0" w:color="auto"/>
                                <w:bottom w:val="none" w:sz="0" w:space="0" w:color="auto"/>
                                <w:right w:val="none" w:sz="0" w:space="0" w:color="auto"/>
                              </w:divBdr>
                            </w:div>
                            <w:div w:id="36859430">
                              <w:marLeft w:val="0"/>
                              <w:marRight w:val="0"/>
                              <w:marTop w:val="0"/>
                              <w:marBottom w:val="0"/>
                              <w:divBdr>
                                <w:top w:val="none" w:sz="0" w:space="0" w:color="auto"/>
                                <w:left w:val="none" w:sz="0" w:space="0" w:color="auto"/>
                                <w:bottom w:val="none" w:sz="0" w:space="0" w:color="auto"/>
                                <w:right w:val="none" w:sz="0" w:space="0" w:color="auto"/>
                              </w:divBdr>
                            </w:div>
                          </w:divsChild>
                        </w:div>
                        <w:div w:id="33771624">
                          <w:marLeft w:val="0"/>
                          <w:marRight w:val="0"/>
                          <w:marTop w:val="0"/>
                          <w:marBottom w:val="0"/>
                          <w:divBdr>
                            <w:top w:val="none" w:sz="0" w:space="0" w:color="auto"/>
                            <w:left w:val="none" w:sz="0" w:space="0" w:color="auto"/>
                            <w:bottom w:val="none" w:sz="0" w:space="0" w:color="auto"/>
                            <w:right w:val="none" w:sz="0" w:space="0" w:color="auto"/>
                          </w:divBdr>
                          <w:divsChild>
                            <w:div w:id="1645624623">
                              <w:marLeft w:val="0"/>
                              <w:marRight w:val="0"/>
                              <w:marTop w:val="0"/>
                              <w:marBottom w:val="0"/>
                              <w:divBdr>
                                <w:top w:val="none" w:sz="0" w:space="0" w:color="auto"/>
                                <w:left w:val="none" w:sz="0" w:space="0" w:color="auto"/>
                                <w:bottom w:val="none" w:sz="0" w:space="0" w:color="auto"/>
                                <w:right w:val="none" w:sz="0" w:space="0" w:color="auto"/>
                              </w:divBdr>
                            </w:div>
                            <w:div w:id="1341732729">
                              <w:marLeft w:val="0"/>
                              <w:marRight w:val="0"/>
                              <w:marTop w:val="0"/>
                              <w:marBottom w:val="0"/>
                              <w:divBdr>
                                <w:top w:val="none" w:sz="0" w:space="0" w:color="auto"/>
                                <w:left w:val="none" w:sz="0" w:space="0" w:color="auto"/>
                                <w:bottom w:val="none" w:sz="0" w:space="0" w:color="auto"/>
                                <w:right w:val="none" w:sz="0" w:space="0" w:color="auto"/>
                              </w:divBdr>
                            </w:div>
                            <w:div w:id="987052785">
                              <w:marLeft w:val="0"/>
                              <w:marRight w:val="0"/>
                              <w:marTop w:val="0"/>
                              <w:marBottom w:val="0"/>
                              <w:divBdr>
                                <w:top w:val="none" w:sz="0" w:space="0" w:color="auto"/>
                                <w:left w:val="none" w:sz="0" w:space="0" w:color="auto"/>
                                <w:bottom w:val="none" w:sz="0" w:space="0" w:color="auto"/>
                                <w:right w:val="none" w:sz="0" w:space="0" w:color="auto"/>
                              </w:divBdr>
                            </w:div>
                            <w:div w:id="1277641713">
                              <w:marLeft w:val="0"/>
                              <w:marRight w:val="0"/>
                              <w:marTop w:val="0"/>
                              <w:marBottom w:val="0"/>
                              <w:divBdr>
                                <w:top w:val="none" w:sz="0" w:space="0" w:color="auto"/>
                                <w:left w:val="none" w:sz="0" w:space="0" w:color="auto"/>
                                <w:bottom w:val="none" w:sz="0" w:space="0" w:color="auto"/>
                                <w:right w:val="none" w:sz="0" w:space="0" w:color="auto"/>
                              </w:divBdr>
                            </w:div>
                          </w:divsChild>
                        </w:div>
                        <w:div w:id="27488935">
                          <w:marLeft w:val="0"/>
                          <w:marRight w:val="0"/>
                          <w:marTop w:val="0"/>
                          <w:marBottom w:val="0"/>
                          <w:divBdr>
                            <w:top w:val="none" w:sz="0" w:space="0" w:color="auto"/>
                            <w:left w:val="none" w:sz="0" w:space="0" w:color="auto"/>
                            <w:bottom w:val="none" w:sz="0" w:space="0" w:color="auto"/>
                            <w:right w:val="none" w:sz="0" w:space="0" w:color="auto"/>
                          </w:divBdr>
                          <w:divsChild>
                            <w:div w:id="1315259770">
                              <w:marLeft w:val="0"/>
                              <w:marRight w:val="0"/>
                              <w:marTop w:val="0"/>
                              <w:marBottom w:val="0"/>
                              <w:divBdr>
                                <w:top w:val="none" w:sz="0" w:space="0" w:color="auto"/>
                                <w:left w:val="none" w:sz="0" w:space="0" w:color="auto"/>
                                <w:bottom w:val="none" w:sz="0" w:space="0" w:color="auto"/>
                                <w:right w:val="none" w:sz="0" w:space="0" w:color="auto"/>
                              </w:divBdr>
                            </w:div>
                            <w:div w:id="1910112866">
                              <w:marLeft w:val="0"/>
                              <w:marRight w:val="0"/>
                              <w:marTop w:val="0"/>
                              <w:marBottom w:val="0"/>
                              <w:divBdr>
                                <w:top w:val="none" w:sz="0" w:space="0" w:color="auto"/>
                                <w:left w:val="none" w:sz="0" w:space="0" w:color="auto"/>
                                <w:bottom w:val="none" w:sz="0" w:space="0" w:color="auto"/>
                                <w:right w:val="none" w:sz="0" w:space="0" w:color="auto"/>
                              </w:divBdr>
                            </w:div>
                            <w:div w:id="2070490929">
                              <w:marLeft w:val="0"/>
                              <w:marRight w:val="0"/>
                              <w:marTop w:val="0"/>
                              <w:marBottom w:val="0"/>
                              <w:divBdr>
                                <w:top w:val="none" w:sz="0" w:space="0" w:color="auto"/>
                                <w:left w:val="none" w:sz="0" w:space="0" w:color="auto"/>
                                <w:bottom w:val="none" w:sz="0" w:space="0" w:color="auto"/>
                                <w:right w:val="none" w:sz="0" w:space="0" w:color="auto"/>
                              </w:divBdr>
                            </w:div>
                            <w:div w:id="81029449">
                              <w:marLeft w:val="0"/>
                              <w:marRight w:val="0"/>
                              <w:marTop w:val="0"/>
                              <w:marBottom w:val="0"/>
                              <w:divBdr>
                                <w:top w:val="none" w:sz="0" w:space="0" w:color="auto"/>
                                <w:left w:val="none" w:sz="0" w:space="0" w:color="auto"/>
                                <w:bottom w:val="none" w:sz="0" w:space="0" w:color="auto"/>
                                <w:right w:val="none" w:sz="0" w:space="0" w:color="auto"/>
                              </w:divBdr>
                            </w:div>
                            <w:div w:id="1213156384">
                              <w:marLeft w:val="0"/>
                              <w:marRight w:val="0"/>
                              <w:marTop w:val="0"/>
                              <w:marBottom w:val="0"/>
                              <w:divBdr>
                                <w:top w:val="none" w:sz="0" w:space="0" w:color="auto"/>
                                <w:left w:val="none" w:sz="0" w:space="0" w:color="auto"/>
                                <w:bottom w:val="none" w:sz="0" w:space="0" w:color="auto"/>
                                <w:right w:val="none" w:sz="0" w:space="0" w:color="auto"/>
                              </w:divBdr>
                            </w:div>
                          </w:divsChild>
                        </w:div>
                        <w:div w:id="1598901175">
                          <w:marLeft w:val="0"/>
                          <w:marRight w:val="0"/>
                          <w:marTop w:val="0"/>
                          <w:marBottom w:val="0"/>
                          <w:divBdr>
                            <w:top w:val="none" w:sz="0" w:space="0" w:color="auto"/>
                            <w:left w:val="none" w:sz="0" w:space="0" w:color="auto"/>
                            <w:bottom w:val="none" w:sz="0" w:space="0" w:color="auto"/>
                            <w:right w:val="none" w:sz="0" w:space="0" w:color="auto"/>
                          </w:divBdr>
                          <w:divsChild>
                            <w:div w:id="438109787">
                              <w:marLeft w:val="0"/>
                              <w:marRight w:val="0"/>
                              <w:marTop w:val="0"/>
                              <w:marBottom w:val="0"/>
                              <w:divBdr>
                                <w:top w:val="none" w:sz="0" w:space="0" w:color="auto"/>
                                <w:left w:val="none" w:sz="0" w:space="0" w:color="auto"/>
                                <w:bottom w:val="none" w:sz="0" w:space="0" w:color="auto"/>
                                <w:right w:val="none" w:sz="0" w:space="0" w:color="auto"/>
                              </w:divBdr>
                            </w:div>
                            <w:div w:id="1743679694">
                              <w:marLeft w:val="0"/>
                              <w:marRight w:val="0"/>
                              <w:marTop w:val="0"/>
                              <w:marBottom w:val="0"/>
                              <w:divBdr>
                                <w:top w:val="none" w:sz="0" w:space="0" w:color="auto"/>
                                <w:left w:val="none" w:sz="0" w:space="0" w:color="auto"/>
                                <w:bottom w:val="none" w:sz="0" w:space="0" w:color="auto"/>
                                <w:right w:val="none" w:sz="0" w:space="0" w:color="auto"/>
                              </w:divBdr>
                            </w:div>
                            <w:div w:id="966738050">
                              <w:marLeft w:val="0"/>
                              <w:marRight w:val="0"/>
                              <w:marTop w:val="0"/>
                              <w:marBottom w:val="0"/>
                              <w:divBdr>
                                <w:top w:val="none" w:sz="0" w:space="0" w:color="auto"/>
                                <w:left w:val="none" w:sz="0" w:space="0" w:color="auto"/>
                                <w:bottom w:val="none" w:sz="0" w:space="0" w:color="auto"/>
                                <w:right w:val="none" w:sz="0" w:space="0" w:color="auto"/>
                              </w:divBdr>
                            </w:div>
                            <w:div w:id="1214728331">
                              <w:marLeft w:val="0"/>
                              <w:marRight w:val="0"/>
                              <w:marTop w:val="0"/>
                              <w:marBottom w:val="0"/>
                              <w:divBdr>
                                <w:top w:val="none" w:sz="0" w:space="0" w:color="auto"/>
                                <w:left w:val="none" w:sz="0" w:space="0" w:color="auto"/>
                                <w:bottom w:val="none" w:sz="0" w:space="0" w:color="auto"/>
                                <w:right w:val="none" w:sz="0" w:space="0" w:color="auto"/>
                              </w:divBdr>
                            </w:div>
                            <w:div w:id="704015897">
                              <w:marLeft w:val="0"/>
                              <w:marRight w:val="0"/>
                              <w:marTop w:val="0"/>
                              <w:marBottom w:val="0"/>
                              <w:divBdr>
                                <w:top w:val="none" w:sz="0" w:space="0" w:color="auto"/>
                                <w:left w:val="none" w:sz="0" w:space="0" w:color="auto"/>
                                <w:bottom w:val="none" w:sz="0" w:space="0" w:color="auto"/>
                                <w:right w:val="none" w:sz="0" w:space="0" w:color="auto"/>
                              </w:divBdr>
                            </w:div>
                          </w:divsChild>
                        </w:div>
                        <w:div w:id="1811708262">
                          <w:marLeft w:val="0"/>
                          <w:marRight w:val="0"/>
                          <w:marTop w:val="0"/>
                          <w:marBottom w:val="0"/>
                          <w:divBdr>
                            <w:top w:val="none" w:sz="0" w:space="0" w:color="auto"/>
                            <w:left w:val="none" w:sz="0" w:space="0" w:color="auto"/>
                            <w:bottom w:val="none" w:sz="0" w:space="0" w:color="auto"/>
                            <w:right w:val="none" w:sz="0" w:space="0" w:color="auto"/>
                          </w:divBdr>
                          <w:divsChild>
                            <w:div w:id="921262402">
                              <w:marLeft w:val="0"/>
                              <w:marRight w:val="0"/>
                              <w:marTop w:val="0"/>
                              <w:marBottom w:val="0"/>
                              <w:divBdr>
                                <w:top w:val="none" w:sz="0" w:space="0" w:color="auto"/>
                                <w:left w:val="none" w:sz="0" w:space="0" w:color="auto"/>
                                <w:bottom w:val="none" w:sz="0" w:space="0" w:color="auto"/>
                                <w:right w:val="none" w:sz="0" w:space="0" w:color="auto"/>
                              </w:divBdr>
                            </w:div>
                            <w:div w:id="1785072843">
                              <w:marLeft w:val="0"/>
                              <w:marRight w:val="0"/>
                              <w:marTop w:val="0"/>
                              <w:marBottom w:val="0"/>
                              <w:divBdr>
                                <w:top w:val="none" w:sz="0" w:space="0" w:color="auto"/>
                                <w:left w:val="none" w:sz="0" w:space="0" w:color="auto"/>
                                <w:bottom w:val="none" w:sz="0" w:space="0" w:color="auto"/>
                                <w:right w:val="none" w:sz="0" w:space="0" w:color="auto"/>
                              </w:divBdr>
                            </w:div>
                            <w:div w:id="1639532312">
                              <w:marLeft w:val="0"/>
                              <w:marRight w:val="0"/>
                              <w:marTop w:val="0"/>
                              <w:marBottom w:val="0"/>
                              <w:divBdr>
                                <w:top w:val="none" w:sz="0" w:space="0" w:color="auto"/>
                                <w:left w:val="none" w:sz="0" w:space="0" w:color="auto"/>
                                <w:bottom w:val="none" w:sz="0" w:space="0" w:color="auto"/>
                                <w:right w:val="none" w:sz="0" w:space="0" w:color="auto"/>
                              </w:divBdr>
                            </w:div>
                            <w:div w:id="278225273">
                              <w:marLeft w:val="0"/>
                              <w:marRight w:val="0"/>
                              <w:marTop w:val="0"/>
                              <w:marBottom w:val="0"/>
                              <w:divBdr>
                                <w:top w:val="none" w:sz="0" w:space="0" w:color="auto"/>
                                <w:left w:val="none" w:sz="0" w:space="0" w:color="auto"/>
                                <w:bottom w:val="none" w:sz="0" w:space="0" w:color="auto"/>
                                <w:right w:val="none" w:sz="0" w:space="0" w:color="auto"/>
                              </w:divBdr>
                            </w:div>
                            <w:div w:id="1986623686">
                              <w:marLeft w:val="0"/>
                              <w:marRight w:val="0"/>
                              <w:marTop w:val="0"/>
                              <w:marBottom w:val="0"/>
                              <w:divBdr>
                                <w:top w:val="none" w:sz="0" w:space="0" w:color="auto"/>
                                <w:left w:val="none" w:sz="0" w:space="0" w:color="auto"/>
                                <w:bottom w:val="none" w:sz="0" w:space="0" w:color="auto"/>
                                <w:right w:val="none" w:sz="0" w:space="0" w:color="auto"/>
                              </w:divBdr>
                            </w:div>
                          </w:divsChild>
                        </w:div>
                        <w:div w:id="829755414">
                          <w:marLeft w:val="0"/>
                          <w:marRight w:val="0"/>
                          <w:marTop w:val="0"/>
                          <w:marBottom w:val="0"/>
                          <w:divBdr>
                            <w:top w:val="none" w:sz="0" w:space="0" w:color="auto"/>
                            <w:left w:val="none" w:sz="0" w:space="0" w:color="auto"/>
                            <w:bottom w:val="none" w:sz="0" w:space="0" w:color="auto"/>
                            <w:right w:val="none" w:sz="0" w:space="0" w:color="auto"/>
                          </w:divBdr>
                          <w:divsChild>
                            <w:div w:id="2031755787">
                              <w:marLeft w:val="0"/>
                              <w:marRight w:val="0"/>
                              <w:marTop w:val="0"/>
                              <w:marBottom w:val="0"/>
                              <w:divBdr>
                                <w:top w:val="none" w:sz="0" w:space="0" w:color="auto"/>
                                <w:left w:val="none" w:sz="0" w:space="0" w:color="auto"/>
                                <w:bottom w:val="none" w:sz="0" w:space="0" w:color="auto"/>
                                <w:right w:val="none" w:sz="0" w:space="0" w:color="auto"/>
                              </w:divBdr>
                            </w:div>
                            <w:div w:id="280848127">
                              <w:marLeft w:val="0"/>
                              <w:marRight w:val="0"/>
                              <w:marTop w:val="0"/>
                              <w:marBottom w:val="0"/>
                              <w:divBdr>
                                <w:top w:val="none" w:sz="0" w:space="0" w:color="auto"/>
                                <w:left w:val="none" w:sz="0" w:space="0" w:color="auto"/>
                                <w:bottom w:val="none" w:sz="0" w:space="0" w:color="auto"/>
                                <w:right w:val="none" w:sz="0" w:space="0" w:color="auto"/>
                              </w:divBdr>
                            </w:div>
                            <w:div w:id="1867252036">
                              <w:marLeft w:val="0"/>
                              <w:marRight w:val="0"/>
                              <w:marTop w:val="0"/>
                              <w:marBottom w:val="0"/>
                              <w:divBdr>
                                <w:top w:val="none" w:sz="0" w:space="0" w:color="auto"/>
                                <w:left w:val="none" w:sz="0" w:space="0" w:color="auto"/>
                                <w:bottom w:val="none" w:sz="0" w:space="0" w:color="auto"/>
                                <w:right w:val="none" w:sz="0" w:space="0" w:color="auto"/>
                              </w:divBdr>
                            </w:div>
                            <w:div w:id="615336596">
                              <w:marLeft w:val="0"/>
                              <w:marRight w:val="0"/>
                              <w:marTop w:val="0"/>
                              <w:marBottom w:val="0"/>
                              <w:divBdr>
                                <w:top w:val="none" w:sz="0" w:space="0" w:color="auto"/>
                                <w:left w:val="none" w:sz="0" w:space="0" w:color="auto"/>
                                <w:bottom w:val="none" w:sz="0" w:space="0" w:color="auto"/>
                                <w:right w:val="none" w:sz="0" w:space="0" w:color="auto"/>
                              </w:divBdr>
                            </w:div>
                            <w:div w:id="100906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650695">
      <w:bodyDiv w:val="1"/>
      <w:marLeft w:val="0"/>
      <w:marRight w:val="0"/>
      <w:marTop w:val="0"/>
      <w:marBottom w:val="0"/>
      <w:divBdr>
        <w:top w:val="none" w:sz="0" w:space="0" w:color="auto"/>
        <w:left w:val="none" w:sz="0" w:space="0" w:color="auto"/>
        <w:bottom w:val="none" w:sz="0" w:space="0" w:color="auto"/>
        <w:right w:val="none" w:sz="0" w:space="0" w:color="auto"/>
      </w:divBdr>
      <w:divsChild>
        <w:div w:id="1429546990">
          <w:marLeft w:val="403"/>
          <w:marRight w:val="0"/>
          <w:marTop w:val="96"/>
          <w:marBottom w:val="0"/>
          <w:divBdr>
            <w:top w:val="none" w:sz="0" w:space="0" w:color="auto"/>
            <w:left w:val="none" w:sz="0" w:space="0" w:color="auto"/>
            <w:bottom w:val="none" w:sz="0" w:space="0" w:color="auto"/>
            <w:right w:val="none" w:sz="0" w:space="0" w:color="auto"/>
          </w:divBdr>
        </w:div>
        <w:div w:id="1944146284">
          <w:marLeft w:val="403"/>
          <w:marRight w:val="0"/>
          <w:marTop w:val="96"/>
          <w:marBottom w:val="0"/>
          <w:divBdr>
            <w:top w:val="none" w:sz="0" w:space="0" w:color="auto"/>
            <w:left w:val="none" w:sz="0" w:space="0" w:color="auto"/>
            <w:bottom w:val="none" w:sz="0" w:space="0" w:color="auto"/>
            <w:right w:val="none" w:sz="0" w:space="0" w:color="auto"/>
          </w:divBdr>
        </w:div>
        <w:div w:id="1419789498">
          <w:marLeft w:val="403"/>
          <w:marRight w:val="0"/>
          <w:marTop w:val="96"/>
          <w:marBottom w:val="0"/>
          <w:divBdr>
            <w:top w:val="none" w:sz="0" w:space="0" w:color="auto"/>
            <w:left w:val="none" w:sz="0" w:space="0" w:color="auto"/>
            <w:bottom w:val="none" w:sz="0" w:space="0" w:color="auto"/>
            <w:right w:val="none" w:sz="0" w:space="0" w:color="auto"/>
          </w:divBdr>
        </w:div>
        <w:div w:id="28997929">
          <w:marLeft w:val="403"/>
          <w:marRight w:val="0"/>
          <w:marTop w:val="96"/>
          <w:marBottom w:val="0"/>
          <w:divBdr>
            <w:top w:val="none" w:sz="0" w:space="0" w:color="auto"/>
            <w:left w:val="none" w:sz="0" w:space="0" w:color="auto"/>
            <w:bottom w:val="none" w:sz="0" w:space="0" w:color="auto"/>
            <w:right w:val="none" w:sz="0" w:space="0" w:color="auto"/>
          </w:divBdr>
        </w:div>
      </w:divsChild>
    </w:div>
    <w:div w:id="1216240749">
      <w:bodyDiv w:val="1"/>
      <w:marLeft w:val="0"/>
      <w:marRight w:val="0"/>
      <w:marTop w:val="0"/>
      <w:marBottom w:val="0"/>
      <w:divBdr>
        <w:top w:val="none" w:sz="0" w:space="0" w:color="auto"/>
        <w:left w:val="none" w:sz="0" w:space="0" w:color="auto"/>
        <w:bottom w:val="none" w:sz="0" w:space="0" w:color="auto"/>
        <w:right w:val="none" w:sz="0" w:space="0" w:color="auto"/>
      </w:divBdr>
      <w:divsChild>
        <w:div w:id="1104808667">
          <w:marLeft w:val="547"/>
          <w:marRight w:val="0"/>
          <w:marTop w:val="106"/>
          <w:marBottom w:val="0"/>
          <w:divBdr>
            <w:top w:val="none" w:sz="0" w:space="0" w:color="auto"/>
            <w:left w:val="none" w:sz="0" w:space="0" w:color="auto"/>
            <w:bottom w:val="none" w:sz="0" w:space="0" w:color="auto"/>
            <w:right w:val="none" w:sz="0" w:space="0" w:color="auto"/>
          </w:divBdr>
        </w:div>
        <w:div w:id="646323207">
          <w:marLeft w:val="547"/>
          <w:marRight w:val="0"/>
          <w:marTop w:val="106"/>
          <w:marBottom w:val="0"/>
          <w:divBdr>
            <w:top w:val="none" w:sz="0" w:space="0" w:color="auto"/>
            <w:left w:val="none" w:sz="0" w:space="0" w:color="auto"/>
            <w:bottom w:val="none" w:sz="0" w:space="0" w:color="auto"/>
            <w:right w:val="none" w:sz="0" w:space="0" w:color="auto"/>
          </w:divBdr>
        </w:div>
        <w:div w:id="643311584">
          <w:marLeft w:val="547"/>
          <w:marRight w:val="0"/>
          <w:marTop w:val="106"/>
          <w:marBottom w:val="0"/>
          <w:divBdr>
            <w:top w:val="none" w:sz="0" w:space="0" w:color="auto"/>
            <w:left w:val="none" w:sz="0" w:space="0" w:color="auto"/>
            <w:bottom w:val="none" w:sz="0" w:space="0" w:color="auto"/>
            <w:right w:val="none" w:sz="0" w:space="0" w:color="auto"/>
          </w:divBdr>
        </w:div>
      </w:divsChild>
    </w:div>
    <w:div w:id="1216746013">
      <w:bodyDiv w:val="1"/>
      <w:marLeft w:val="0"/>
      <w:marRight w:val="0"/>
      <w:marTop w:val="0"/>
      <w:marBottom w:val="0"/>
      <w:divBdr>
        <w:top w:val="none" w:sz="0" w:space="0" w:color="auto"/>
        <w:left w:val="none" w:sz="0" w:space="0" w:color="auto"/>
        <w:bottom w:val="none" w:sz="0" w:space="0" w:color="auto"/>
        <w:right w:val="none" w:sz="0" w:space="0" w:color="auto"/>
      </w:divBdr>
      <w:divsChild>
        <w:div w:id="899248424">
          <w:marLeft w:val="446"/>
          <w:marRight w:val="0"/>
          <w:marTop w:val="0"/>
          <w:marBottom w:val="0"/>
          <w:divBdr>
            <w:top w:val="none" w:sz="0" w:space="0" w:color="auto"/>
            <w:left w:val="none" w:sz="0" w:space="0" w:color="auto"/>
            <w:bottom w:val="none" w:sz="0" w:space="0" w:color="auto"/>
            <w:right w:val="none" w:sz="0" w:space="0" w:color="auto"/>
          </w:divBdr>
        </w:div>
        <w:div w:id="980428516">
          <w:marLeft w:val="446"/>
          <w:marRight w:val="0"/>
          <w:marTop w:val="0"/>
          <w:marBottom w:val="0"/>
          <w:divBdr>
            <w:top w:val="none" w:sz="0" w:space="0" w:color="auto"/>
            <w:left w:val="none" w:sz="0" w:space="0" w:color="auto"/>
            <w:bottom w:val="none" w:sz="0" w:space="0" w:color="auto"/>
            <w:right w:val="none" w:sz="0" w:space="0" w:color="auto"/>
          </w:divBdr>
        </w:div>
        <w:div w:id="2049911323">
          <w:marLeft w:val="446"/>
          <w:marRight w:val="0"/>
          <w:marTop w:val="0"/>
          <w:marBottom w:val="0"/>
          <w:divBdr>
            <w:top w:val="none" w:sz="0" w:space="0" w:color="auto"/>
            <w:left w:val="none" w:sz="0" w:space="0" w:color="auto"/>
            <w:bottom w:val="none" w:sz="0" w:space="0" w:color="auto"/>
            <w:right w:val="none" w:sz="0" w:space="0" w:color="auto"/>
          </w:divBdr>
        </w:div>
        <w:div w:id="1381199664">
          <w:marLeft w:val="446"/>
          <w:marRight w:val="0"/>
          <w:marTop w:val="0"/>
          <w:marBottom w:val="0"/>
          <w:divBdr>
            <w:top w:val="none" w:sz="0" w:space="0" w:color="auto"/>
            <w:left w:val="none" w:sz="0" w:space="0" w:color="auto"/>
            <w:bottom w:val="none" w:sz="0" w:space="0" w:color="auto"/>
            <w:right w:val="none" w:sz="0" w:space="0" w:color="auto"/>
          </w:divBdr>
        </w:div>
        <w:div w:id="1745184704">
          <w:marLeft w:val="446"/>
          <w:marRight w:val="0"/>
          <w:marTop w:val="0"/>
          <w:marBottom w:val="0"/>
          <w:divBdr>
            <w:top w:val="none" w:sz="0" w:space="0" w:color="auto"/>
            <w:left w:val="none" w:sz="0" w:space="0" w:color="auto"/>
            <w:bottom w:val="none" w:sz="0" w:space="0" w:color="auto"/>
            <w:right w:val="none" w:sz="0" w:space="0" w:color="auto"/>
          </w:divBdr>
        </w:div>
        <w:div w:id="589312964">
          <w:marLeft w:val="446"/>
          <w:marRight w:val="0"/>
          <w:marTop w:val="0"/>
          <w:marBottom w:val="0"/>
          <w:divBdr>
            <w:top w:val="none" w:sz="0" w:space="0" w:color="auto"/>
            <w:left w:val="none" w:sz="0" w:space="0" w:color="auto"/>
            <w:bottom w:val="none" w:sz="0" w:space="0" w:color="auto"/>
            <w:right w:val="none" w:sz="0" w:space="0" w:color="auto"/>
          </w:divBdr>
        </w:div>
        <w:div w:id="1910722411">
          <w:marLeft w:val="446"/>
          <w:marRight w:val="0"/>
          <w:marTop w:val="0"/>
          <w:marBottom w:val="0"/>
          <w:divBdr>
            <w:top w:val="none" w:sz="0" w:space="0" w:color="auto"/>
            <w:left w:val="none" w:sz="0" w:space="0" w:color="auto"/>
            <w:bottom w:val="none" w:sz="0" w:space="0" w:color="auto"/>
            <w:right w:val="none" w:sz="0" w:space="0" w:color="auto"/>
          </w:divBdr>
        </w:div>
        <w:div w:id="1099184500">
          <w:marLeft w:val="446"/>
          <w:marRight w:val="0"/>
          <w:marTop w:val="0"/>
          <w:marBottom w:val="0"/>
          <w:divBdr>
            <w:top w:val="none" w:sz="0" w:space="0" w:color="auto"/>
            <w:left w:val="none" w:sz="0" w:space="0" w:color="auto"/>
            <w:bottom w:val="none" w:sz="0" w:space="0" w:color="auto"/>
            <w:right w:val="none" w:sz="0" w:space="0" w:color="auto"/>
          </w:divBdr>
        </w:div>
        <w:div w:id="1069576466">
          <w:marLeft w:val="446"/>
          <w:marRight w:val="0"/>
          <w:marTop w:val="0"/>
          <w:marBottom w:val="0"/>
          <w:divBdr>
            <w:top w:val="none" w:sz="0" w:space="0" w:color="auto"/>
            <w:left w:val="none" w:sz="0" w:space="0" w:color="auto"/>
            <w:bottom w:val="none" w:sz="0" w:space="0" w:color="auto"/>
            <w:right w:val="none" w:sz="0" w:space="0" w:color="auto"/>
          </w:divBdr>
        </w:div>
        <w:div w:id="1400323947">
          <w:marLeft w:val="446"/>
          <w:marRight w:val="0"/>
          <w:marTop w:val="0"/>
          <w:marBottom w:val="0"/>
          <w:divBdr>
            <w:top w:val="none" w:sz="0" w:space="0" w:color="auto"/>
            <w:left w:val="none" w:sz="0" w:space="0" w:color="auto"/>
            <w:bottom w:val="none" w:sz="0" w:space="0" w:color="auto"/>
            <w:right w:val="none" w:sz="0" w:space="0" w:color="auto"/>
          </w:divBdr>
        </w:div>
        <w:div w:id="533230101">
          <w:marLeft w:val="446"/>
          <w:marRight w:val="0"/>
          <w:marTop w:val="0"/>
          <w:marBottom w:val="0"/>
          <w:divBdr>
            <w:top w:val="none" w:sz="0" w:space="0" w:color="auto"/>
            <w:left w:val="none" w:sz="0" w:space="0" w:color="auto"/>
            <w:bottom w:val="none" w:sz="0" w:space="0" w:color="auto"/>
            <w:right w:val="none" w:sz="0" w:space="0" w:color="auto"/>
          </w:divBdr>
        </w:div>
        <w:div w:id="1108037921">
          <w:marLeft w:val="446"/>
          <w:marRight w:val="0"/>
          <w:marTop w:val="0"/>
          <w:marBottom w:val="0"/>
          <w:divBdr>
            <w:top w:val="none" w:sz="0" w:space="0" w:color="auto"/>
            <w:left w:val="none" w:sz="0" w:space="0" w:color="auto"/>
            <w:bottom w:val="none" w:sz="0" w:space="0" w:color="auto"/>
            <w:right w:val="none" w:sz="0" w:space="0" w:color="auto"/>
          </w:divBdr>
        </w:div>
        <w:div w:id="190387131">
          <w:marLeft w:val="446"/>
          <w:marRight w:val="0"/>
          <w:marTop w:val="0"/>
          <w:marBottom w:val="0"/>
          <w:divBdr>
            <w:top w:val="none" w:sz="0" w:space="0" w:color="auto"/>
            <w:left w:val="none" w:sz="0" w:space="0" w:color="auto"/>
            <w:bottom w:val="none" w:sz="0" w:space="0" w:color="auto"/>
            <w:right w:val="none" w:sz="0" w:space="0" w:color="auto"/>
          </w:divBdr>
        </w:div>
        <w:div w:id="1917545660">
          <w:marLeft w:val="446"/>
          <w:marRight w:val="0"/>
          <w:marTop w:val="0"/>
          <w:marBottom w:val="0"/>
          <w:divBdr>
            <w:top w:val="none" w:sz="0" w:space="0" w:color="auto"/>
            <w:left w:val="none" w:sz="0" w:space="0" w:color="auto"/>
            <w:bottom w:val="none" w:sz="0" w:space="0" w:color="auto"/>
            <w:right w:val="none" w:sz="0" w:space="0" w:color="auto"/>
          </w:divBdr>
        </w:div>
      </w:divsChild>
    </w:div>
    <w:div w:id="1237857465">
      <w:bodyDiv w:val="1"/>
      <w:marLeft w:val="0"/>
      <w:marRight w:val="0"/>
      <w:marTop w:val="0"/>
      <w:marBottom w:val="0"/>
      <w:divBdr>
        <w:top w:val="none" w:sz="0" w:space="0" w:color="auto"/>
        <w:left w:val="none" w:sz="0" w:space="0" w:color="auto"/>
        <w:bottom w:val="none" w:sz="0" w:space="0" w:color="auto"/>
        <w:right w:val="none" w:sz="0" w:space="0" w:color="auto"/>
      </w:divBdr>
      <w:divsChild>
        <w:div w:id="1603486620">
          <w:marLeft w:val="360"/>
          <w:marRight w:val="0"/>
          <w:marTop w:val="200"/>
          <w:marBottom w:val="0"/>
          <w:divBdr>
            <w:top w:val="none" w:sz="0" w:space="0" w:color="auto"/>
            <w:left w:val="none" w:sz="0" w:space="0" w:color="auto"/>
            <w:bottom w:val="none" w:sz="0" w:space="0" w:color="auto"/>
            <w:right w:val="none" w:sz="0" w:space="0" w:color="auto"/>
          </w:divBdr>
        </w:div>
        <w:div w:id="1055812135">
          <w:marLeft w:val="1080"/>
          <w:marRight w:val="0"/>
          <w:marTop w:val="100"/>
          <w:marBottom w:val="0"/>
          <w:divBdr>
            <w:top w:val="none" w:sz="0" w:space="0" w:color="auto"/>
            <w:left w:val="none" w:sz="0" w:space="0" w:color="auto"/>
            <w:bottom w:val="none" w:sz="0" w:space="0" w:color="auto"/>
            <w:right w:val="none" w:sz="0" w:space="0" w:color="auto"/>
          </w:divBdr>
        </w:div>
        <w:div w:id="1038822181">
          <w:marLeft w:val="360"/>
          <w:marRight w:val="0"/>
          <w:marTop w:val="200"/>
          <w:marBottom w:val="0"/>
          <w:divBdr>
            <w:top w:val="none" w:sz="0" w:space="0" w:color="auto"/>
            <w:left w:val="none" w:sz="0" w:space="0" w:color="auto"/>
            <w:bottom w:val="none" w:sz="0" w:space="0" w:color="auto"/>
            <w:right w:val="none" w:sz="0" w:space="0" w:color="auto"/>
          </w:divBdr>
        </w:div>
        <w:div w:id="1798835217">
          <w:marLeft w:val="1080"/>
          <w:marRight w:val="0"/>
          <w:marTop w:val="100"/>
          <w:marBottom w:val="0"/>
          <w:divBdr>
            <w:top w:val="none" w:sz="0" w:space="0" w:color="auto"/>
            <w:left w:val="none" w:sz="0" w:space="0" w:color="auto"/>
            <w:bottom w:val="none" w:sz="0" w:space="0" w:color="auto"/>
            <w:right w:val="none" w:sz="0" w:space="0" w:color="auto"/>
          </w:divBdr>
        </w:div>
        <w:div w:id="722101065">
          <w:marLeft w:val="360"/>
          <w:marRight w:val="0"/>
          <w:marTop w:val="200"/>
          <w:marBottom w:val="0"/>
          <w:divBdr>
            <w:top w:val="none" w:sz="0" w:space="0" w:color="auto"/>
            <w:left w:val="none" w:sz="0" w:space="0" w:color="auto"/>
            <w:bottom w:val="none" w:sz="0" w:space="0" w:color="auto"/>
            <w:right w:val="none" w:sz="0" w:space="0" w:color="auto"/>
          </w:divBdr>
        </w:div>
        <w:div w:id="1592003298">
          <w:marLeft w:val="1080"/>
          <w:marRight w:val="0"/>
          <w:marTop w:val="100"/>
          <w:marBottom w:val="0"/>
          <w:divBdr>
            <w:top w:val="none" w:sz="0" w:space="0" w:color="auto"/>
            <w:left w:val="none" w:sz="0" w:space="0" w:color="auto"/>
            <w:bottom w:val="none" w:sz="0" w:space="0" w:color="auto"/>
            <w:right w:val="none" w:sz="0" w:space="0" w:color="auto"/>
          </w:divBdr>
        </w:div>
        <w:div w:id="696197146">
          <w:marLeft w:val="360"/>
          <w:marRight w:val="0"/>
          <w:marTop w:val="200"/>
          <w:marBottom w:val="0"/>
          <w:divBdr>
            <w:top w:val="none" w:sz="0" w:space="0" w:color="auto"/>
            <w:left w:val="none" w:sz="0" w:space="0" w:color="auto"/>
            <w:bottom w:val="none" w:sz="0" w:space="0" w:color="auto"/>
            <w:right w:val="none" w:sz="0" w:space="0" w:color="auto"/>
          </w:divBdr>
        </w:div>
        <w:div w:id="1261453546">
          <w:marLeft w:val="1080"/>
          <w:marRight w:val="0"/>
          <w:marTop w:val="100"/>
          <w:marBottom w:val="0"/>
          <w:divBdr>
            <w:top w:val="none" w:sz="0" w:space="0" w:color="auto"/>
            <w:left w:val="none" w:sz="0" w:space="0" w:color="auto"/>
            <w:bottom w:val="none" w:sz="0" w:space="0" w:color="auto"/>
            <w:right w:val="none" w:sz="0" w:space="0" w:color="auto"/>
          </w:divBdr>
        </w:div>
        <w:div w:id="1121653547">
          <w:marLeft w:val="360"/>
          <w:marRight w:val="0"/>
          <w:marTop w:val="200"/>
          <w:marBottom w:val="0"/>
          <w:divBdr>
            <w:top w:val="none" w:sz="0" w:space="0" w:color="auto"/>
            <w:left w:val="none" w:sz="0" w:space="0" w:color="auto"/>
            <w:bottom w:val="none" w:sz="0" w:space="0" w:color="auto"/>
            <w:right w:val="none" w:sz="0" w:space="0" w:color="auto"/>
          </w:divBdr>
        </w:div>
        <w:div w:id="2059743349">
          <w:marLeft w:val="1080"/>
          <w:marRight w:val="0"/>
          <w:marTop w:val="100"/>
          <w:marBottom w:val="0"/>
          <w:divBdr>
            <w:top w:val="none" w:sz="0" w:space="0" w:color="auto"/>
            <w:left w:val="none" w:sz="0" w:space="0" w:color="auto"/>
            <w:bottom w:val="none" w:sz="0" w:space="0" w:color="auto"/>
            <w:right w:val="none" w:sz="0" w:space="0" w:color="auto"/>
          </w:divBdr>
        </w:div>
        <w:div w:id="274410841">
          <w:marLeft w:val="1080"/>
          <w:marRight w:val="0"/>
          <w:marTop w:val="100"/>
          <w:marBottom w:val="0"/>
          <w:divBdr>
            <w:top w:val="none" w:sz="0" w:space="0" w:color="auto"/>
            <w:left w:val="none" w:sz="0" w:space="0" w:color="auto"/>
            <w:bottom w:val="none" w:sz="0" w:space="0" w:color="auto"/>
            <w:right w:val="none" w:sz="0" w:space="0" w:color="auto"/>
          </w:divBdr>
        </w:div>
      </w:divsChild>
    </w:div>
    <w:div w:id="1246652552">
      <w:bodyDiv w:val="1"/>
      <w:marLeft w:val="0"/>
      <w:marRight w:val="0"/>
      <w:marTop w:val="0"/>
      <w:marBottom w:val="0"/>
      <w:divBdr>
        <w:top w:val="none" w:sz="0" w:space="0" w:color="auto"/>
        <w:left w:val="none" w:sz="0" w:space="0" w:color="auto"/>
        <w:bottom w:val="none" w:sz="0" w:space="0" w:color="auto"/>
        <w:right w:val="none" w:sz="0" w:space="0" w:color="auto"/>
      </w:divBdr>
      <w:divsChild>
        <w:div w:id="178280907">
          <w:marLeft w:val="547"/>
          <w:marRight w:val="0"/>
          <w:marTop w:val="115"/>
          <w:marBottom w:val="0"/>
          <w:divBdr>
            <w:top w:val="none" w:sz="0" w:space="0" w:color="auto"/>
            <w:left w:val="none" w:sz="0" w:space="0" w:color="auto"/>
            <w:bottom w:val="none" w:sz="0" w:space="0" w:color="auto"/>
            <w:right w:val="none" w:sz="0" w:space="0" w:color="auto"/>
          </w:divBdr>
        </w:div>
        <w:div w:id="989401158">
          <w:marLeft w:val="547"/>
          <w:marRight w:val="0"/>
          <w:marTop w:val="115"/>
          <w:marBottom w:val="0"/>
          <w:divBdr>
            <w:top w:val="none" w:sz="0" w:space="0" w:color="auto"/>
            <w:left w:val="none" w:sz="0" w:space="0" w:color="auto"/>
            <w:bottom w:val="none" w:sz="0" w:space="0" w:color="auto"/>
            <w:right w:val="none" w:sz="0" w:space="0" w:color="auto"/>
          </w:divBdr>
        </w:div>
        <w:div w:id="1272396037">
          <w:marLeft w:val="547"/>
          <w:marRight w:val="0"/>
          <w:marTop w:val="115"/>
          <w:marBottom w:val="0"/>
          <w:divBdr>
            <w:top w:val="none" w:sz="0" w:space="0" w:color="auto"/>
            <w:left w:val="none" w:sz="0" w:space="0" w:color="auto"/>
            <w:bottom w:val="none" w:sz="0" w:space="0" w:color="auto"/>
            <w:right w:val="none" w:sz="0" w:space="0" w:color="auto"/>
          </w:divBdr>
        </w:div>
        <w:div w:id="849486602">
          <w:marLeft w:val="547"/>
          <w:marRight w:val="0"/>
          <w:marTop w:val="115"/>
          <w:marBottom w:val="0"/>
          <w:divBdr>
            <w:top w:val="none" w:sz="0" w:space="0" w:color="auto"/>
            <w:left w:val="none" w:sz="0" w:space="0" w:color="auto"/>
            <w:bottom w:val="none" w:sz="0" w:space="0" w:color="auto"/>
            <w:right w:val="none" w:sz="0" w:space="0" w:color="auto"/>
          </w:divBdr>
        </w:div>
        <w:div w:id="2107572766">
          <w:marLeft w:val="547"/>
          <w:marRight w:val="0"/>
          <w:marTop w:val="115"/>
          <w:marBottom w:val="0"/>
          <w:divBdr>
            <w:top w:val="none" w:sz="0" w:space="0" w:color="auto"/>
            <w:left w:val="none" w:sz="0" w:space="0" w:color="auto"/>
            <w:bottom w:val="none" w:sz="0" w:space="0" w:color="auto"/>
            <w:right w:val="none" w:sz="0" w:space="0" w:color="auto"/>
          </w:divBdr>
        </w:div>
        <w:div w:id="542985360">
          <w:marLeft w:val="547"/>
          <w:marRight w:val="0"/>
          <w:marTop w:val="115"/>
          <w:marBottom w:val="0"/>
          <w:divBdr>
            <w:top w:val="none" w:sz="0" w:space="0" w:color="auto"/>
            <w:left w:val="none" w:sz="0" w:space="0" w:color="auto"/>
            <w:bottom w:val="none" w:sz="0" w:space="0" w:color="auto"/>
            <w:right w:val="none" w:sz="0" w:space="0" w:color="auto"/>
          </w:divBdr>
        </w:div>
      </w:divsChild>
    </w:div>
    <w:div w:id="1253003657">
      <w:bodyDiv w:val="1"/>
      <w:marLeft w:val="0"/>
      <w:marRight w:val="0"/>
      <w:marTop w:val="0"/>
      <w:marBottom w:val="0"/>
      <w:divBdr>
        <w:top w:val="none" w:sz="0" w:space="0" w:color="auto"/>
        <w:left w:val="none" w:sz="0" w:space="0" w:color="auto"/>
        <w:bottom w:val="none" w:sz="0" w:space="0" w:color="auto"/>
        <w:right w:val="none" w:sz="0" w:space="0" w:color="auto"/>
      </w:divBdr>
    </w:div>
    <w:div w:id="1253198457">
      <w:bodyDiv w:val="1"/>
      <w:marLeft w:val="0"/>
      <w:marRight w:val="0"/>
      <w:marTop w:val="0"/>
      <w:marBottom w:val="0"/>
      <w:divBdr>
        <w:top w:val="none" w:sz="0" w:space="0" w:color="auto"/>
        <w:left w:val="none" w:sz="0" w:space="0" w:color="auto"/>
        <w:bottom w:val="none" w:sz="0" w:space="0" w:color="auto"/>
        <w:right w:val="none" w:sz="0" w:space="0" w:color="auto"/>
      </w:divBdr>
    </w:div>
    <w:div w:id="1267539026">
      <w:bodyDiv w:val="1"/>
      <w:marLeft w:val="0"/>
      <w:marRight w:val="0"/>
      <w:marTop w:val="0"/>
      <w:marBottom w:val="0"/>
      <w:divBdr>
        <w:top w:val="none" w:sz="0" w:space="0" w:color="auto"/>
        <w:left w:val="none" w:sz="0" w:space="0" w:color="auto"/>
        <w:bottom w:val="none" w:sz="0" w:space="0" w:color="auto"/>
        <w:right w:val="none" w:sz="0" w:space="0" w:color="auto"/>
      </w:divBdr>
    </w:div>
    <w:div w:id="1276408070">
      <w:bodyDiv w:val="1"/>
      <w:marLeft w:val="0"/>
      <w:marRight w:val="0"/>
      <w:marTop w:val="0"/>
      <w:marBottom w:val="0"/>
      <w:divBdr>
        <w:top w:val="none" w:sz="0" w:space="0" w:color="auto"/>
        <w:left w:val="none" w:sz="0" w:space="0" w:color="auto"/>
        <w:bottom w:val="none" w:sz="0" w:space="0" w:color="auto"/>
        <w:right w:val="none" w:sz="0" w:space="0" w:color="auto"/>
      </w:divBdr>
    </w:div>
    <w:div w:id="1288469883">
      <w:bodyDiv w:val="1"/>
      <w:marLeft w:val="0"/>
      <w:marRight w:val="0"/>
      <w:marTop w:val="0"/>
      <w:marBottom w:val="0"/>
      <w:divBdr>
        <w:top w:val="none" w:sz="0" w:space="0" w:color="auto"/>
        <w:left w:val="none" w:sz="0" w:space="0" w:color="auto"/>
        <w:bottom w:val="none" w:sz="0" w:space="0" w:color="auto"/>
        <w:right w:val="none" w:sz="0" w:space="0" w:color="auto"/>
      </w:divBdr>
      <w:divsChild>
        <w:div w:id="784809166">
          <w:marLeft w:val="0"/>
          <w:marRight w:val="0"/>
          <w:marTop w:val="0"/>
          <w:marBottom w:val="120"/>
          <w:divBdr>
            <w:top w:val="none" w:sz="0" w:space="0" w:color="auto"/>
            <w:left w:val="none" w:sz="0" w:space="0" w:color="auto"/>
            <w:bottom w:val="none" w:sz="0" w:space="0" w:color="auto"/>
            <w:right w:val="none" w:sz="0" w:space="0" w:color="auto"/>
          </w:divBdr>
        </w:div>
        <w:div w:id="33315651">
          <w:marLeft w:val="720"/>
          <w:marRight w:val="0"/>
          <w:marTop w:val="0"/>
          <w:marBottom w:val="120"/>
          <w:divBdr>
            <w:top w:val="none" w:sz="0" w:space="0" w:color="auto"/>
            <w:left w:val="none" w:sz="0" w:space="0" w:color="auto"/>
            <w:bottom w:val="none" w:sz="0" w:space="0" w:color="auto"/>
            <w:right w:val="none" w:sz="0" w:space="0" w:color="auto"/>
          </w:divBdr>
        </w:div>
        <w:div w:id="271475445">
          <w:marLeft w:val="720"/>
          <w:marRight w:val="0"/>
          <w:marTop w:val="0"/>
          <w:marBottom w:val="120"/>
          <w:divBdr>
            <w:top w:val="none" w:sz="0" w:space="0" w:color="auto"/>
            <w:left w:val="none" w:sz="0" w:space="0" w:color="auto"/>
            <w:bottom w:val="none" w:sz="0" w:space="0" w:color="auto"/>
            <w:right w:val="none" w:sz="0" w:space="0" w:color="auto"/>
          </w:divBdr>
        </w:div>
        <w:div w:id="1416439711">
          <w:marLeft w:val="0"/>
          <w:marRight w:val="0"/>
          <w:marTop w:val="0"/>
          <w:marBottom w:val="120"/>
          <w:divBdr>
            <w:top w:val="none" w:sz="0" w:space="0" w:color="auto"/>
            <w:left w:val="none" w:sz="0" w:space="0" w:color="auto"/>
            <w:bottom w:val="none" w:sz="0" w:space="0" w:color="auto"/>
            <w:right w:val="none" w:sz="0" w:space="0" w:color="auto"/>
          </w:divBdr>
        </w:div>
        <w:div w:id="235820623">
          <w:marLeft w:val="720"/>
          <w:marRight w:val="0"/>
          <w:marTop w:val="0"/>
          <w:marBottom w:val="120"/>
          <w:divBdr>
            <w:top w:val="none" w:sz="0" w:space="0" w:color="auto"/>
            <w:left w:val="none" w:sz="0" w:space="0" w:color="auto"/>
            <w:bottom w:val="none" w:sz="0" w:space="0" w:color="auto"/>
            <w:right w:val="none" w:sz="0" w:space="0" w:color="auto"/>
          </w:divBdr>
        </w:div>
        <w:div w:id="1709446582">
          <w:marLeft w:val="720"/>
          <w:marRight w:val="0"/>
          <w:marTop w:val="0"/>
          <w:marBottom w:val="120"/>
          <w:divBdr>
            <w:top w:val="none" w:sz="0" w:space="0" w:color="auto"/>
            <w:left w:val="none" w:sz="0" w:space="0" w:color="auto"/>
            <w:bottom w:val="none" w:sz="0" w:space="0" w:color="auto"/>
            <w:right w:val="none" w:sz="0" w:space="0" w:color="auto"/>
          </w:divBdr>
        </w:div>
        <w:div w:id="1290354526">
          <w:marLeft w:val="720"/>
          <w:marRight w:val="0"/>
          <w:marTop w:val="0"/>
          <w:marBottom w:val="120"/>
          <w:divBdr>
            <w:top w:val="none" w:sz="0" w:space="0" w:color="auto"/>
            <w:left w:val="none" w:sz="0" w:space="0" w:color="auto"/>
            <w:bottom w:val="none" w:sz="0" w:space="0" w:color="auto"/>
            <w:right w:val="none" w:sz="0" w:space="0" w:color="auto"/>
          </w:divBdr>
        </w:div>
        <w:div w:id="582951147">
          <w:marLeft w:val="0"/>
          <w:marRight w:val="0"/>
          <w:marTop w:val="0"/>
          <w:marBottom w:val="120"/>
          <w:divBdr>
            <w:top w:val="none" w:sz="0" w:space="0" w:color="auto"/>
            <w:left w:val="none" w:sz="0" w:space="0" w:color="auto"/>
            <w:bottom w:val="none" w:sz="0" w:space="0" w:color="auto"/>
            <w:right w:val="none" w:sz="0" w:space="0" w:color="auto"/>
          </w:divBdr>
        </w:div>
        <w:div w:id="1259830563">
          <w:marLeft w:val="720"/>
          <w:marRight w:val="0"/>
          <w:marTop w:val="0"/>
          <w:marBottom w:val="120"/>
          <w:divBdr>
            <w:top w:val="none" w:sz="0" w:space="0" w:color="auto"/>
            <w:left w:val="none" w:sz="0" w:space="0" w:color="auto"/>
            <w:bottom w:val="none" w:sz="0" w:space="0" w:color="auto"/>
            <w:right w:val="none" w:sz="0" w:space="0" w:color="auto"/>
          </w:divBdr>
        </w:div>
        <w:div w:id="770319651">
          <w:marLeft w:val="720"/>
          <w:marRight w:val="0"/>
          <w:marTop w:val="0"/>
          <w:marBottom w:val="120"/>
          <w:divBdr>
            <w:top w:val="none" w:sz="0" w:space="0" w:color="auto"/>
            <w:left w:val="none" w:sz="0" w:space="0" w:color="auto"/>
            <w:bottom w:val="none" w:sz="0" w:space="0" w:color="auto"/>
            <w:right w:val="none" w:sz="0" w:space="0" w:color="auto"/>
          </w:divBdr>
        </w:div>
        <w:div w:id="1099182061">
          <w:marLeft w:val="720"/>
          <w:marRight w:val="0"/>
          <w:marTop w:val="0"/>
          <w:marBottom w:val="120"/>
          <w:divBdr>
            <w:top w:val="none" w:sz="0" w:space="0" w:color="auto"/>
            <w:left w:val="none" w:sz="0" w:space="0" w:color="auto"/>
            <w:bottom w:val="none" w:sz="0" w:space="0" w:color="auto"/>
            <w:right w:val="none" w:sz="0" w:space="0" w:color="auto"/>
          </w:divBdr>
        </w:div>
        <w:div w:id="1514340898">
          <w:marLeft w:val="0"/>
          <w:marRight w:val="0"/>
          <w:marTop w:val="0"/>
          <w:marBottom w:val="120"/>
          <w:divBdr>
            <w:top w:val="none" w:sz="0" w:space="0" w:color="auto"/>
            <w:left w:val="none" w:sz="0" w:space="0" w:color="auto"/>
            <w:bottom w:val="none" w:sz="0" w:space="0" w:color="auto"/>
            <w:right w:val="none" w:sz="0" w:space="0" w:color="auto"/>
          </w:divBdr>
        </w:div>
      </w:divsChild>
    </w:div>
    <w:div w:id="1295018277">
      <w:bodyDiv w:val="1"/>
      <w:marLeft w:val="0"/>
      <w:marRight w:val="0"/>
      <w:marTop w:val="0"/>
      <w:marBottom w:val="0"/>
      <w:divBdr>
        <w:top w:val="none" w:sz="0" w:space="0" w:color="auto"/>
        <w:left w:val="none" w:sz="0" w:space="0" w:color="auto"/>
        <w:bottom w:val="none" w:sz="0" w:space="0" w:color="auto"/>
        <w:right w:val="none" w:sz="0" w:space="0" w:color="auto"/>
      </w:divBdr>
      <w:divsChild>
        <w:div w:id="514686429">
          <w:marLeft w:val="720"/>
          <w:marRight w:val="0"/>
          <w:marTop w:val="0"/>
          <w:marBottom w:val="0"/>
          <w:divBdr>
            <w:top w:val="none" w:sz="0" w:space="0" w:color="auto"/>
            <w:left w:val="none" w:sz="0" w:space="0" w:color="auto"/>
            <w:bottom w:val="none" w:sz="0" w:space="0" w:color="auto"/>
            <w:right w:val="none" w:sz="0" w:space="0" w:color="auto"/>
          </w:divBdr>
        </w:div>
        <w:div w:id="16390611">
          <w:marLeft w:val="720"/>
          <w:marRight w:val="0"/>
          <w:marTop w:val="0"/>
          <w:marBottom w:val="0"/>
          <w:divBdr>
            <w:top w:val="none" w:sz="0" w:space="0" w:color="auto"/>
            <w:left w:val="none" w:sz="0" w:space="0" w:color="auto"/>
            <w:bottom w:val="none" w:sz="0" w:space="0" w:color="auto"/>
            <w:right w:val="none" w:sz="0" w:space="0" w:color="auto"/>
          </w:divBdr>
        </w:div>
      </w:divsChild>
    </w:div>
    <w:div w:id="1324092518">
      <w:bodyDiv w:val="1"/>
      <w:marLeft w:val="0"/>
      <w:marRight w:val="0"/>
      <w:marTop w:val="0"/>
      <w:marBottom w:val="0"/>
      <w:divBdr>
        <w:top w:val="none" w:sz="0" w:space="0" w:color="auto"/>
        <w:left w:val="none" w:sz="0" w:space="0" w:color="auto"/>
        <w:bottom w:val="none" w:sz="0" w:space="0" w:color="auto"/>
        <w:right w:val="none" w:sz="0" w:space="0" w:color="auto"/>
      </w:divBdr>
    </w:div>
    <w:div w:id="1325821865">
      <w:bodyDiv w:val="1"/>
      <w:marLeft w:val="0"/>
      <w:marRight w:val="0"/>
      <w:marTop w:val="0"/>
      <w:marBottom w:val="0"/>
      <w:divBdr>
        <w:top w:val="none" w:sz="0" w:space="0" w:color="auto"/>
        <w:left w:val="none" w:sz="0" w:space="0" w:color="auto"/>
        <w:bottom w:val="none" w:sz="0" w:space="0" w:color="auto"/>
        <w:right w:val="none" w:sz="0" w:space="0" w:color="auto"/>
      </w:divBdr>
    </w:div>
    <w:div w:id="1326275326">
      <w:bodyDiv w:val="1"/>
      <w:marLeft w:val="0"/>
      <w:marRight w:val="0"/>
      <w:marTop w:val="0"/>
      <w:marBottom w:val="0"/>
      <w:divBdr>
        <w:top w:val="none" w:sz="0" w:space="0" w:color="auto"/>
        <w:left w:val="none" w:sz="0" w:space="0" w:color="auto"/>
        <w:bottom w:val="none" w:sz="0" w:space="0" w:color="auto"/>
        <w:right w:val="none" w:sz="0" w:space="0" w:color="auto"/>
      </w:divBdr>
      <w:divsChild>
        <w:div w:id="246423753">
          <w:marLeft w:val="547"/>
          <w:marRight w:val="0"/>
          <w:marTop w:val="86"/>
          <w:marBottom w:val="0"/>
          <w:divBdr>
            <w:top w:val="none" w:sz="0" w:space="0" w:color="auto"/>
            <w:left w:val="none" w:sz="0" w:space="0" w:color="auto"/>
            <w:bottom w:val="none" w:sz="0" w:space="0" w:color="auto"/>
            <w:right w:val="none" w:sz="0" w:space="0" w:color="auto"/>
          </w:divBdr>
        </w:div>
      </w:divsChild>
    </w:div>
    <w:div w:id="1355498249">
      <w:bodyDiv w:val="1"/>
      <w:marLeft w:val="0"/>
      <w:marRight w:val="0"/>
      <w:marTop w:val="0"/>
      <w:marBottom w:val="0"/>
      <w:divBdr>
        <w:top w:val="none" w:sz="0" w:space="0" w:color="auto"/>
        <w:left w:val="none" w:sz="0" w:space="0" w:color="auto"/>
        <w:bottom w:val="none" w:sz="0" w:space="0" w:color="auto"/>
        <w:right w:val="none" w:sz="0" w:space="0" w:color="auto"/>
      </w:divBdr>
      <w:divsChild>
        <w:div w:id="1498961826">
          <w:marLeft w:val="403"/>
          <w:marRight w:val="0"/>
          <w:marTop w:val="115"/>
          <w:marBottom w:val="0"/>
          <w:divBdr>
            <w:top w:val="none" w:sz="0" w:space="0" w:color="auto"/>
            <w:left w:val="none" w:sz="0" w:space="0" w:color="auto"/>
            <w:bottom w:val="none" w:sz="0" w:space="0" w:color="auto"/>
            <w:right w:val="none" w:sz="0" w:space="0" w:color="auto"/>
          </w:divBdr>
        </w:div>
        <w:div w:id="1609849118">
          <w:marLeft w:val="878"/>
          <w:marRight w:val="0"/>
          <w:marTop w:val="96"/>
          <w:marBottom w:val="0"/>
          <w:divBdr>
            <w:top w:val="none" w:sz="0" w:space="0" w:color="auto"/>
            <w:left w:val="none" w:sz="0" w:space="0" w:color="auto"/>
            <w:bottom w:val="none" w:sz="0" w:space="0" w:color="auto"/>
            <w:right w:val="none" w:sz="0" w:space="0" w:color="auto"/>
          </w:divBdr>
        </w:div>
        <w:div w:id="404766106">
          <w:marLeft w:val="1354"/>
          <w:marRight w:val="0"/>
          <w:marTop w:val="86"/>
          <w:marBottom w:val="0"/>
          <w:divBdr>
            <w:top w:val="none" w:sz="0" w:space="0" w:color="auto"/>
            <w:left w:val="none" w:sz="0" w:space="0" w:color="auto"/>
            <w:bottom w:val="none" w:sz="0" w:space="0" w:color="auto"/>
            <w:right w:val="none" w:sz="0" w:space="0" w:color="auto"/>
          </w:divBdr>
        </w:div>
        <w:div w:id="2086148945">
          <w:marLeft w:val="1354"/>
          <w:marRight w:val="0"/>
          <w:marTop w:val="86"/>
          <w:marBottom w:val="0"/>
          <w:divBdr>
            <w:top w:val="none" w:sz="0" w:space="0" w:color="auto"/>
            <w:left w:val="none" w:sz="0" w:space="0" w:color="auto"/>
            <w:bottom w:val="none" w:sz="0" w:space="0" w:color="auto"/>
            <w:right w:val="none" w:sz="0" w:space="0" w:color="auto"/>
          </w:divBdr>
        </w:div>
        <w:div w:id="1868833037">
          <w:marLeft w:val="1354"/>
          <w:marRight w:val="0"/>
          <w:marTop w:val="86"/>
          <w:marBottom w:val="0"/>
          <w:divBdr>
            <w:top w:val="none" w:sz="0" w:space="0" w:color="auto"/>
            <w:left w:val="none" w:sz="0" w:space="0" w:color="auto"/>
            <w:bottom w:val="none" w:sz="0" w:space="0" w:color="auto"/>
            <w:right w:val="none" w:sz="0" w:space="0" w:color="auto"/>
          </w:divBdr>
        </w:div>
        <w:div w:id="749499214">
          <w:marLeft w:val="878"/>
          <w:marRight w:val="0"/>
          <w:marTop w:val="96"/>
          <w:marBottom w:val="0"/>
          <w:divBdr>
            <w:top w:val="none" w:sz="0" w:space="0" w:color="auto"/>
            <w:left w:val="none" w:sz="0" w:space="0" w:color="auto"/>
            <w:bottom w:val="none" w:sz="0" w:space="0" w:color="auto"/>
            <w:right w:val="none" w:sz="0" w:space="0" w:color="auto"/>
          </w:divBdr>
        </w:div>
        <w:div w:id="289824085">
          <w:marLeft w:val="1354"/>
          <w:marRight w:val="0"/>
          <w:marTop w:val="86"/>
          <w:marBottom w:val="0"/>
          <w:divBdr>
            <w:top w:val="none" w:sz="0" w:space="0" w:color="auto"/>
            <w:left w:val="none" w:sz="0" w:space="0" w:color="auto"/>
            <w:bottom w:val="none" w:sz="0" w:space="0" w:color="auto"/>
            <w:right w:val="none" w:sz="0" w:space="0" w:color="auto"/>
          </w:divBdr>
        </w:div>
        <w:div w:id="1651404182">
          <w:marLeft w:val="1354"/>
          <w:marRight w:val="0"/>
          <w:marTop w:val="86"/>
          <w:marBottom w:val="0"/>
          <w:divBdr>
            <w:top w:val="none" w:sz="0" w:space="0" w:color="auto"/>
            <w:left w:val="none" w:sz="0" w:space="0" w:color="auto"/>
            <w:bottom w:val="none" w:sz="0" w:space="0" w:color="auto"/>
            <w:right w:val="none" w:sz="0" w:space="0" w:color="auto"/>
          </w:divBdr>
        </w:div>
        <w:div w:id="2128887787">
          <w:marLeft w:val="1354"/>
          <w:marRight w:val="0"/>
          <w:marTop w:val="86"/>
          <w:marBottom w:val="0"/>
          <w:divBdr>
            <w:top w:val="none" w:sz="0" w:space="0" w:color="auto"/>
            <w:left w:val="none" w:sz="0" w:space="0" w:color="auto"/>
            <w:bottom w:val="none" w:sz="0" w:space="0" w:color="auto"/>
            <w:right w:val="none" w:sz="0" w:space="0" w:color="auto"/>
          </w:divBdr>
        </w:div>
        <w:div w:id="1644430351">
          <w:marLeft w:val="878"/>
          <w:marRight w:val="0"/>
          <w:marTop w:val="96"/>
          <w:marBottom w:val="0"/>
          <w:divBdr>
            <w:top w:val="none" w:sz="0" w:space="0" w:color="auto"/>
            <w:left w:val="none" w:sz="0" w:space="0" w:color="auto"/>
            <w:bottom w:val="none" w:sz="0" w:space="0" w:color="auto"/>
            <w:right w:val="none" w:sz="0" w:space="0" w:color="auto"/>
          </w:divBdr>
        </w:div>
        <w:div w:id="1291327480">
          <w:marLeft w:val="1354"/>
          <w:marRight w:val="0"/>
          <w:marTop w:val="86"/>
          <w:marBottom w:val="0"/>
          <w:divBdr>
            <w:top w:val="none" w:sz="0" w:space="0" w:color="auto"/>
            <w:left w:val="none" w:sz="0" w:space="0" w:color="auto"/>
            <w:bottom w:val="none" w:sz="0" w:space="0" w:color="auto"/>
            <w:right w:val="none" w:sz="0" w:space="0" w:color="auto"/>
          </w:divBdr>
        </w:div>
        <w:div w:id="258955052">
          <w:marLeft w:val="1354"/>
          <w:marRight w:val="0"/>
          <w:marTop w:val="86"/>
          <w:marBottom w:val="0"/>
          <w:divBdr>
            <w:top w:val="none" w:sz="0" w:space="0" w:color="auto"/>
            <w:left w:val="none" w:sz="0" w:space="0" w:color="auto"/>
            <w:bottom w:val="none" w:sz="0" w:space="0" w:color="auto"/>
            <w:right w:val="none" w:sz="0" w:space="0" w:color="auto"/>
          </w:divBdr>
        </w:div>
      </w:divsChild>
    </w:div>
    <w:div w:id="1373072646">
      <w:bodyDiv w:val="1"/>
      <w:marLeft w:val="0"/>
      <w:marRight w:val="0"/>
      <w:marTop w:val="0"/>
      <w:marBottom w:val="0"/>
      <w:divBdr>
        <w:top w:val="none" w:sz="0" w:space="0" w:color="auto"/>
        <w:left w:val="none" w:sz="0" w:space="0" w:color="auto"/>
        <w:bottom w:val="none" w:sz="0" w:space="0" w:color="auto"/>
        <w:right w:val="none" w:sz="0" w:space="0" w:color="auto"/>
      </w:divBdr>
      <w:divsChild>
        <w:div w:id="505173998">
          <w:marLeft w:val="360"/>
          <w:marRight w:val="0"/>
          <w:marTop w:val="200"/>
          <w:marBottom w:val="0"/>
          <w:divBdr>
            <w:top w:val="none" w:sz="0" w:space="0" w:color="auto"/>
            <w:left w:val="none" w:sz="0" w:space="0" w:color="auto"/>
            <w:bottom w:val="none" w:sz="0" w:space="0" w:color="auto"/>
            <w:right w:val="none" w:sz="0" w:space="0" w:color="auto"/>
          </w:divBdr>
        </w:div>
        <w:div w:id="1452280919">
          <w:marLeft w:val="360"/>
          <w:marRight w:val="0"/>
          <w:marTop w:val="200"/>
          <w:marBottom w:val="0"/>
          <w:divBdr>
            <w:top w:val="none" w:sz="0" w:space="0" w:color="auto"/>
            <w:left w:val="none" w:sz="0" w:space="0" w:color="auto"/>
            <w:bottom w:val="none" w:sz="0" w:space="0" w:color="auto"/>
            <w:right w:val="none" w:sz="0" w:space="0" w:color="auto"/>
          </w:divBdr>
        </w:div>
        <w:div w:id="451099369">
          <w:marLeft w:val="360"/>
          <w:marRight w:val="0"/>
          <w:marTop w:val="200"/>
          <w:marBottom w:val="0"/>
          <w:divBdr>
            <w:top w:val="none" w:sz="0" w:space="0" w:color="auto"/>
            <w:left w:val="none" w:sz="0" w:space="0" w:color="auto"/>
            <w:bottom w:val="none" w:sz="0" w:space="0" w:color="auto"/>
            <w:right w:val="none" w:sz="0" w:space="0" w:color="auto"/>
          </w:divBdr>
        </w:div>
        <w:div w:id="1385715363">
          <w:marLeft w:val="360"/>
          <w:marRight w:val="0"/>
          <w:marTop w:val="200"/>
          <w:marBottom w:val="0"/>
          <w:divBdr>
            <w:top w:val="none" w:sz="0" w:space="0" w:color="auto"/>
            <w:left w:val="none" w:sz="0" w:space="0" w:color="auto"/>
            <w:bottom w:val="none" w:sz="0" w:space="0" w:color="auto"/>
            <w:right w:val="none" w:sz="0" w:space="0" w:color="auto"/>
          </w:divBdr>
        </w:div>
        <w:div w:id="1473135082">
          <w:marLeft w:val="360"/>
          <w:marRight w:val="0"/>
          <w:marTop w:val="200"/>
          <w:marBottom w:val="0"/>
          <w:divBdr>
            <w:top w:val="none" w:sz="0" w:space="0" w:color="auto"/>
            <w:left w:val="none" w:sz="0" w:space="0" w:color="auto"/>
            <w:bottom w:val="none" w:sz="0" w:space="0" w:color="auto"/>
            <w:right w:val="none" w:sz="0" w:space="0" w:color="auto"/>
          </w:divBdr>
        </w:div>
      </w:divsChild>
    </w:div>
    <w:div w:id="1373306937">
      <w:bodyDiv w:val="1"/>
      <w:marLeft w:val="0"/>
      <w:marRight w:val="0"/>
      <w:marTop w:val="0"/>
      <w:marBottom w:val="0"/>
      <w:divBdr>
        <w:top w:val="none" w:sz="0" w:space="0" w:color="auto"/>
        <w:left w:val="none" w:sz="0" w:space="0" w:color="auto"/>
        <w:bottom w:val="none" w:sz="0" w:space="0" w:color="auto"/>
        <w:right w:val="none" w:sz="0" w:space="0" w:color="auto"/>
      </w:divBdr>
      <w:divsChild>
        <w:div w:id="117383035">
          <w:marLeft w:val="360"/>
          <w:marRight w:val="0"/>
          <w:marTop w:val="200"/>
          <w:marBottom w:val="0"/>
          <w:divBdr>
            <w:top w:val="none" w:sz="0" w:space="0" w:color="auto"/>
            <w:left w:val="none" w:sz="0" w:space="0" w:color="auto"/>
            <w:bottom w:val="none" w:sz="0" w:space="0" w:color="auto"/>
            <w:right w:val="none" w:sz="0" w:space="0" w:color="auto"/>
          </w:divBdr>
        </w:div>
      </w:divsChild>
    </w:div>
    <w:div w:id="1407654719">
      <w:bodyDiv w:val="1"/>
      <w:marLeft w:val="0"/>
      <w:marRight w:val="0"/>
      <w:marTop w:val="0"/>
      <w:marBottom w:val="0"/>
      <w:divBdr>
        <w:top w:val="none" w:sz="0" w:space="0" w:color="auto"/>
        <w:left w:val="none" w:sz="0" w:space="0" w:color="auto"/>
        <w:bottom w:val="none" w:sz="0" w:space="0" w:color="auto"/>
        <w:right w:val="none" w:sz="0" w:space="0" w:color="auto"/>
      </w:divBdr>
      <w:divsChild>
        <w:div w:id="1023746463">
          <w:marLeft w:val="547"/>
          <w:marRight w:val="0"/>
          <w:marTop w:val="0"/>
          <w:marBottom w:val="0"/>
          <w:divBdr>
            <w:top w:val="none" w:sz="0" w:space="0" w:color="auto"/>
            <w:left w:val="none" w:sz="0" w:space="0" w:color="auto"/>
            <w:bottom w:val="none" w:sz="0" w:space="0" w:color="auto"/>
            <w:right w:val="none" w:sz="0" w:space="0" w:color="auto"/>
          </w:divBdr>
        </w:div>
        <w:div w:id="1552616247">
          <w:marLeft w:val="547"/>
          <w:marRight w:val="0"/>
          <w:marTop w:val="0"/>
          <w:marBottom w:val="0"/>
          <w:divBdr>
            <w:top w:val="none" w:sz="0" w:space="0" w:color="auto"/>
            <w:left w:val="none" w:sz="0" w:space="0" w:color="auto"/>
            <w:bottom w:val="none" w:sz="0" w:space="0" w:color="auto"/>
            <w:right w:val="none" w:sz="0" w:space="0" w:color="auto"/>
          </w:divBdr>
        </w:div>
        <w:div w:id="1633706806">
          <w:marLeft w:val="547"/>
          <w:marRight w:val="0"/>
          <w:marTop w:val="0"/>
          <w:marBottom w:val="0"/>
          <w:divBdr>
            <w:top w:val="none" w:sz="0" w:space="0" w:color="auto"/>
            <w:left w:val="none" w:sz="0" w:space="0" w:color="auto"/>
            <w:bottom w:val="none" w:sz="0" w:space="0" w:color="auto"/>
            <w:right w:val="none" w:sz="0" w:space="0" w:color="auto"/>
          </w:divBdr>
        </w:div>
        <w:div w:id="1156536504">
          <w:marLeft w:val="547"/>
          <w:marRight w:val="0"/>
          <w:marTop w:val="0"/>
          <w:marBottom w:val="0"/>
          <w:divBdr>
            <w:top w:val="none" w:sz="0" w:space="0" w:color="auto"/>
            <w:left w:val="none" w:sz="0" w:space="0" w:color="auto"/>
            <w:bottom w:val="none" w:sz="0" w:space="0" w:color="auto"/>
            <w:right w:val="none" w:sz="0" w:space="0" w:color="auto"/>
          </w:divBdr>
        </w:div>
        <w:div w:id="1359086572">
          <w:marLeft w:val="547"/>
          <w:marRight w:val="0"/>
          <w:marTop w:val="0"/>
          <w:marBottom w:val="0"/>
          <w:divBdr>
            <w:top w:val="none" w:sz="0" w:space="0" w:color="auto"/>
            <w:left w:val="none" w:sz="0" w:space="0" w:color="auto"/>
            <w:bottom w:val="none" w:sz="0" w:space="0" w:color="auto"/>
            <w:right w:val="none" w:sz="0" w:space="0" w:color="auto"/>
          </w:divBdr>
        </w:div>
        <w:div w:id="1519005751">
          <w:marLeft w:val="547"/>
          <w:marRight w:val="0"/>
          <w:marTop w:val="0"/>
          <w:marBottom w:val="0"/>
          <w:divBdr>
            <w:top w:val="none" w:sz="0" w:space="0" w:color="auto"/>
            <w:left w:val="none" w:sz="0" w:space="0" w:color="auto"/>
            <w:bottom w:val="none" w:sz="0" w:space="0" w:color="auto"/>
            <w:right w:val="none" w:sz="0" w:space="0" w:color="auto"/>
          </w:divBdr>
        </w:div>
        <w:div w:id="1538004869">
          <w:marLeft w:val="547"/>
          <w:marRight w:val="0"/>
          <w:marTop w:val="0"/>
          <w:marBottom w:val="0"/>
          <w:divBdr>
            <w:top w:val="none" w:sz="0" w:space="0" w:color="auto"/>
            <w:left w:val="none" w:sz="0" w:space="0" w:color="auto"/>
            <w:bottom w:val="none" w:sz="0" w:space="0" w:color="auto"/>
            <w:right w:val="none" w:sz="0" w:space="0" w:color="auto"/>
          </w:divBdr>
        </w:div>
      </w:divsChild>
    </w:div>
    <w:div w:id="1409616682">
      <w:bodyDiv w:val="1"/>
      <w:marLeft w:val="0"/>
      <w:marRight w:val="0"/>
      <w:marTop w:val="0"/>
      <w:marBottom w:val="0"/>
      <w:divBdr>
        <w:top w:val="none" w:sz="0" w:space="0" w:color="auto"/>
        <w:left w:val="none" w:sz="0" w:space="0" w:color="auto"/>
        <w:bottom w:val="none" w:sz="0" w:space="0" w:color="auto"/>
        <w:right w:val="none" w:sz="0" w:space="0" w:color="auto"/>
      </w:divBdr>
    </w:div>
    <w:div w:id="1428043688">
      <w:bodyDiv w:val="1"/>
      <w:marLeft w:val="0"/>
      <w:marRight w:val="0"/>
      <w:marTop w:val="0"/>
      <w:marBottom w:val="0"/>
      <w:divBdr>
        <w:top w:val="none" w:sz="0" w:space="0" w:color="auto"/>
        <w:left w:val="none" w:sz="0" w:space="0" w:color="auto"/>
        <w:bottom w:val="none" w:sz="0" w:space="0" w:color="auto"/>
        <w:right w:val="none" w:sz="0" w:space="0" w:color="auto"/>
      </w:divBdr>
    </w:div>
    <w:div w:id="1430351228">
      <w:bodyDiv w:val="1"/>
      <w:marLeft w:val="0"/>
      <w:marRight w:val="0"/>
      <w:marTop w:val="0"/>
      <w:marBottom w:val="0"/>
      <w:divBdr>
        <w:top w:val="none" w:sz="0" w:space="0" w:color="auto"/>
        <w:left w:val="none" w:sz="0" w:space="0" w:color="auto"/>
        <w:bottom w:val="none" w:sz="0" w:space="0" w:color="auto"/>
        <w:right w:val="none" w:sz="0" w:space="0" w:color="auto"/>
      </w:divBdr>
      <w:divsChild>
        <w:div w:id="653411882">
          <w:marLeft w:val="806"/>
          <w:marRight w:val="0"/>
          <w:marTop w:val="96"/>
          <w:marBottom w:val="0"/>
          <w:divBdr>
            <w:top w:val="none" w:sz="0" w:space="0" w:color="auto"/>
            <w:left w:val="none" w:sz="0" w:space="0" w:color="auto"/>
            <w:bottom w:val="none" w:sz="0" w:space="0" w:color="auto"/>
            <w:right w:val="none" w:sz="0" w:space="0" w:color="auto"/>
          </w:divBdr>
        </w:div>
        <w:div w:id="1531606934">
          <w:marLeft w:val="806"/>
          <w:marRight w:val="0"/>
          <w:marTop w:val="96"/>
          <w:marBottom w:val="0"/>
          <w:divBdr>
            <w:top w:val="none" w:sz="0" w:space="0" w:color="auto"/>
            <w:left w:val="none" w:sz="0" w:space="0" w:color="auto"/>
            <w:bottom w:val="none" w:sz="0" w:space="0" w:color="auto"/>
            <w:right w:val="none" w:sz="0" w:space="0" w:color="auto"/>
          </w:divBdr>
        </w:div>
        <w:div w:id="853687117">
          <w:marLeft w:val="806"/>
          <w:marRight w:val="0"/>
          <w:marTop w:val="96"/>
          <w:marBottom w:val="0"/>
          <w:divBdr>
            <w:top w:val="none" w:sz="0" w:space="0" w:color="auto"/>
            <w:left w:val="none" w:sz="0" w:space="0" w:color="auto"/>
            <w:bottom w:val="none" w:sz="0" w:space="0" w:color="auto"/>
            <w:right w:val="none" w:sz="0" w:space="0" w:color="auto"/>
          </w:divBdr>
        </w:div>
        <w:div w:id="538398938">
          <w:marLeft w:val="806"/>
          <w:marRight w:val="0"/>
          <w:marTop w:val="96"/>
          <w:marBottom w:val="0"/>
          <w:divBdr>
            <w:top w:val="none" w:sz="0" w:space="0" w:color="auto"/>
            <w:left w:val="none" w:sz="0" w:space="0" w:color="auto"/>
            <w:bottom w:val="none" w:sz="0" w:space="0" w:color="auto"/>
            <w:right w:val="none" w:sz="0" w:space="0" w:color="auto"/>
          </w:divBdr>
        </w:div>
      </w:divsChild>
    </w:div>
    <w:div w:id="1452168733">
      <w:bodyDiv w:val="1"/>
      <w:marLeft w:val="0"/>
      <w:marRight w:val="0"/>
      <w:marTop w:val="0"/>
      <w:marBottom w:val="0"/>
      <w:divBdr>
        <w:top w:val="none" w:sz="0" w:space="0" w:color="auto"/>
        <w:left w:val="none" w:sz="0" w:space="0" w:color="auto"/>
        <w:bottom w:val="none" w:sz="0" w:space="0" w:color="auto"/>
        <w:right w:val="none" w:sz="0" w:space="0" w:color="auto"/>
      </w:divBdr>
      <w:divsChild>
        <w:div w:id="1642883680">
          <w:marLeft w:val="446"/>
          <w:marRight w:val="0"/>
          <w:marTop w:val="0"/>
          <w:marBottom w:val="0"/>
          <w:divBdr>
            <w:top w:val="none" w:sz="0" w:space="0" w:color="auto"/>
            <w:left w:val="none" w:sz="0" w:space="0" w:color="auto"/>
            <w:bottom w:val="none" w:sz="0" w:space="0" w:color="auto"/>
            <w:right w:val="none" w:sz="0" w:space="0" w:color="auto"/>
          </w:divBdr>
        </w:div>
        <w:div w:id="1553493295">
          <w:marLeft w:val="446"/>
          <w:marRight w:val="0"/>
          <w:marTop w:val="0"/>
          <w:marBottom w:val="0"/>
          <w:divBdr>
            <w:top w:val="none" w:sz="0" w:space="0" w:color="auto"/>
            <w:left w:val="none" w:sz="0" w:space="0" w:color="auto"/>
            <w:bottom w:val="none" w:sz="0" w:space="0" w:color="auto"/>
            <w:right w:val="none" w:sz="0" w:space="0" w:color="auto"/>
          </w:divBdr>
        </w:div>
        <w:div w:id="1203665154">
          <w:marLeft w:val="446"/>
          <w:marRight w:val="0"/>
          <w:marTop w:val="0"/>
          <w:marBottom w:val="0"/>
          <w:divBdr>
            <w:top w:val="none" w:sz="0" w:space="0" w:color="auto"/>
            <w:left w:val="none" w:sz="0" w:space="0" w:color="auto"/>
            <w:bottom w:val="none" w:sz="0" w:space="0" w:color="auto"/>
            <w:right w:val="none" w:sz="0" w:space="0" w:color="auto"/>
          </w:divBdr>
        </w:div>
        <w:div w:id="579027731">
          <w:marLeft w:val="446"/>
          <w:marRight w:val="0"/>
          <w:marTop w:val="0"/>
          <w:marBottom w:val="0"/>
          <w:divBdr>
            <w:top w:val="none" w:sz="0" w:space="0" w:color="auto"/>
            <w:left w:val="none" w:sz="0" w:space="0" w:color="auto"/>
            <w:bottom w:val="none" w:sz="0" w:space="0" w:color="auto"/>
            <w:right w:val="none" w:sz="0" w:space="0" w:color="auto"/>
          </w:divBdr>
        </w:div>
      </w:divsChild>
    </w:div>
    <w:div w:id="1455096797">
      <w:bodyDiv w:val="1"/>
      <w:marLeft w:val="0"/>
      <w:marRight w:val="0"/>
      <w:marTop w:val="0"/>
      <w:marBottom w:val="0"/>
      <w:divBdr>
        <w:top w:val="none" w:sz="0" w:space="0" w:color="auto"/>
        <w:left w:val="none" w:sz="0" w:space="0" w:color="auto"/>
        <w:bottom w:val="none" w:sz="0" w:space="0" w:color="auto"/>
        <w:right w:val="none" w:sz="0" w:space="0" w:color="auto"/>
      </w:divBdr>
      <w:divsChild>
        <w:div w:id="996150443">
          <w:marLeft w:val="720"/>
          <w:marRight w:val="0"/>
          <w:marTop w:val="0"/>
          <w:marBottom w:val="0"/>
          <w:divBdr>
            <w:top w:val="none" w:sz="0" w:space="0" w:color="auto"/>
            <w:left w:val="none" w:sz="0" w:space="0" w:color="auto"/>
            <w:bottom w:val="none" w:sz="0" w:space="0" w:color="auto"/>
            <w:right w:val="none" w:sz="0" w:space="0" w:color="auto"/>
          </w:divBdr>
        </w:div>
        <w:div w:id="796483291">
          <w:marLeft w:val="720"/>
          <w:marRight w:val="0"/>
          <w:marTop w:val="0"/>
          <w:marBottom w:val="0"/>
          <w:divBdr>
            <w:top w:val="none" w:sz="0" w:space="0" w:color="auto"/>
            <w:left w:val="none" w:sz="0" w:space="0" w:color="auto"/>
            <w:bottom w:val="none" w:sz="0" w:space="0" w:color="auto"/>
            <w:right w:val="none" w:sz="0" w:space="0" w:color="auto"/>
          </w:divBdr>
        </w:div>
        <w:div w:id="1529757242">
          <w:marLeft w:val="720"/>
          <w:marRight w:val="0"/>
          <w:marTop w:val="0"/>
          <w:marBottom w:val="0"/>
          <w:divBdr>
            <w:top w:val="none" w:sz="0" w:space="0" w:color="auto"/>
            <w:left w:val="none" w:sz="0" w:space="0" w:color="auto"/>
            <w:bottom w:val="none" w:sz="0" w:space="0" w:color="auto"/>
            <w:right w:val="none" w:sz="0" w:space="0" w:color="auto"/>
          </w:divBdr>
        </w:div>
      </w:divsChild>
    </w:div>
    <w:div w:id="1458988817">
      <w:bodyDiv w:val="1"/>
      <w:marLeft w:val="0"/>
      <w:marRight w:val="0"/>
      <w:marTop w:val="0"/>
      <w:marBottom w:val="0"/>
      <w:divBdr>
        <w:top w:val="none" w:sz="0" w:space="0" w:color="auto"/>
        <w:left w:val="none" w:sz="0" w:space="0" w:color="auto"/>
        <w:bottom w:val="none" w:sz="0" w:space="0" w:color="auto"/>
        <w:right w:val="none" w:sz="0" w:space="0" w:color="auto"/>
      </w:divBdr>
      <w:divsChild>
        <w:div w:id="1000617000">
          <w:marLeft w:val="1166"/>
          <w:marRight w:val="0"/>
          <w:marTop w:val="0"/>
          <w:marBottom w:val="0"/>
          <w:divBdr>
            <w:top w:val="none" w:sz="0" w:space="0" w:color="auto"/>
            <w:left w:val="none" w:sz="0" w:space="0" w:color="auto"/>
            <w:bottom w:val="none" w:sz="0" w:space="0" w:color="auto"/>
            <w:right w:val="none" w:sz="0" w:space="0" w:color="auto"/>
          </w:divBdr>
        </w:div>
        <w:div w:id="1112558440">
          <w:marLeft w:val="1886"/>
          <w:marRight w:val="0"/>
          <w:marTop w:val="0"/>
          <w:marBottom w:val="0"/>
          <w:divBdr>
            <w:top w:val="none" w:sz="0" w:space="0" w:color="auto"/>
            <w:left w:val="none" w:sz="0" w:space="0" w:color="auto"/>
            <w:bottom w:val="none" w:sz="0" w:space="0" w:color="auto"/>
            <w:right w:val="none" w:sz="0" w:space="0" w:color="auto"/>
          </w:divBdr>
        </w:div>
        <w:div w:id="691296681">
          <w:marLeft w:val="1886"/>
          <w:marRight w:val="0"/>
          <w:marTop w:val="0"/>
          <w:marBottom w:val="0"/>
          <w:divBdr>
            <w:top w:val="none" w:sz="0" w:space="0" w:color="auto"/>
            <w:left w:val="none" w:sz="0" w:space="0" w:color="auto"/>
            <w:bottom w:val="none" w:sz="0" w:space="0" w:color="auto"/>
            <w:right w:val="none" w:sz="0" w:space="0" w:color="auto"/>
          </w:divBdr>
        </w:div>
        <w:div w:id="623266226">
          <w:marLeft w:val="1886"/>
          <w:marRight w:val="0"/>
          <w:marTop w:val="0"/>
          <w:marBottom w:val="0"/>
          <w:divBdr>
            <w:top w:val="none" w:sz="0" w:space="0" w:color="auto"/>
            <w:left w:val="none" w:sz="0" w:space="0" w:color="auto"/>
            <w:bottom w:val="none" w:sz="0" w:space="0" w:color="auto"/>
            <w:right w:val="none" w:sz="0" w:space="0" w:color="auto"/>
          </w:divBdr>
        </w:div>
        <w:div w:id="2065987835">
          <w:marLeft w:val="1886"/>
          <w:marRight w:val="0"/>
          <w:marTop w:val="0"/>
          <w:marBottom w:val="0"/>
          <w:divBdr>
            <w:top w:val="none" w:sz="0" w:space="0" w:color="auto"/>
            <w:left w:val="none" w:sz="0" w:space="0" w:color="auto"/>
            <w:bottom w:val="none" w:sz="0" w:space="0" w:color="auto"/>
            <w:right w:val="none" w:sz="0" w:space="0" w:color="auto"/>
          </w:divBdr>
        </w:div>
      </w:divsChild>
    </w:div>
    <w:div w:id="1480733235">
      <w:bodyDiv w:val="1"/>
      <w:marLeft w:val="0"/>
      <w:marRight w:val="0"/>
      <w:marTop w:val="0"/>
      <w:marBottom w:val="0"/>
      <w:divBdr>
        <w:top w:val="none" w:sz="0" w:space="0" w:color="auto"/>
        <w:left w:val="none" w:sz="0" w:space="0" w:color="auto"/>
        <w:bottom w:val="none" w:sz="0" w:space="0" w:color="auto"/>
        <w:right w:val="none" w:sz="0" w:space="0" w:color="auto"/>
      </w:divBdr>
    </w:div>
    <w:div w:id="1506432352">
      <w:bodyDiv w:val="1"/>
      <w:marLeft w:val="0"/>
      <w:marRight w:val="0"/>
      <w:marTop w:val="0"/>
      <w:marBottom w:val="0"/>
      <w:divBdr>
        <w:top w:val="none" w:sz="0" w:space="0" w:color="auto"/>
        <w:left w:val="none" w:sz="0" w:space="0" w:color="auto"/>
        <w:bottom w:val="none" w:sz="0" w:space="0" w:color="auto"/>
        <w:right w:val="none" w:sz="0" w:space="0" w:color="auto"/>
      </w:divBdr>
      <w:divsChild>
        <w:div w:id="630331329">
          <w:marLeft w:val="360"/>
          <w:marRight w:val="0"/>
          <w:marTop w:val="200"/>
          <w:marBottom w:val="0"/>
          <w:divBdr>
            <w:top w:val="none" w:sz="0" w:space="0" w:color="auto"/>
            <w:left w:val="none" w:sz="0" w:space="0" w:color="auto"/>
            <w:bottom w:val="none" w:sz="0" w:space="0" w:color="auto"/>
            <w:right w:val="none" w:sz="0" w:space="0" w:color="auto"/>
          </w:divBdr>
        </w:div>
        <w:div w:id="1436636428">
          <w:marLeft w:val="360"/>
          <w:marRight w:val="0"/>
          <w:marTop w:val="200"/>
          <w:marBottom w:val="0"/>
          <w:divBdr>
            <w:top w:val="none" w:sz="0" w:space="0" w:color="auto"/>
            <w:left w:val="none" w:sz="0" w:space="0" w:color="auto"/>
            <w:bottom w:val="none" w:sz="0" w:space="0" w:color="auto"/>
            <w:right w:val="none" w:sz="0" w:space="0" w:color="auto"/>
          </w:divBdr>
        </w:div>
      </w:divsChild>
    </w:div>
    <w:div w:id="1511680445">
      <w:bodyDiv w:val="1"/>
      <w:marLeft w:val="0"/>
      <w:marRight w:val="0"/>
      <w:marTop w:val="0"/>
      <w:marBottom w:val="0"/>
      <w:divBdr>
        <w:top w:val="none" w:sz="0" w:space="0" w:color="auto"/>
        <w:left w:val="none" w:sz="0" w:space="0" w:color="auto"/>
        <w:bottom w:val="none" w:sz="0" w:space="0" w:color="auto"/>
        <w:right w:val="none" w:sz="0" w:space="0" w:color="auto"/>
      </w:divBdr>
    </w:div>
    <w:div w:id="1518887203">
      <w:bodyDiv w:val="1"/>
      <w:marLeft w:val="0"/>
      <w:marRight w:val="0"/>
      <w:marTop w:val="0"/>
      <w:marBottom w:val="0"/>
      <w:divBdr>
        <w:top w:val="none" w:sz="0" w:space="0" w:color="auto"/>
        <w:left w:val="none" w:sz="0" w:space="0" w:color="auto"/>
        <w:bottom w:val="none" w:sz="0" w:space="0" w:color="auto"/>
        <w:right w:val="none" w:sz="0" w:space="0" w:color="auto"/>
      </w:divBdr>
      <w:divsChild>
        <w:div w:id="1131822023">
          <w:marLeft w:val="446"/>
          <w:marRight w:val="0"/>
          <w:marTop w:val="0"/>
          <w:marBottom w:val="0"/>
          <w:divBdr>
            <w:top w:val="none" w:sz="0" w:space="0" w:color="auto"/>
            <w:left w:val="none" w:sz="0" w:space="0" w:color="auto"/>
            <w:bottom w:val="none" w:sz="0" w:space="0" w:color="auto"/>
            <w:right w:val="none" w:sz="0" w:space="0" w:color="auto"/>
          </w:divBdr>
        </w:div>
        <w:div w:id="696739829">
          <w:marLeft w:val="1166"/>
          <w:marRight w:val="0"/>
          <w:marTop w:val="0"/>
          <w:marBottom w:val="0"/>
          <w:divBdr>
            <w:top w:val="none" w:sz="0" w:space="0" w:color="auto"/>
            <w:left w:val="none" w:sz="0" w:space="0" w:color="auto"/>
            <w:bottom w:val="none" w:sz="0" w:space="0" w:color="auto"/>
            <w:right w:val="none" w:sz="0" w:space="0" w:color="auto"/>
          </w:divBdr>
        </w:div>
        <w:div w:id="1102147610">
          <w:marLeft w:val="1166"/>
          <w:marRight w:val="0"/>
          <w:marTop w:val="0"/>
          <w:marBottom w:val="0"/>
          <w:divBdr>
            <w:top w:val="none" w:sz="0" w:space="0" w:color="auto"/>
            <w:left w:val="none" w:sz="0" w:space="0" w:color="auto"/>
            <w:bottom w:val="none" w:sz="0" w:space="0" w:color="auto"/>
            <w:right w:val="none" w:sz="0" w:space="0" w:color="auto"/>
          </w:divBdr>
        </w:div>
        <w:div w:id="1948542814">
          <w:marLeft w:val="1166"/>
          <w:marRight w:val="0"/>
          <w:marTop w:val="0"/>
          <w:marBottom w:val="0"/>
          <w:divBdr>
            <w:top w:val="none" w:sz="0" w:space="0" w:color="auto"/>
            <w:left w:val="none" w:sz="0" w:space="0" w:color="auto"/>
            <w:bottom w:val="none" w:sz="0" w:space="0" w:color="auto"/>
            <w:right w:val="none" w:sz="0" w:space="0" w:color="auto"/>
          </w:divBdr>
        </w:div>
        <w:div w:id="1756130608">
          <w:marLeft w:val="1166"/>
          <w:marRight w:val="0"/>
          <w:marTop w:val="0"/>
          <w:marBottom w:val="0"/>
          <w:divBdr>
            <w:top w:val="none" w:sz="0" w:space="0" w:color="auto"/>
            <w:left w:val="none" w:sz="0" w:space="0" w:color="auto"/>
            <w:bottom w:val="none" w:sz="0" w:space="0" w:color="auto"/>
            <w:right w:val="none" w:sz="0" w:space="0" w:color="auto"/>
          </w:divBdr>
        </w:div>
        <w:div w:id="1489202865">
          <w:marLeft w:val="1886"/>
          <w:marRight w:val="0"/>
          <w:marTop w:val="0"/>
          <w:marBottom w:val="0"/>
          <w:divBdr>
            <w:top w:val="none" w:sz="0" w:space="0" w:color="auto"/>
            <w:left w:val="none" w:sz="0" w:space="0" w:color="auto"/>
            <w:bottom w:val="none" w:sz="0" w:space="0" w:color="auto"/>
            <w:right w:val="none" w:sz="0" w:space="0" w:color="auto"/>
          </w:divBdr>
        </w:div>
        <w:div w:id="1446536244">
          <w:marLeft w:val="1886"/>
          <w:marRight w:val="0"/>
          <w:marTop w:val="0"/>
          <w:marBottom w:val="0"/>
          <w:divBdr>
            <w:top w:val="none" w:sz="0" w:space="0" w:color="auto"/>
            <w:left w:val="none" w:sz="0" w:space="0" w:color="auto"/>
            <w:bottom w:val="none" w:sz="0" w:space="0" w:color="auto"/>
            <w:right w:val="none" w:sz="0" w:space="0" w:color="auto"/>
          </w:divBdr>
        </w:div>
        <w:div w:id="2074692897">
          <w:marLeft w:val="1886"/>
          <w:marRight w:val="0"/>
          <w:marTop w:val="0"/>
          <w:marBottom w:val="0"/>
          <w:divBdr>
            <w:top w:val="none" w:sz="0" w:space="0" w:color="auto"/>
            <w:left w:val="none" w:sz="0" w:space="0" w:color="auto"/>
            <w:bottom w:val="none" w:sz="0" w:space="0" w:color="auto"/>
            <w:right w:val="none" w:sz="0" w:space="0" w:color="auto"/>
          </w:divBdr>
        </w:div>
        <w:div w:id="42145232">
          <w:marLeft w:val="1886"/>
          <w:marRight w:val="0"/>
          <w:marTop w:val="0"/>
          <w:marBottom w:val="0"/>
          <w:divBdr>
            <w:top w:val="none" w:sz="0" w:space="0" w:color="auto"/>
            <w:left w:val="none" w:sz="0" w:space="0" w:color="auto"/>
            <w:bottom w:val="none" w:sz="0" w:space="0" w:color="auto"/>
            <w:right w:val="none" w:sz="0" w:space="0" w:color="auto"/>
          </w:divBdr>
        </w:div>
      </w:divsChild>
    </w:div>
    <w:div w:id="1534876746">
      <w:bodyDiv w:val="1"/>
      <w:marLeft w:val="0"/>
      <w:marRight w:val="0"/>
      <w:marTop w:val="0"/>
      <w:marBottom w:val="0"/>
      <w:divBdr>
        <w:top w:val="none" w:sz="0" w:space="0" w:color="auto"/>
        <w:left w:val="none" w:sz="0" w:space="0" w:color="auto"/>
        <w:bottom w:val="none" w:sz="0" w:space="0" w:color="auto"/>
        <w:right w:val="none" w:sz="0" w:space="0" w:color="auto"/>
      </w:divBdr>
    </w:div>
    <w:div w:id="1548301807">
      <w:bodyDiv w:val="1"/>
      <w:marLeft w:val="0"/>
      <w:marRight w:val="0"/>
      <w:marTop w:val="0"/>
      <w:marBottom w:val="0"/>
      <w:divBdr>
        <w:top w:val="none" w:sz="0" w:space="0" w:color="auto"/>
        <w:left w:val="none" w:sz="0" w:space="0" w:color="auto"/>
        <w:bottom w:val="none" w:sz="0" w:space="0" w:color="auto"/>
        <w:right w:val="none" w:sz="0" w:space="0" w:color="auto"/>
      </w:divBdr>
      <w:divsChild>
        <w:div w:id="1105347785">
          <w:marLeft w:val="360"/>
          <w:marRight w:val="0"/>
          <w:marTop w:val="200"/>
          <w:marBottom w:val="0"/>
          <w:divBdr>
            <w:top w:val="none" w:sz="0" w:space="0" w:color="auto"/>
            <w:left w:val="none" w:sz="0" w:space="0" w:color="auto"/>
            <w:bottom w:val="none" w:sz="0" w:space="0" w:color="auto"/>
            <w:right w:val="none" w:sz="0" w:space="0" w:color="auto"/>
          </w:divBdr>
        </w:div>
        <w:div w:id="1399472712">
          <w:marLeft w:val="1080"/>
          <w:marRight w:val="0"/>
          <w:marTop w:val="100"/>
          <w:marBottom w:val="0"/>
          <w:divBdr>
            <w:top w:val="none" w:sz="0" w:space="0" w:color="auto"/>
            <w:left w:val="none" w:sz="0" w:space="0" w:color="auto"/>
            <w:bottom w:val="none" w:sz="0" w:space="0" w:color="auto"/>
            <w:right w:val="none" w:sz="0" w:space="0" w:color="auto"/>
          </w:divBdr>
        </w:div>
        <w:div w:id="457260653">
          <w:marLeft w:val="1080"/>
          <w:marRight w:val="0"/>
          <w:marTop w:val="100"/>
          <w:marBottom w:val="0"/>
          <w:divBdr>
            <w:top w:val="none" w:sz="0" w:space="0" w:color="auto"/>
            <w:left w:val="none" w:sz="0" w:space="0" w:color="auto"/>
            <w:bottom w:val="none" w:sz="0" w:space="0" w:color="auto"/>
            <w:right w:val="none" w:sz="0" w:space="0" w:color="auto"/>
          </w:divBdr>
        </w:div>
        <w:div w:id="2000426863">
          <w:marLeft w:val="360"/>
          <w:marRight w:val="0"/>
          <w:marTop w:val="200"/>
          <w:marBottom w:val="0"/>
          <w:divBdr>
            <w:top w:val="none" w:sz="0" w:space="0" w:color="auto"/>
            <w:left w:val="none" w:sz="0" w:space="0" w:color="auto"/>
            <w:bottom w:val="none" w:sz="0" w:space="0" w:color="auto"/>
            <w:right w:val="none" w:sz="0" w:space="0" w:color="auto"/>
          </w:divBdr>
        </w:div>
        <w:div w:id="612977267">
          <w:marLeft w:val="1080"/>
          <w:marRight w:val="0"/>
          <w:marTop w:val="100"/>
          <w:marBottom w:val="0"/>
          <w:divBdr>
            <w:top w:val="none" w:sz="0" w:space="0" w:color="auto"/>
            <w:left w:val="none" w:sz="0" w:space="0" w:color="auto"/>
            <w:bottom w:val="none" w:sz="0" w:space="0" w:color="auto"/>
            <w:right w:val="none" w:sz="0" w:space="0" w:color="auto"/>
          </w:divBdr>
        </w:div>
        <w:div w:id="236135046">
          <w:marLeft w:val="1080"/>
          <w:marRight w:val="0"/>
          <w:marTop w:val="100"/>
          <w:marBottom w:val="0"/>
          <w:divBdr>
            <w:top w:val="none" w:sz="0" w:space="0" w:color="auto"/>
            <w:left w:val="none" w:sz="0" w:space="0" w:color="auto"/>
            <w:bottom w:val="none" w:sz="0" w:space="0" w:color="auto"/>
            <w:right w:val="none" w:sz="0" w:space="0" w:color="auto"/>
          </w:divBdr>
        </w:div>
        <w:div w:id="1230338672">
          <w:marLeft w:val="1080"/>
          <w:marRight w:val="0"/>
          <w:marTop w:val="100"/>
          <w:marBottom w:val="0"/>
          <w:divBdr>
            <w:top w:val="none" w:sz="0" w:space="0" w:color="auto"/>
            <w:left w:val="none" w:sz="0" w:space="0" w:color="auto"/>
            <w:bottom w:val="none" w:sz="0" w:space="0" w:color="auto"/>
            <w:right w:val="none" w:sz="0" w:space="0" w:color="auto"/>
          </w:divBdr>
        </w:div>
        <w:div w:id="310444664">
          <w:marLeft w:val="1080"/>
          <w:marRight w:val="0"/>
          <w:marTop w:val="100"/>
          <w:marBottom w:val="0"/>
          <w:divBdr>
            <w:top w:val="none" w:sz="0" w:space="0" w:color="auto"/>
            <w:left w:val="none" w:sz="0" w:space="0" w:color="auto"/>
            <w:bottom w:val="none" w:sz="0" w:space="0" w:color="auto"/>
            <w:right w:val="none" w:sz="0" w:space="0" w:color="auto"/>
          </w:divBdr>
        </w:div>
        <w:div w:id="1065954485">
          <w:marLeft w:val="1080"/>
          <w:marRight w:val="0"/>
          <w:marTop w:val="100"/>
          <w:marBottom w:val="0"/>
          <w:divBdr>
            <w:top w:val="none" w:sz="0" w:space="0" w:color="auto"/>
            <w:left w:val="none" w:sz="0" w:space="0" w:color="auto"/>
            <w:bottom w:val="none" w:sz="0" w:space="0" w:color="auto"/>
            <w:right w:val="none" w:sz="0" w:space="0" w:color="auto"/>
          </w:divBdr>
        </w:div>
        <w:div w:id="54790016">
          <w:marLeft w:val="360"/>
          <w:marRight w:val="0"/>
          <w:marTop w:val="200"/>
          <w:marBottom w:val="0"/>
          <w:divBdr>
            <w:top w:val="none" w:sz="0" w:space="0" w:color="auto"/>
            <w:left w:val="none" w:sz="0" w:space="0" w:color="auto"/>
            <w:bottom w:val="none" w:sz="0" w:space="0" w:color="auto"/>
            <w:right w:val="none" w:sz="0" w:space="0" w:color="auto"/>
          </w:divBdr>
        </w:div>
        <w:div w:id="727723958">
          <w:marLeft w:val="1080"/>
          <w:marRight w:val="0"/>
          <w:marTop w:val="100"/>
          <w:marBottom w:val="0"/>
          <w:divBdr>
            <w:top w:val="none" w:sz="0" w:space="0" w:color="auto"/>
            <w:left w:val="none" w:sz="0" w:space="0" w:color="auto"/>
            <w:bottom w:val="none" w:sz="0" w:space="0" w:color="auto"/>
            <w:right w:val="none" w:sz="0" w:space="0" w:color="auto"/>
          </w:divBdr>
        </w:div>
      </w:divsChild>
    </w:div>
    <w:div w:id="1552615248">
      <w:bodyDiv w:val="1"/>
      <w:marLeft w:val="0"/>
      <w:marRight w:val="0"/>
      <w:marTop w:val="0"/>
      <w:marBottom w:val="0"/>
      <w:divBdr>
        <w:top w:val="none" w:sz="0" w:space="0" w:color="auto"/>
        <w:left w:val="none" w:sz="0" w:space="0" w:color="auto"/>
        <w:bottom w:val="none" w:sz="0" w:space="0" w:color="auto"/>
        <w:right w:val="none" w:sz="0" w:space="0" w:color="auto"/>
      </w:divBdr>
      <w:divsChild>
        <w:div w:id="1083142729">
          <w:marLeft w:val="446"/>
          <w:marRight w:val="0"/>
          <w:marTop w:val="0"/>
          <w:marBottom w:val="0"/>
          <w:divBdr>
            <w:top w:val="none" w:sz="0" w:space="0" w:color="auto"/>
            <w:left w:val="none" w:sz="0" w:space="0" w:color="auto"/>
            <w:bottom w:val="none" w:sz="0" w:space="0" w:color="auto"/>
            <w:right w:val="none" w:sz="0" w:space="0" w:color="auto"/>
          </w:divBdr>
        </w:div>
        <w:div w:id="1294366096">
          <w:marLeft w:val="446"/>
          <w:marRight w:val="0"/>
          <w:marTop w:val="0"/>
          <w:marBottom w:val="0"/>
          <w:divBdr>
            <w:top w:val="none" w:sz="0" w:space="0" w:color="auto"/>
            <w:left w:val="none" w:sz="0" w:space="0" w:color="auto"/>
            <w:bottom w:val="none" w:sz="0" w:space="0" w:color="auto"/>
            <w:right w:val="none" w:sz="0" w:space="0" w:color="auto"/>
          </w:divBdr>
        </w:div>
        <w:div w:id="1331133394">
          <w:marLeft w:val="446"/>
          <w:marRight w:val="0"/>
          <w:marTop w:val="0"/>
          <w:marBottom w:val="0"/>
          <w:divBdr>
            <w:top w:val="none" w:sz="0" w:space="0" w:color="auto"/>
            <w:left w:val="none" w:sz="0" w:space="0" w:color="auto"/>
            <w:bottom w:val="none" w:sz="0" w:space="0" w:color="auto"/>
            <w:right w:val="none" w:sz="0" w:space="0" w:color="auto"/>
          </w:divBdr>
        </w:div>
        <w:div w:id="1547185384">
          <w:marLeft w:val="446"/>
          <w:marRight w:val="0"/>
          <w:marTop w:val="0"/>
          <w:marBottom w:val="0"/>
          <w:divBdr>
            <w:top w:val="none" w:sz="0" w:space="0" w:color="auto"/>
            <w:left w:val="none" w:sz="0" w:space="0" w:color="auto"/>
            <w:bottom w:val="none" w:sz="0" w:space="0" w:color="auto"/>
            <w:right w:val="none" w:sz="0" w:space="0" w:color="auto"/>
          </w:divBdr>
        </w:div>
      </w:divsChild>
    </w:div>
    <w:div w:id="1559241535">
      <w:bodyDiv w:val="1"/>
      <w:marLeft w:val="0"/>
      <w:marRight w:val="0"/>
      <w:marTop w:val="0"/>
      <w:marBottom w:val="0"/>
      <w:divBdr>
        <w:top w:val="none" w:sz="0" w:space="0" w:color="auto"/>
        <w:left w:val="none" w:sz="0" w:space="0" w:color="auto"/>
        <w:bottom w:val="none" w:sz="0" w:space="0" w:color="auto"/>
        <w:right w:val="none" w:sz="0" w:space="0" w:color="auto"/>
      </w:divBdr>
      <w:divsChild>
        <w:div w:id="877398232">
          <w:marLeft w:val="547"/>
          <w:marRight w:val="0"/>
          <w:marTop w:val="115"/>
          <w:marBottom w:val="0"/>
          <w:divBdr>
            <w:top w:val="none" w:sz="0" w:space="0" w:color="auto"/>
            <w:left w:val="none" w:sz="0" w:space="0" w:color="auto"/>
            <w:bottom w:val="none" w:sz="0" w:space="0" w:color="auto"/>
            <w:right w:val="none" w:sz="0" w:space="0" w:color="auto"/>
          </w:divBdr>
        </w:div>
      </w:divsChild>
    </w:div>
    <w:div w:id="1569539435">
      <w:bodyDiv w:val="1"/>
      <w:marLeft w:val="0"/>
      <w:marRight w:val="0"/>
      <w:marTop w:val="0"/>
      <w:marBottom w:val="0"/>
      <w:divBdr>
        <w:top w:val="none" w:sz="0" w:space="0" w:color="auto"/>
        <w:left w:val="none" w:sz="0" w:space="0" w:color="auto"/>
        <w:bottom w:val="none" w:sz="0" w:space="0" w:color="auto"/>
        <w:right w:val="none" w:sz="0" w:space="0" w:color="auto"/>
      </w:divBdr>
    </w:div>
    <w:div w:id="1594972972">
      <w:bodyDiv w:val="1"/>
      <w:marLeft w:val="0"/>
      <w:marRight w:val="0"/>
      <w:marTop w:val="0"/>
      <w:marBottom w:val="0"/>
      <w:divBdr>
        <w:top w:val="none" w:sz="0" w:space="0" w:color="auto"/>
        <w:left w:val="none" w:sz="0" w:space="0" w:color="auto"/>
        <w:bottom w:val="none" w:sz="0" w:space="0" w:color="auto"/>
        <w:right w:val="none" w:sz="0" w:space="0" w:color="auto"/>
      </w:divBdr>
      <w:divsChild>
        <w:div w:id="792089777">
          <w:marLeft w:val="403"/>
          <w:marRight w:val="0"/>
          <w:marTop w:val="82"/>
          <w:marBottom w:val="0"/>
          <w:divBdr>
            <w:top w:val="none" w:sz="0" w:space="0" w:color="auto"/>
            <w:left w:val="none" w:sz="0" w:space="0" w:color="auto"/>
            <w:bottom w:val="none" w:sz="0" w:space="0" w:color="auto"/>
            <w:right w:val="none" w:sz="0" w:space="0" w:color="auto"/>
          </w:divBdr>
        </w:div>
        <w:div w:id="1277369131">
          <w:marLeft w:val="403"/>
          <w:marRight w:val="0"/>
          <w:marTop w:val="82"/>
          <w:marBottom w:val="0"/>
          <w:divBdr>
            <w:top w:val="none" w:sz="0" w:space="0" w:color="auto"/>
            <w:left w:val="none" w:sz="0" w:space="0" w:color="auto"/>
            <w:bottom w:val="none" w:sz="0" w:space="0" w:color="auto"/>
            <w:right w:val="none" w:sz="0" w:space="0" w:color="auto"/>
          </w:divBdr>
        </w:div>
        <w:div w:id="2056468811">
          <w:marLeft w:val="403"/>
          <w:marRight w:val="0"/>
          <w:marTop w:val="82"/>
          <w:marBottom w:val="0"/>
          <w:divBdr>
            <w:top w:val="none" w:sz="0" w:space="0" w:color="auto"/>
            <w:left w:val="none" w:sz="0" w:space="0" w:color="auto"/>
            <w:bottom w:val="none" w:sz="0" w:space="0" w:color="auto"/>
            <w:right w:val="none" w:sz="0" w:space="0" w:color="auto"/>
          </w:divBdr>
        </w:div>
        <w:div w:id="542518549">
          <w:marLeft w:val="403"/>
          <w:marRight w:val="0"/>
          <w:marTop w:val="82"/>
          <w:marBottom w:val="0"/>
          <w:divBdr>
            <w:top w:val="none" w:sz="0" w:space="0" w:color="auto"/>
            <w:left w:val="none" w:sz="0" w:space="0" w:color="auto"/>
            <w:bottom w:val="none" w:sz="0" w:space="0" w:color="auto"/>
            <w:right w:val="none" w:sz="0" w:space="0" w:color="auto"/>
          </w:divBdr>
        </w:div>
        <w:div w:id="1756512730">
          <w:marLeft w:val="403"/>
          <w:marRight w:val="0"/>
          <w:marTop w:val="82"/>
          <w:marBottom w:val="0"/>
          <w:divBdr>
            <w:top w:val="none" w:sz="0" w:space="0" w:color="auto"/>
            <w:left w:val="none" w:sz="0" w:space="0" w:color="auto"/>
            <w:bottom w:val="none" w:sz="0" w:space="0" w:color="auto"/>
            <w:right w:val="none" w:sz="0" w:space="0" w:color="auto"/>
          </w:divBdr>
        </w:div>
      </w:divsChild>
    </w:div>
    <w:div w:id="1596398573">
      <w:bodyDiv w:val="1"/>
      <w:marLeft w:val="0"/>
      <w:marRight w:val="0"/>
      <w:marTop w:val="0"/>
      <w:marBottom w:val="0"/>
      <w:divBdr>
        <w:top w:val="none" w:sz="0" w:space="0" w:color="auto"/>
        <w:left w:val="none" w:sz="0" w:space="0" w:color="auto"/>
        <w:bottom w:val="none" w:sz="0" w:space="0" w:color="auto"/>
        <w:right w:val="none" w:sz="0" w:space="0" w:color="auto"/>
      </w:divBdr>
    </w:div>
    <w:div w:id="1610238076">
      <w:bodyDiv w:val="1"/>
      <w:marLeft w:val="0"/>
      <w:marRight w:val="0"/>
      <w:marTop w:val="0"/>
      <w:marBottom w:val="0"/>
      <w:divBdr>
        <w:top w:val="none" w:sz="0" w:space="0" w:color="auto"/>
        <w:left w:val="none" w:sz="0" w:space="0" w:color="auto"/>
        <w:bottom w:val="none" w:sz="0" w:space="0" w:color="auto"/>
        <w:right w:val="none" w:sz="0" w:space="0" w:color="auto"/>
      </w:divBdr>
      <w:divsChild>
        <w:div w:id="1948583857">
          <w:marLeft w:val="360"/>
          <w:marRight w:val="0"/>
          <w:marTop w:val="200"/>
          <w:marBottom w:val="0"/>
          <w:divBdr>
            <w:top w:val="none" w:sz="0" w:space="0" w:color="auto"/>
            <w:left w:val="none" w:sz="0" w:space="0" w:color="auto"/>
            <w:bottom w:val="none" w:sz="0" w:space="0" w:color="auto"/>
            <w:right w:val="none" w:sz="0" w:space="0" w:color="auto"/>
          </w:divBdr>
        </w:div>
        <w:div w:id="1549686683">
          <w:marLeft w:val="360"/>
          <w:marRight w:val="0"/>
          <w:marTop w:val="200"/>
          <w:marBottom w:val="0"/>
          <w:divBdr>
            <w:top w:val="none" w:sz="0" w:space="0" w:color="auto"/>
            <w:left w:val="none" w:sz="0" w:space="0" w:color="auto"/>
            <w:bottom w:val="none" w:sz="0" w:space="0" w:color="auto"/>
            <w:right w:val="none" w:sz="0" w:space="0" w:color="auto"/>
          </w:divBdr>
        </w:div>
        <w:div w:id="1129397092">
          <w:marLeft w:val="360"/>
          <w:marRight w:val="0"/>
          <w:marTop w:val="200"/>
          <w:marBottom w:val="0"/>
          <w:divBdr>
            <w:top w:val="none" w:sz="0" w:space="0" w:color="auto"/>
            <w:left w:val="none" w:sz="0" w:space="0" w:color="auto"/>
            <w:bottom w:val="none" w:sz="0" w:space="0" w:color="auto"/>
            <w:right w:val="none" w:sz="0" w:space="0" w:color="auto"/>
          </w:divBdr>
        </w:div>
        <w:div w:id="617221277">
          <w:marLeft w:val="360"/>
          <w:marRight w:val="0"/>
          <w:marTop w:val="200"/>
          <w:marBottom w:val="0"/>
          <w:divBdr>
            <w:top w:val="none" w:sz="0" w:space="0" w:color="auto"/>
            <w:left w:val="none" w:sz="0" w:space="0" w:color="auto"/>
            <w:bottom w:val="none" w:sz="0" w:space="0" w:color="auto"/>
            <w:right w:val="none" w:sz="0" w:space="0" w:color="auto"/>
          </w:divBdr>
        </w:div>
        <w:div w:id="952638682">
          <w:marLeft w:val="1080"/>
          <w:marRight w:val="0"/>
          <w:marTop w:val="100"/>
          <w:marBottom w:val="0"/>
          <w:divBdr>
            <w:top w:val="none" w:sz="0" w:space="0" w:color="auto"/>
            <w:left w:val="none" w:sz="0" w:space="0" w:color="auto"/>
            <w:bottom w:val="none" w:sz="0" w:space="0" w:color="auto"/>
            <w:right w:val="none" w:sz="0" w:space="0" w:color="auto"/>
          </w:divBdr>
        </w:div>
        <w:div w:id="1495417998">
          <w:marLeft w:val="360"/>
          <w:marRight w:val="0"/>
          <w:marTop w:val="200"/>
          <w:marBottom w:val="0"/>
          <w:divBdr>
            <w:top w:val="none" w:sz="0" w:space="0" w:color="auto"/>
            <w:left w:val="none" w:sz="0" w:space="0" w:color="auto"/>
            <w:bottom w:val="none" w:sz="0" w:space="0" w:color="auto"/>
            <w:right w:val="none" w:sz="0" w:space="0" w:color="auto"/>
          </w:divBdr>
        </w:div>
        <w:div w:id="1099595754">
          <w:marLeft w:val="1080"/>
          <w:marRight w:val="0"/>
          <w:marTop w:val="100"/>
          <w:marBottom w:val="0"/>
          <w:divBdr>
            <w:top w:val="none" w:sz="0" w:space="0" w:color="auto"/>
            <w:left w:val="none" w:sz="0" w:space="0" w:color="auto"/>
            <w:bottom w:val="none" w:sz="0" w:space="0" w:color="auto"/>
            <w:right w:val="none" w:sz="0" w:space="0" w:color="auto"/>
          </w:divBdr>
        </w:div>
      </w:divsChild>
    </w:div>
    <w:div w:id="1612466829">
      <w:bodyDiv w:val="1"/>
      <w:marLeft w:val="0"/>
      <w:marRight w:val="0"/>
      <w:marTop w:val="0"/>
      <w:marBottom w:val="0"/>
      <w:divBdr>
        <w:top w:val="none" w:sz="0" w:space="0" w:color="auto"/>
        <w:left w:val="none" w:sz="0" w:space="0" w:color="auto"/>
        <w:bottom w:val="none" w:sz="0" w:space="0" w:color="auto"/>
        <w:right w:val="none" w:sz="0" w:space="0" w:color="auto"/>
      </w:divBdr>
      <w:divsChild>
        <w:div w:id="590505431">
          <w:marLeft w:val="806"/>
          <w:marRight w:val="0"/>
          <w:marTop w:val="96"/>
          <w:marBottom w:val="0"/>
          <w:divBdr>
            <w:top w:val="none" w:sz="0" w:space="0" w:color="auto"/>
            <w:left w:val="none" w:sz="0" w:space="0" w:color="auto"/>
            <w:bottom w:val="none" w:sz="0" w:space="0" w:color="auto"/>
            <w:right w:val="none" w:sz="0" w:space="0" w:color="auto"/>
          </w:divBdr>
        </w:div>
        <w:div w:id="1970548713">
          <w:marLeft w:val="806"/>
          <w:marRight w:val="0"/>
          <w:marTop w:val="96"/>
          <w:marBottom w:val="0"/>
          <w:divBdr>
            <w:top w:val="none" w:sz="0" w:space="0" w:color="auto"/>
            <w:left w:val="none" w:sz="0" w:space="0" w:color="auto"/>
            <w:bottom w:val="none" w:sz="0" w:space="0" w:color="auto"/>
            <w:right w:val="none" w:sz="0" w:space="0" w:color="auto"/>
          </w:divBdr>
        </w:div>
        <w:div w:id="674693585">
          <w:marLeft w:val="806"/>
          <w:marRight w:val="0"/>
          <w:marTop w:val="96"/>
          <w:marBottom w:val="0"/>
          <w:divBdr>
            <w:top w:val="none" w:sz="0" w:space="0" w:color="auto"/>
            <w:left w:val="none" w:sz="0" w:space="0" w:color="auto"/>
            <w:bottom w:val="none" w:sz="0" w:space="0" w:color="auto"/>
            <w:right w:val="none" w:sz="0" w:space="0" w:color="auto"/>
          </w:divBdr>
        </w:div>
        <w:div w:id="1719158515">
          <w:marLeft w:val="806"/>
          <w:marRight w:val="0"/>
          <w:marTop w:val="96"/>
          <w:marBottom w:val="0"/>
          <w:divBdr>
            <w:top w:val="none" w:sz="0" w:space="0" w:color="auto"/>
            <w:left w:val="none" w:sz="0" w:space="0" w:color="auto"/>
            <w:bottom w:val="none" w:sz="0" w:space="0" w:color="auto"/>
            <w:right w:val="none" w:sz="0" w:space="0" w:color="auto"/>
          </w:divBdr>
        </w:div>
        <w:div w:id="52119831">
          <w:marLeft w:val="806"/>
          <w:marRight w:val="0"/>
          <w:marTop w:val="96"/>
          <w:marBottom w:val="0"/>
          <w:divBdr>
            <w:top w:val="none" w:sz="0" w:space="0" w:color="auto"/>
            <w:left w:val="none" w:sz="0" w:space="0" w:color="auto"/>
            <w:bottom w:val="none" w:sz="0" w:space="0" w:color="auto"/>
            <w:right w:val="none" w:sz="0" w:space="0" w:color="auto"/>
          </w:divBdr>
        </w:div>
        <w:div w:id="1773161553">
          <w:marLeft w:val="806"/>
          <w:marRight w:val="0"/>
          <w:marTop w:val="96"/>
          <w:marBottom w:val="0"/>
          <w:divBdr>
            <w:top w:val="none" w:sz="0" w:space="0" w:color="auto"/>
            <w:left w:val="none" w:sz="0" w:space="0" w:color="auto"/>
            <w:bottom w:val="none" w:sz="0" w:space="0" w:color="auto"/>
            <w:right w:val="none" w:sz="0" w:space="0" w:color="auto"/>
          </w:divBdr>
        </w:div>
      </w:divsChild>
    </w:div>
    <w:div w:id="1638493836">
      <w:bodyDiv w:val="1"/>
      <w:marLeft w:val="0"/>
      <w:marRight w:val="0"/>
      <w:marTop w:val="0"/>
      <w:marBottom w:val="0"/>
      <w:divBdr>
        <w:top w:val="none" w:sz="0" w:space="0" w:color="auto"/>
        <w:left w:val="none" w:sz="0" w:space="0" w:color="auto"/>
        <w:bottom w:val="none" w:sz="0" w:space="0" w:color="auto"/>
        <w:right w:val="none" w:sz="0" w:space="0" w:color="auto"/>
      </w:divBdr>
      <w:divsChild>
        <w:div w:id="1659993438">
          <w:marLeft w:val="144"/>
          <w:marRight w:val="0"/>
          <w:marTop w:val="0"/>
          <w:marBottom w:val="0"/>
          <w:divBdr>
            <w:top w:val="none" w:sz="0" w:space="0" w:color="auto"/>
            <w:left w:val="none" w:sz="0" w:space="0" w:color="auto"/>
            <w:bottom w:val="none" w:sz="0" w:space="0" w:color="auto"/>
            <w:right w:val="none" w:sz="0" w:space="0" w:color="auto"/>
          </w:divBdr>
        </w:div>
        <w:div w:id="1777746081">
          <w:marLeft w:val="144"/>
          <w:marRight w:val="0"/>
          <w:marTop w:val="0"/>
          <w:marBottom w:val="0"/>
          <w:divBdr>
            <w:top w:val="none" w:sz="0" w:space="0" w:color="auto"/>
            <w:left w:val="none" w:sz="0" w:space="0" w:color="auto"/>
            <w:bottom w:val="none" w:sz="0" w:space="0" w:color="auto"/>
            <w:right w:val="none" w:sz="0" w:space="0" w:color="auto"/>
          </w:divBdr>
        </w:div>
        <w:div w:id="958798783">
          <w:marLeft w:val="144"/>
          <w:marRight w:val="0"/>
          <w:marTop w:val="0"/>
          <w:marBottom w:val="0"/>
          <w:divBdr>
            <w:top w:val="none" w:sz="0" w:space="0" w:color="auto"/>
            <w:left w:val="none" w:sz="0" w:space="0" w:color="auto"/>
            <w:bottom w:val="none" w:sz="0" w:space="0" w:color="auto"/>
            <w:right w:val="none" w:sz="0" w:space="0" w:color="auto"/>
          </w:divBdr>
        </w:div>
        <w:div w:id="131143944">
          <w:marLeft w:val="144"/>
          <w:marRight w:val="0"/>
          <w:marTop w:val="0"/>
          <w:marBottom w:val="0"/>
          <w:divBdr>
            <w:top w:val="none" w:sz="0" w:space="0" w:color="auto"/>
            <w:left w:val="none" w:sz="0" w:space="0" w:color="auto"/>
            <w:bottom w:val="none" w:sz="0" w:space="0" w:color="auto"/>
            <w:right w:val="none" w:sz="0" w:space="0" w:color="auto"/>
          </w:divBdr>
        </w:div>
        <w:div w:id="345249012">
          <w:marLeft w:val="144"/>
          <w:marRight w:val="0"/>
          <w:marTop w:val="0"/>
          <w:marBottom w:val="0"/>
          <w:divBdr>
            <w:top w:val="none" w:sz="0" w:space="0" w:color="auto"/>
            <w:left w:val="none" w:sz="0" w:space="0" w:color="auto"/>
            <w:bottom w:val="none" w:sz="0" w:space="0" w:color="auto"/>
            <w:right w:val="none" w:sz="0" w:space="0" w:color="auto"/>
          </w:divBdr>
        </w:div>
        <w:div w:id="523204916">
          <w:marLeft w:val="144"/>
          <w:marRight w:val="0"/>
          <w:marTop w:val="0"/>
          <w:marBottom w:val="0"/>
          <w:divBdr>
            <w:top w:val="none" w:sz="0" w:space="0" w:color="auto"/>
            <w:left w:val="none" w:sz="0" w:space="0" w:color="auto"/>
            <w:bottom w:val="none" w:sz="0" w:space="0" w:color="auto"/>
            <w:right w:val="none" w:sz="0" w:space="0" w:color="auto"/>
          </w:divBdr>
        </w:div>
        <w:div w:id="1432625080">
          <w:marLeft w:val="144"/>
          <w:marRight w:val="0"/>
          <w:marTop w:val="0"/>
          <w:marBottom w:val="0"/>
          <w:divBdr>
            <w:top w:val="none" w:sz="0" w:space="0" w:color="auto"/>
            <w:left w:val="none" w:sz="0" w:space="0" w:color="auto"/>
            <w:bottom w:val="none" w:sz="0" w:space="0" w:color="auto"/>
            <w:right w:val="none" w:sz="0" w:space="0" w:color="auto"/>
          </w:divBdr>
        </w:div>
        <w:div w:id="817109002">
          <w:marLeft w:val="144"/>
          <w:marRight w:val="0"/>
          <w:marTop w:val="0"/>
          <w:marBottom w:val="0"/>
          <w:divBdr>
            <w:top w:val="none" w:sz="0" w:space="0" w:color="auto"/>
            <w:left w:val="none" w:sz="0" w:space="0" w:color="auto"/>
            <w:bottom w:val="none" w:sz="0" w:space="0" w:color="auto"/>
            <w:right w:val="none" w:sz="0" w:space="0" w:color="auto"/>
          </w:divBdr>
        </w:div>
        <w:div w:id="242690823">
          <w:marLeft w:val="144"/>
          <w:marRight w:val="0"/>
          <w:marTop w:val="0"/>
          <w:marBottom w:val="0"/>
          <w:divBdr>
            <w:top w:val="none" w:sz="0" w:space="0" w:color="auto"/>
            <w:left w:val="none" w:sz="0" w:space="0" w:color="auto"/>
            <w:bottom w:val="none" w:sz="0" w:space="0" w:color="auto"/>
            <w:right w:val="none" w:sz="0" w:space="0" w:color="auto"/>
          </w:divBdr>
        </w:div>
        <w:div w:id="1752308814">
          <w:marLeft w:val="144"/>
          <w:marRight w:val="0"/>
          <w:marTop w:val="0"/>
          <w:marBottom w:val="0"/>
          <w:divBdr>
            <w:top w:val="none" w:sz="0" w:space="0" w:color="auto"/>
            <w:left w:val="none" w:sz="0" w:space="0" w:color="auto"/>
            <w:bottom w:val="none" w:sz="0" w:space="0" w:color="auto"/>
            <w:right w:val="none" w:sz="0" w:space="0" w:color="auto"/>
          </w:divBdr>
        </w:div>
        <w:div w:id="476144025">
          <w:marLeft w:val="144"/>
          <w:marRight w:val="0"/>
          <w:marTop w:val="0"/>
          <w:marBottom w:val="0"/>
          <w:divBdr>
            <w:top w:val="none" w:sz="0" w:space="0" w:color="auto"/>
            <w:left w:val="none" w:sz="0" w:space="0" w:color="auto"/>
            <w:bottom w:val="none" w:sz="0" w:space="0" w:color="auto"/>
            <w:right w:val="none" w:sz="0" w:space="0" w:color="auto"/>
          </w:divBdr>
        </w:div>
        <w:div w:id="109707738">
          <w:marLeft w:val="144"/>
          <w:marRight w:val="0"/>
          <w:marTop w:val="0"/>
          <w:marBottom w:val="0"/>
          <w:divBdr>
            <w:top w:val="none" w:sz="0" w:space="0" w:color="auto"/>
            <w:left w:val="none" w:sz="0" w:space="0" w:color="auto"/>
            <w:bottom w:val="none" w:sz="0" w:space="0" w:color="auto"/>
            <w:right w:val="none" w:sz="0" w:space="0" w:color="auto"/>
          </w:divBdr>
        </w:div>
        <w:div w:id="922642591">
          <w:marLeft w:val="144"/>
          <w:marRight w:val="0"/>
          <w:marTop w:val="0"/>
          <w:marBottom w:val="0"/>
          <w:divBdr>
            <w:top w:val="none" w:sz="0" w:space="0" w:color="auto"/>
            <w:left w:val="none" w:sz="0" w:space="0" w:color="auto"/>
            <w:bottom w:val="none" w:sz="0" w:space="0" w:color="auto"/>
            <w:right w:val="none" w:sz="0" w:space="0" w:color="auto"/>
          </w:divBdr>
        </w:div>
        <w:div w:id="9070612">
          <w:marLeft w:val="144"/>
          <w:marRight w:val="0"/>
          <w:marTop w:val="0"/>
          <w:marBottom w:val="0"/>
          <w:divBdr>
            <w:top w:val="none" w:sz="0" w:space="0" w:color="auto"/>
            <w:left w:val="none" w:sz="0" w:space="0" w:color="auto"/>
            <w:bottom w:val="none" w:sz="0" w:space="0" w:color="auto"/>
            <w:right w:val="none" w:sz="0" w:space="0" w:color="auto"/>
          </w:divBdr>
        </w:div>
        <w:div w:id="1910535276">
          <w:marLeft w:val="144"/>
          <w:marRight w:val="0"/>
          <w:marTop w:val="0"/>
          <w:marBottom w:val="0"/>
          <w:divBdr>
            <w:top w:val="none" w:sz="0" w:space="0" w:color="auto"/>
            <w:left w:val="none" w:sz="0" w:space="0" w:color="auto"/>
            <w:bottom w:val="none" w:sz="0" w:space="0" w:color="auto"/>
            <w:right w:val="none" w:sz="0" w:space="0" w:color="auto"/>
          </w:divBdr>
        </w:div>
        <w:div w:id="1032341739">
          <w:marLeft w:val="144"/>
          <w:marRight w:val="0"/>
          <w:marTop w:val="0"/>
          <w:marBottom w:val="0"/>
          <w:divBdr>
            <w:top w:val="none" w:sz="0" w:space="0" w:color="auto"/>
            <w:left w:val="none" w:sz="0" w:space="0" w:color="auto"/>
            <w:bottom w:val="none" w:sz="0" w:space="0" w:color="auto"/>
            <w:right w:val="none" w:sz="0" w:space="0" w:color="auto"/>
          </w:divBdr>
        </w:div>
        <w:div w:id="1067071512">
          <w:marLeft w:val="144"/>
          <w:marRight w:val="0"/>
          <w:marTop w:val="0"/>
          <w:marBottom w:val="0"/>
          <w:divBdr>
            <w:top w:val="none" w:sz="0" w:space="0" w:color="auto"/>
            <w:left w:val="none" w:sz="0" w:space="0" w:color="auto"/>
            <w:bottom w:val="none" w:sz="0" w:space="0" w:color="auto"/>
            <w:right w:val="none" w:sz="0" w:space="0" w:color="auto"/>
          </w:divBdr>
        </w:div>
        <w:div w:id="1170411514">
          <w:marLeft w:val="144"/>
          <w:marRight w:val="0"/>
          <w:marTop w:val="0"/>
          <w:marBottom w:val="0"/>
          <w:divBdr>
            <w:top w:val="none" w:sz="0" w:space="0" w:color="auto"/>
            <w:left w:val="none" w:sz="0" w:space="0" w:color="auto"/>
            <w:bottom w:val="none" w:sz="0" w:space="0" w:color="auto"/>
            <w:right w:val="none" w:sz="0" w:space="0" w:color="auto"/>
          </w:divBdr>
        </w:div>
        <w:div w:id="1190875976">
          <w:marLeft w:val="144"/>
          <w:marRight w:val="0"/>
          <w:marTop w:val="0"/>
          <w:marBottom w:val="0"/>
          <w:divBdr>
            <w:top w:val="none" w:sz="0" w:space="0" w:color="auto"/>
            <w:left w:val="none" w:sz="0" w:space="0" w:color="auto"/>
            <w:bottom w:val="none" w:sz="0" w:space="0" w:color="auto"/>
            <w:right w:val="none" w:sz="0" w:space="0" w:color="auto"/>
          </w:divBdr>
        </w:div>
        <w:div w:id="2103797369">
          <w:marLeft w:val="144"/>
          <w:marRight w:val="0"/>
          <w:marTop w:val="0"/>
          <w:marBottom w:val="0"/>
          <w:divBdr>
            <w:top w:val="none" w:sz="0" w:space="0" w:color="auto"/>
            <w:left w:val="none" w:sz="0" w:space="0" w:color="auto"/>
            <w:bottom w:val="none" w:sz="0" w:space="0" w:color="auto"/>
            <w:right w:val="none" w:sz="0" w:space="0" w:color="auto"/>
          </w:divBdr>
        </w:div>
        <w:div w:id="588469607">
          <w:marLeft w:val="144"/>
          <w:marRight w:val="0"/>
          <w:marTop w:val="0"/>
          <w:marBottom w:val="0"/>
          <w:divBdr>
            <w:top w:val="none" w:sz="0" w:space="0" w:color="auto"/>
            <w:left w:val="none" w:sz="0" w:space="0" w:color="auto"/>
            <w:bottom w:val="none" w:sz="0" w:space="0" w:color="auto"/>
            <w:right w:val="none" w:sz="0" w:space="0" w:color="auto"/>
          </w:divBdr>
        </w:div>
        <w:div w:id="461390141">
          <w:marLeft w:val="144"/>
          <w:marRight w:val="0"/>
          <w:marTop w:val="0"/>
          <w:marBottom w:val="0"/>
          <w:divBdr>
            <w:top w:val="none" w:sz="0" w:space="0" w:color="auto"/>
            <w:left w:val="none" w:sz="0" w:space="0" w:color="auto"/>
            <w:bottom w:val="none" w:sz="0" w:space="0" w:color="auto"/>
            <w:right w:val="none" w:sz="0" w:space="0" w:color="auto"/>
          </w:divBdr>
        </w:div>
        <w:div w:id="2030057475">
          <w:marLeft w:val="144"/>
          <w:marRight w:val="0"/>
          <w:marTop w:val="0"/>
          <w:marBottom w:val="0"/>
          <w:divBdr>
            <w:top w:val="none" w:sz="0" w:space="0" w:color="auto"/>
            <w:left w:val="none" w:sz="0" w:space="0" w:color="auto"/>
            <w:bottom w:val="none" w:sz="0" w:space="0" w:color="auto"/>
            <w:right w:val="none" w:sz="0" w:space="0" w:color="auto"/>
          </w:divBdr>
        </w:div>
        <w:div w:id="2073694509">
          <w:marLeft w:val="144"/>
          <w:marRight w:val="0"/>
          <w:marTop w:val="0"/>
          <w:marBottom w:val="0"/>
          <w:divBdr>
            <w:top w:val="none" w:sz="0" w:space="0" w:color="auto"/>
            <w:left w:val="none" w:sz="0" w:space="0" w:color="auto"/>
            <w:bottom w:val="none" w:sz="0" w:space="0" w:color="auto"/>
            <w:right w:val="none" w:sz="0" w:space="0" w:color="auto"/>
          </w:divBdr>
        </w:div>
        <w:div w:id="317074180">
          <w:marLeft w:val="144"/>
          <w:marRight w:val="0"/>
          <w:marTop w:val="0"/>
          <w:marBottom w:val="0"/>
          <w:divBdr>
            <w:top w:val="none" w:sz="0" w:space="0" w:color="auto"/>
            <w:left w:val="none" w:sz="0" w:space="0" w:color="auto"/>
            <w:bottom w:val="none" w:sz="0" w:space="0" w:color="auto"/>
            <w:right w:val="none" w:sz="0" w:space="0" w:color="auto"/>
          </w:divBdr>
        </w:div>
        <w:div w:id="1841038439">
          <w:marLeft w:val="144"/>
          <w:marRight w:val="0"/>
          <w:marTop w:val="0"/>
          <w:marBottom w:val="0"/>
          <w:divBdr>
            <w:top w:val="none" w:sz="0" w:space="0" w:color="auto"/>
            <w:left w:val="none" w:sz="0" w:space="0" w:color="auto"/>
            <w:bottom w:val="none" w:sz="0" w:space="0" w:color="auto"/>
            <w:right w:val="none" w:sz="0" w:space="0" w:color="auto"/>
          </w:divBdr>
        </w:div>
        <w:div w:id="1833255207">
          <w:marLeft w:val="144"/>
          <w:marRight w:val="0"/>
          <w:marTop w:val="0"/>
          <w:marBottom w:val="0"/>
          <w:divBdr>
            <w:top w:val="none" w:sz="0" w:space="0" w:color="auto"/>
            <w:left w:val="none" w:sz="0" w:space="0" w:color="auto"/>
            <w:bottom w:val="none" w:sz="0" w:space="0" w:color="auto"/>
            <w:right w:val="none" w:sz="0" w:space="0" w:color="auto"/>
          </w:divBdr>
        </w:div>
        <w:div w:id="1218320780">
          <w:marLeft w:val="144"/>
          <w:marRight w:val="0"/>
          <w:marTop w:val="0"/>
          <w:marBottom w:val="0"/>
          <w:divBdr>
            <w:top w:val="none" w:sz="0" w:space="0" w:color="auto"/>
            <w:left w:val="none" w:sz="0" w:space="0" w:color="auto"/>
            <w:bottom w:val="none" w:sz="0" w:space="0" w:color="auto"/>
            <w:right w:val="none" w:sz="0" w:space="0" w:color="auto"/>
          </w:divBdr>
        </w:div>
        <w:div w:id="1262570510">
          <w:marLeft w:val="144"/>
          <w:marRight w:val="0"/>
          <w:marTop w:val="0"/>
          <w:marBottom w:val="0"/>
          <w:divBdr>
            <w:top w:val="none" w:sz="0" w:space="0" w:color="auto"/>
            <w:left w:val="none" w:sz="0" w:space="0" w:color="auto"/>
            <w:bottom w:val="none" w:sz="0" w:space="0" w:color="auto"/>
            <w:right w:val="none" w:sz="0" w:space="0" w:color="auto"/>
          </w:divBdr>
        </w:div>
      </w:divsChild>
    </w:div>
    <w:div w:id="1673990906">
      <w:bodyDiv w:val="1"/>
      <w:marLeft w:val="0"/>
      <w:marRight w:val="0"/>
      <w:marTop w:val="0"/>
      <w:marBottom w:val="0"/>
      <w:divBdr>
        <w:top w:val="none" w:sz="0" w:space="0" w:color="auto"/>
        <w:left w:val="none" w:sz="0" w:space="0" w:color="auto"/>
        <w:bottom w:val="none" w:sz="0" w:space="0" w:color="auto"/>
        <w:right w:val="none" w:sz="0" w:space="0" w:color="auto"/>
      </w:divBdr>
    </w:div>
    <w:div w:id="1736854959">
      <w:bodyDiv w:val="1"/>
      <w:marLeft w:val="0"/>
      <w:marRight w:val="0"/>
      <w:marTop w:val="0"/>
      <w:marBottom w:val="0"/>
      <w:divBdr>
        <w:top w:val="none" w:sz="0" w:space="0" w:color="auto"/>
        <w:left w:val="none" w:sz="0" w:space="0" w:color="auto"/>
        <w:bottom w:val="none" w:sz="0" w:space="0" w:color="auto"/>
        <w:right w:val="none" w:sz="0" w:space="0" w:color="auto"/>
      </w:divBdr>
      <w:divsChild>
        <w:div w:id="984622880">
          <w:marLeft w:val="446"/>
          <w:marRight w:val="0"/>
          <w:marTop w:val="0"/>
          <w:marBottom w:val="0"/>
          <w:divBdr>
            <w:top w:val="none" w:sz="0" w:space="0" w:color="auto"/>
            <w:left w:val="none" w:sz="0" w:space="0" w:color="auto"/>
            <w:bottom w:val="none" w:sz="0" w:space="0" w:color="auto"/>
            <w:right w:val="none" w:sz="0" w:space="0" w:color="auto"/>
          </w:divBdr>
        </w:div>
        <w:div w:id="1241480484">
          <w:marLeft w:val="446"/>
          <w:marRight w:val="0"/>
          <w:marTop w:val="0"/>
          <w:marBottom w:val="0"/>
          <w:divBdr>
            <w:top w:val="none" w:sz="0" w:space="0" w:color="auto"/>
            <w:left w:val="none" w:sz="0" w:space="0" w:color="auto"/>
            <w:bottom w:val="none" w:sz="0" w:space="0" w:color="auto"/>
            <w:right w:val="none" w:sz="0" w:space="0" w:color="auto"/>
          </w:divBdr>
        </w:div>
        <w:div w:id="1378243570">
          <w:marLeft w:val="446"/>
          <w:marRight w:val="0"/>
          <w:marTop w:val="0"/>
          <w:marBottom w:val="0"/>
          <w:divBdr>
            <w:top w:val="none" w:sz="0" w:space="0" w:color="auto"/>
            <w:left w:val="none" w:sz="0" w:space="0" w:color="auto"/>
            <w:bottom w:val="none" w:sz="0" w:space="0" w:color="auto"/>
            <w:right w:val="none" w:sz="0" w:space="0" w:color="auto"/>
          </w:divBdr>
        </w:div>
        <w:div w:id="1186871990">
          <w:marLeft w:val="446"/>
          <w:marRight w:val="0"/>
          <w:marTop w:val="0"/>
          <w:marBottom w:val="0"/>
          <w:divBdr>
            <w:top w:val="none" w:sz="0" w:space="0" w:color="auto"/>
            <w:left w:val="none" w:sz="0" w:space="0" w:color="auto"/>
            <w:bottom w:val="none" w:sz="0" w:space="0" w:color="auto"/>
            <w:right w:val="none" w:sz="0" w:space="0" w:color="auto"/>
          </w:divBdr>
        </w:div>
        <w:div w:id="1908109204">
          <w:marLeft w:val="446"/>
          <w:marRight w:val="0"/>
          <w:marTop w:val="0"/>
          <w:marBottom w:val="0"/>
          <w:divBdr>
            <w:top w:val="none" w:sz="0" w:space="0" w:color="auto"/>
            <w:left w:val="none" w:sz="0" w:space="0" w:color="auto"/>
            <w:bottom w:val="none" w:sz="0" w:space="0" w:color="auto"/>
            <w:right w:val="none" w:sz="0" w:space="0" w:color="auto"/>
          </w:divBdr>
        </w:div>
        <w:div w:id="904989965">
          <w:marLeft w:val="446"/>
          <w:marRight w:val="0"/>
          <w:marTop w:val="0"/>
          <w:marBottom w:val="0"/>
          <w:divBdr>
            <w:top w:val="none" w:sz="0" w:space="0" w:color="auto"/>
            <w:left w:val="none" w:sz="0" w:space="0" w:color="auto"/>
            <w:bottom w:val="none" w:sz="0" w:space="0" w:color="auto"/>
            <w:right w:val="none" w:sz="0" w:space="0" w:color="auto"/>
          </w:divBdr>
        </w:div>
        <w:div w:id="2122529064">
          <w:marLeft w:val="446"/>
          <w:marRight w:val="0"/>
          <w:marTop w:val="0"/>
          <w:marBottom w:val="0"/>
          <w:divBdr>
            <w:top w:val="none" w:sz="0" w:space="0" w:color="auto"/>
            <w:left w:val="none" w:sz="0" w:space="0" w:color="auto"/>
            <w:bottom w:val="none" w:sz="0" w:space="0" w:color="auto"/>
            <w:right w:val="none" w:sz="0" w:space="0" w:color="auto"/>
          </w:divBdr>
        </w:div>
        <w:div w:id="1677684687">
          <w:marLeft w:val="446"/>
          <w:marRight w:val="0"/>
          <w:marTop w:val="0"/>
          <w:marBottom w:val="0"/>
          <w:divBdr>
            <w:top w:val="none" w:sz="0" w:space="0" w:color="auto"/>
            <w:left w:val="none" w:sz="0" w:space="0" w:color="auto"/>
            <w:bottom w:val="none" w:sz="0" w:space="0" w:color="auto"/>
            <w:right w:val="none" w:sz="0" w:space="0" w:color="auto"/>
          </w:divBdr>
        </w:div>
        <w:div w:id="1783301109">
          <w:marLeft w:val="446"/>
          <w:marRight w:val="0"/>
          <w:marTop w:val="0"/>
          <w:marBottom w:val="0"/>
          <w:divBdr>
            <w:top w:val="none" w:sz="0" w:space="0" w:color="auto"/>
            <w:left w:val="none" w:sz="0" w:space="0" w:color="auto"/>
            <w:bottom w:val="none" w:sz="0" w:space="0" w:color="auto"/>
            <w:right w:val="none" w:sz="0" w:space="0" w:color="auto"/>
          </w:divBdr>
        </w:div>
        <w:div w:id="945381999">
          <w:marLeft w:val="446"/>
          <w:marRight w:val="0"/>
          <w:marTop w:val="0"/>
          <w:marBottom w:val="0"/>
          <w:divBdr>
            <w:top w:val="none" w:sz="0" w:space="0" w:color="auto"/>
            <w:left w:val="none" w:sz="0" w:space="0" w:color="auto"/>
            <w:bottom w:val="none" w:sz="0" w:space="0" w:color="auto"/>
            <w:right w:val="none" w:sz="0" w:space="0" w:color="auto"/>
          </w:divBdr>
        </w:div>
      </w:divsChild>
    </w:div>
    <w:div w:id="1739017364">
      <w:bodyDiv w:val="1"/>
      <w:marLeft w:val="0"/>
      <w:marRight w:val="0"/>
      <w:marTop w:val="0"/>
      <w:marBottom w:val="0"/>
      <w:divBdr>
        <w:top w:val="none" w:sz="0" w:space="0" w:color="auto"/>
        <w:left w:val="none" w:sz="0" w:space="0" w:color="auto"/>
        <w:bottom w:val="none" w:sz="0" w:space="0" w:color="auto"/>
        <w:right w:val="none" w:sz="0" w:space="0" w:color="auto"/>
      </w:divBdr>
      <w:divsChild>
        <w:div w:id="1045910840">
          <w:marLeft w:val="403"/>
          <w:marRight w:val="0"/>
          <w:marTop w:val="115"/>
          <w:marBottom w:val="0"/>
          <w:divBdr>
            <w:top w:val="none" w:sz="0" w:space="0" w:color="auto"/>
            <w:left w:val="none" w:sz="0" w:space="0" w:color="auto"/>
            <w:bottom w:val="none" w:sz="0" w:space="0" w:color="auto"/>
            <w:right w:val="none" w:sz="0" w:space="0" w:color="auto"/>
          </w:divBdr>
        </w:div>
        <w:div w:id="1590650349">
          <w:marLeft w:val="403"/>
          <w:marRight w:val="0"/>
          <w:marTop w:val="115"/>
          <w:marBottom w:val="0"/>
          <w:divBdr>
            <w:top w:val="none" w:sz="0" w:space="0" w:color="auto"/>
            <w:left w:val="none" w:sz="0" w:space="0" w:color="auto"/>
            <w:bottom w:val="none" w:sz="0" w:space="0" w:color="auto"/>
            <w:right w:val="none" w:sz="0" w:space="0" w:color="auto"/>
          </w:divBdr>
        </w:div>
        <w:div w:id="634677024">
          <w:marLeft w:val="403"/>
          <w:marRight w:val="0"/>
          <w:marTop w:val="115"/>
          <w:marBottom w:val="0"/>
          <w:divBdr>
            <w:top w:val="none" w:sz="0" w:space="0" w:color="auto"/>
            <w:left w:val="none" w:sz="0" w:space="0" w:color="auto"/>
            <w:bottom w:val="none" w:sz="0" w:space="0" w:color="auto"/>
            <w:right w:val="none" w:sz="0" w:space="0" w:color="auto"/>
          </w:divBdr>
        </w:div>
        <w:div w:id="312177109">
          <w:marLeft w:val="403"/>
          <w:marRight w:val="0"/>
          <w:marTop w:val="115"/>
          <w:marBottom w:val="0"/>
          <w:divBdr>
            <w:top w:val="none" w:sz="0" w:space="0" w:color="auto"/>
            <w:left w:val="none" w:sz="0" w:space="0" w:color="auto"/>
            <w:bottom w:val="none" w:sz="0" w:space="0" w:color="auto"/>
            <w:right w:val="none" w:sz="0" w:space="0" w:color="auto"/>
          </w:divBdr>
        </w:div>
        <w:div w:id="899631082">
          <w:marLeft w:val="403"/>
          <w:marRight w:val="0"/>
          <w:marTop w:val="115"/>
          <w:marBottom w:val="0"/>
          <w:divBdr>
            <w:top w:val="none" w:sz="0" w:space="0" w:color="auto"/>
            <w:left w:val="none" w:sz="0" w:space="0" w:color="auto"/>
            <w:bottom w:val="none" w:sz="0" w:space="0" w:color="auto"/>
            <w:right w:val="none" w:sz="0" w:space="0" w:color="auto"/>
          </w:divBdr>
        </w:div>
      </w:divsChild>
    </w:div>
    <w:div w:id="1742824847">
      <w:bodyDiv w:val="1"/>
      <w:marLeft w:val="0"/>
      <w:marRight w:val="0"/>
      <w:marTop w:val="0"/>
      <w:marBottom w:val="0"/>
      <w:divBdr>
        <w:top w:val="none" w:sz="0" w:space="0" w:color="auto"/>
        <w:left w:val="none" w:sz="0" w:space="0" w:color="auto"/>
        <w:bottom w:val="none" w:sz="0" w:space="0" w:color="auto"/>
        <w:right w:val="none" w:sz="0" w:space="0" w:color="auto"/>
      </w:divBdr>
      <w:divsChild>
        <w:div w:id="339040985">
          <w:marLeft w:val="0"/>
          <w:marRight w:val="0"/>
          <w:marTop w:val="0"/>
          <w:marBottom w:val="0"/>
          <w:divBdr>
            <w:top w:val="none" w:sz="0" w:space="0" w:color="auto"/>
            <w:left w:val="none" w:sz="0" w:space="0" w:color="auto"/>
            <w:bottom w:val="none" w:sz="0" w:space="0" w:color="auto"/>
            <w:right w:val="none" w:sz="0" w:space="0" w:color="auto"/>
          </w:divBdr>
          <w:divsChild>
            <w:div w:id="1576161379">
              <w:marLeft w:val="0"/>
              <w:marRight w:val="0"/>
              <w:marTop w:val="0"/>
              <w:marBottom w:val="0"/>
              <w:divBdr>
                <w:top w:val="none" w:sz="0" w:space="0" w:color="auto"/>
                <w:left w:val="none" w:sz="0" w:space="0" w:color="auto"/>
                <w:bottom w:val="none" w:sz="0" w:space="0" w:color="auto"/>
                <w:right w:val="none" w:sz="0" w:space="0" w:color="auto"/>
              </w:divBdr>
              <w:divsChild>
                <w:div w:id="623855643">
                  <w:marLeft w:val="150"/>
                  <w:marRight w:val="150"/>
                  <w:marTop w:val="0"/>
                  <w:marBottom w:val="0"/>
                  <w:divBdr>
                    <w:top w:val="none" w:sz="0" w:space="0" w:color="auto"/>
                    <w:left w:val="none" w:sz="0" w:space="0" w:color="auto"/>
                    <w:bottom w:val="none" w:sz="0" w:space="0" w:color="auto"/>
                    <w:right w:val="none" w:sz="0" w:space="0" w:color="auto"/>
                  </w:divBdr>
                  <w:divsChild>
                    <w:div w:id="358967818">
                      <w:marLeft w:val="0"/>
                      <w:marRight w:val="0"/>
                      <w:marTop w:val="0"/>
                      <w:marBottom w:val="0"/>
                      <w:divBdr>
                        <w:top w:val="none" w:sz="0" w:space="0" w:color="auto"/>
                        <w:left w:val="none" w:sz="0" w:space="0" w:color="auto"/>
                        <w:bottom w:val="none" w:sz="0" w:space="0" w:color="auto"/>
                        <w:right w:val="none" w:sz="0" w:space="0" w:color="auto"/>
                      </w:divBdr>
                      <w:divsChild>
                        <w:div w:id="1970285638">
                          <w:marLeft w:val="0"/>
                          <w:marRight w:val="0"/>
                          <w:marTop w:val="0"/>
                          <w:marBottom w:val="0"/>
                          <w:divBdr>
                            <w:top w:val="none" w:sz="0" w:space="0" w:color="auto"/>
                            <w:left w:val="none" w:sz="0" w:space="0" w:color="auto"/>
                            <w:bottom w:val="none" w:sz="0" w:space="0" w:color="auto"/>
                            <w:right w:val="none" w:sz="0" w:space="0" w:color="auto"/>
                          </w:divBdr>
                          <w:divsChild>
                            <w:div w:id="2024280283">
                              <w:marLeft w:val="0"/>
                              <w:marRight w:val="0"/>
                              <w:marTop w:val="0"/>
                              <w:marBottom w:val="0"/>
                              <w:divBdr>
                                <w:top w:val="none" w:sz="0" w:space="0" w:color="auto"/>
                                <w:left w:val="none" w:sz="0" w:space="0" w:color="auto"/>
                                <w:bottom w:val="none" w:sz="0" w:space="0" w:color="auto"/>
                                <w:right w:val="none" w:sz="0" w:space="0" w:color="auto"/>
                              </w:divBdr>
                            </w:div>
                            <w:div w:id="7144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72569">
      <w:bodyDiv w:val="1"/>
      <w:marLeft w:val="0"/>
      <w:marRight w:val="0"/>
      <w:marTop w:val="0"/>
      <w:marBottom w:val="0"/>
      <w:divBdr>
        <w:top w:val="none" w:sz="0" w:space="0" w:color="auto"/>
        <w:left w:val="none" w:sz="0" w:space="0" w:color="auto"/>
        <w:bottom w:val="none" w:sz="0" w:space="0" w:color="auto"/>
        <w:right w:val="none" w:sz="0" w:space="0" w:color="auto"/>
      </w:divBdr>
      <w:divsChild>
        <w:div w:id="1938900552">
          <w:marLeft w:val="360"/>
          <w:marRight w:val="0"/>
          <w:marTop w:val="200"/>
          <w:marBottom w:val="0"/>
          <w:divBdr>
            <w:top w:val="none" w:sz="0" w:space="0" w:color="auto"/>
            <w:left w:val="none" w:sz="0" w:space="0" w:color="auto"/>
            <w:bottom w:val="none" w:sz="0" w:space="0" w:color="auto"/>
            <w:right w:val="none" w:sz="0" w:space="0" w:color="auto"/>
          </w:divBdr>
        </w:div>
      </w:divsChild>
    </w:div>
    <w:div w:id="1755128567">
      <w:bodyDiv w:val="1"/>
      <w:marLeft w:val="0"/>
      <w:marRight w:val="0"/>
      <w:marTop w:val="0"/>
      <w:marBottom w:val="0"/>
      <w:divBdr>
        <w:top w:val="none" w:sz="0" w:space="0" w:color="auto"/>
        <w:left w:val="none" w:sz="0" w:space="0" w:color="auto"/>
        <w:bottom w:val="none" w:sz="0" w:space="0" w:color="auto"/>
        <w:right w:val="none" w:sz="0" w:space="0" w:color="auto"/>
      </w:divBdr>
      <w:divsChild>
        <w:div w:id="733085819">
          <w:marLeft w:val="547"/>
          <w:marRight w:val="0"/>
          <w:marTop w:val="106"/>
          <w:marBottom w:val="0"/>
          <w:divBdr>
            <w:top w:val="none" w:sz="0" w:space="0" w:color="auto"/>
            <w:left w:val="none" w:sz="0" w:space="0" w:color="auto"/>
            <w:bottom w:val="none" w:sz="0" w:space="0" w:color="auto"/>
            <w:right w:val="none" w:sz="0" w:space="0" w:color="auto"/>
          </w:divBdr>
        </w:div>
      </w:divsChild>
    </w:div>
    <w:div w:id="1764034684">
      <w:bodyDiv w:val="1"/>
      <w:marLeft w:val="0"/>
      <w:marRight w:val="0"/>
      <w:marTop w:val="0"/>
      <w:marBottom w:val="0"/>
      <w:divBdr>
        <w:top w:val="none" w:sz="0" w:space="0" w:color="auto"/>
        <w:left w:val="none" w:sz="0" w:space="0" w:color="auto"/>
        <w:bottom w:val="none" w:sz="0" w:space="0" w:color="auto"/>
        <w:right w:val="none" w:sz="0" w:space="0" w:color="auto"/>
      </w:divBdr>
    </w:div>
    <w:div w:id="1792630027">
      <w:bodyDiv w:val="1"/>
      <w:marLeft w:val="0"/>
      <w:marRight w:val="0"/>
      <w:marTop w:val="0"/>
      <w:marBottom w:val="0"/>
      <w:divBdr>
        <w:top w:val="none" w:sz="0" w:space="0" w:color="auto"/>
        <w:left w:val="none" w:sz="0" w:space="0" w:color="auto"/>
        <w:bottom w:val="none" w:sz="0" w:space="0" w:color="auto"/>
        <w:right w:val="none" w:sz="0" w:space="0" w:color="auto"/>
      </w:divBdr>
      <w:divsChild>
        <w:div w:id="27730218">
          <w:marLeft w:val="446"/>
          <w:marRight w:val="0"/>
          <w:marTop w:val="0"/>
          <w:marBottom w:val="0"/>
          <w:divBdr>
            <w:top w:val="none" w:sz="0" w:space="0" w:color="auto"/>
            <w:left w:val="none" w:sz="0" w:space="0" w:color="auto"/>
            <w:bottom w:val="none" w:sz="0" w:space="0" w:color="auto"/>
            <w:right w:val="none" w:sz="0" w:space="0" w:color="auto"/>
          </w:divBdr>
        </w:div>
        <w:div w:id="576021020">
          <w:marLeft w:val="446"/>
          <w:marRight w:val="0"/>
          <w:marTop w:val="0"/>
          <w:marBottom w:val="0"/>
          <w:divBdr>
            <w:top w:val="none" w:sz="0" w:space="0" w:color="auto"/>
            <w:left w:val="none" w:sz="0" w:space="0" w:color="auto"/>
            <w:bottom w:val="none" w:sz="0" w:space="0" w:color="auto"/>
            <w:right w:val="none" w:sz="0" w:space="0" w:color="auto"/>
          </w:divBdr>
        </w:div>
        <w:div w:id="1773669862">
          <w:marLeft w:val="446"/>
          <w:marRight w:val="0"/>
          <w:marTop w:val="0"/>
          <w:marBottom w:val="0"/>
          <w:divBdr>
            <w:top w:val="none" w:sz="0" w:space="0" w:color="auto"/>
            <w:left w:val="none" w:sz="0" w:space="0" w:color="auto"/>
            <w:bottom w:val="none" w:sz="0" w:space="0" w:color="auto"/>
            <w:right w:val="none" w:sz="0" w:space="0" w:color="auto"/>
          </w:divBdr>
        </w:div>
        <w:div w:id="1402677043">
          <w:marLeft w:val="446"/>
          <w:marRight w:val="0"/>
          <w:marTop w:val="0"/>
          <w:marBottom w:val="0"/>
          <w:divBdr>
            <w:top w:val="none" w:sz="0" w:space="0" w:color="auto"/>
            <w:left w:val="none" w:sz="0" w:space="0" w:color="auto"/>
            <w:bottom w:val="none" w:sz="0" w:space="0" w:color="auto"/>
            <w:right w:val="none" w:sz="0" w:space="0" w:color="auto"/>
          </w:divBdr>
        </w:div>
        <w:div w:id="1985236314">
          <w:marLeft w:val="446"/>
          <w:marRight w:val="0"/>
          <w:marTop w:val="0"/>
          <w:marBottom w:val="0"/>
          <w:divBdr>
            <w:top w:val="none" w:sz="0" w:space="0" w:color="auto"/>
            <w:left w:val="none" w:sz="0" w:space="0" w:color="auto"/>
            <w:bottom w:val="none" w:sz="0" w:space="0" w:color="auto"/>
            <w:right w:val="none" w:sz="0" w:space="0" w:color="auto"/>
          </w:divBdr>
        </w:div>
        <w:div w:id="297493576">
          <w:marLeft w:val="446"/>
          <w:marRight w:val="0"/>
          <w:marTop w:val="0"/>
          <w:marBottom w:val="0"/>
          <w:divBdr>
            <w:top w:val="none" w:sz="0" w:space="0" w:color="auto"/>
            <w:left w:val="none" w:sz="0" w:space="0" w:color="auto"/>
            <w:bottom w:val="none" w:sz="0" w:space="0" w:color="auto"/>
            <w:right w:val="none" w:sz="0" w:space="0" w:color="auto"/>
          </w:divBdr>
        </w:div>
        <w:div w:id="1087459501">
          <w:marLeft w:val="446"/>
          <w:marRight w:val="0"/>
          <w:marTop w:val="0"/>
          <w:marBottom w:val="0"/>
          <w:divBdr>
            <w:top w:val="none" w:sz="0" w:space="0" w:color="auto"/>
            <w:left w:val="none" w:sz="0" w:space="0" w:color="auto"/>
            <w:bottom w:val="none" w:sz="0" w:space="0" w:color="auto"/>
            <w:right w:val="none" w:sz="0" w:space="0" w:color="auto"/>
          </w:divBdr>
        </w:div>
        <w:div w:id="1520194045">
          <w:marLeft w:val="446"/>
          <w:marRight w:val="0"/>
          <w:marTop w:val="0"/>
          <w:marBottom w:val="0"/>
          <w:divBdr>
            <w:top w:val="none" w:sz="0" w:space="0" w:color="auto"/>
            <w:left w:val="none" w:sz="0" w:space="0" w:color="auto"/>
            <w:bottom w:val="none" w:sz="0" w:space="0" w:color="auto"/>
            <w:right w:val="none" w:sz="0" w:space="0" w:color="auto"/>
          </w:divBdr>
        </w:div>
      </w:divsChild>
    </w:div>
    <w:div w:id="1807429095">
      <w:bodyDiv w:val="1"/>
      <w:marLeft w:val="0"/>
      <w:marRight w:val="0"/>
      <w:marTop w:val="0"/>
      <w:marBottom w:val="0"/>
      <w:divBdr>
        <w:top w:val="none" w:sz="0" w:space="0" w:color="auto"/>
        <w:left w:val="none" w:sz="0" w:space="0" w:color="auto"/>
        <w:bottom w:val="none" w:sz="0" w:space="0" w:color="auto"/>
        <w:right w:val="none" w:sz="0" w:space="0" w:color="auto"/>
      </w:divBdr>
      <w:divsChild>
        <w:div w:id="1544831114">
          <w:marLeft w:val="403"/>
          <w:marRight w:val="0"/>
          <w:marTop w:val="115"/>
          <w:marBottom w:val="0"/>
          <w:divBdr>
            <w:top w:val="none" w:sz="0" w:space="0" w:color="auto"/>
            <w:left w:val="none" w:sz="0" w:space="0" w:color="auto"/>
            <w:bottom w:val="none" w:sz="0" w:space="0" w:color="auto"/>
            <w:right w:val="none" w:sz="0" w:space="0" w:color="auto"/>
          </w:divBdr>
        </w:div>
        <w:div w:id="1395814180">
          <w:marLeft w:val="878"/>
          <w:marRight w:val="0"/>
          <w:marTop w:val="96"/>
          <w:marBottom w:val="0"/>
          <w:divBdr>
            <w:top w:val="none" w:sz="0" w:space="0" w:color="auto"/>
            <w:left w:val="none" w:sz="0" w:space="0" w:color="auto"/>
            <w:bottom w:val="none" w:sz="0" w:space="0" w:color="auto"/>
            <w:right w:val="none" w:sz="0" w:space="0" w:color="auto"/>
          </w:divBdr>
        </w:div>
        <w:div w:id="1568801619">
          <w:marLeft w:val="878"/>
          <w:marRight w:val="0"/>
          <w:marTop w:val="96"/>
          <w:marBottom w:val="0"/>
          <w:divBdr>
            <w:top w:val="none" w:sz="0" w:space="0" w:color="auto"/>
            <w:left w:val="none" w:sz="0" w:space="0" w:color="auto"/>
            <w:bottom w:val="none" w:sz="0" w:space="0" w:color="auto"/>
            <w:right w:val="none" w:sz="0" w:space="0" w:color="auto"/>
          </w:divBdr>
        </w:div>
        <w:div w:id="1554535949">
          <w:marLeft w:val="1354"/>
          <w:marRight w:val="0"/>
          <w:marTop w:val="86"/>
          <w:marBottom w:val="0"/>
          <w:divBdr>
            <w:top w:val="none" w:sz="0" w:space="0" w:color="auto"/>
            <w:left w:val="none" w:sz="0" w:space="0" w:color="auto"/>
            <w:bottom w:val="none" w:sz="0" w:space="0" w:color="auto"/>
            <w:right w:val="none" w:sz="0" w:space="0" w:color="auto"/>
          </w:divBdr>
        </w:div>
        <w:div w:id="1487743554">
          <w:marLeft w:val="878"/>
          <w:marRight w:val="0"/>
          <w:marTop w:val="96"/>
          <w:marBottom w:val="0"/>
          <w:divBdr>
            <w:top w:val="none" w:sz="0" w:space="0" w:color="auto"/>
            <w:left w:val="none" w:sz="0" w:space="0" w:color="auto"/>
            <w:bottom w:val="none" w:sz="0" w:space="0" w:color="auto"/>
            <w:right w:val="none" w:sz="0" w:space="0" w:color="auto"/>
          </w:divBdr>
        </w:div>
        <w:div w:id="1010449461">
          <w:marLeft w:val="878"/>
          <w:marRight w:val="0"/>
          <w:marTop w:val="96"/>
          <w:marBottom w:val="0"/>
          <w:divBdr>
            <w:top w:val="none" w:sz="0" w:space="0" w:color="auto"/>
            <w:left w:val="none" w:sz="0" w:space="0" w:color="auto"/>
            <w:bottom w:val="none" w:sz="0" w:space="0" w:color="auto"/>
            <w:right w:val="none" w:sz="0" w:space="0" w:color="auto"/>
          </w:divBdr>
        </w:div>
        <w:div w:id="628896397">
          <w:marLeft w:val="403"/>
          <w:marRight w:val="0"/>
          <w:marTop w:val="115"/>
          <w:marBottom w:val="0"/>
          <w:divBdr>
            <w:top w:val="none" w:sz="0" w:space="0" w:color="auto"/>
            <w:left w:val="none" w:sz="0" w:space="0" w:color="auto"/>
            <w:bottom w:val="none" w:sz="0" w:space="0" w:color="auto"/>
            <w:right w:val="none" w:sz="0" w:space="0" w:color="auto"/>
          </w:divBdr>
        </w:div>
        <w:div w:id="2134008577">
          <w:marLeft w:val="878"/>
          <w:marRight w:val="0"/>
          <w:marTop w:val="96"/>
          <w:marBottom w:val="0"/>
          <w:divBdr>
            <w:top w:val="none" w:sz="0" w:space="0" w:color="auto"/>
            <w:left w:val="none" w:sz="0" w:space="0" w:color="auto"/>
            <w:bottom w:val="none" w:sz="0" w:space="0" w:color="auto"/>
            <w:right w:val="none" w:sz="0" w:space="0" w:color="auto"/>
          </w:divBdr>
        </w:div>
        <w:div w:id="1557469632">
          <w:marLeft w:val="878"/>
          <w:marRight w:val="0"/>
          <w:marTop w:val="96"/>
          <w:marBottom w:val="0"/>
          <w:divBdr>
            <w:top w:val="none" w:sz="0" w:space="0" w:color="auto"/>
            <w:left w:val="none" w:sz="0" w:space="0" w:color="auto"/>
            <w:bottom w:val="none" w:sz="0" w:space="0" w:color="auto"/>
            <w:right w:val="none" w:sz="0" w:space="0" w:color="auto"/>
          </w:divBdr>
        </w:div>
      </w:divsChild>
    </w:div>
    <w:div w:id="1834835290">
      <w:bodyDiv w:val="1"/>
      <w:marLeft w:val="0"/>
      <w:marRight w:val="0"/>
      <w:marTop w:val="0"/>
      <w:marBottom w:val="0"/>
      <w:divBdr>
        <w:top w:val="none" w:sz="0" w:space="0" w:color="auto"/>
        <w:left w:val="none" w:sz="0" w:space="0" w:color="auto"/>
        <w:bottom w:val="none" w:sz="0" w:space="0" w:color="auto"/>
        <w:right w:val="none" w:sz="0" w:space="0" w:color="auto"/>
      </w:divBdr>
      <w:divsChild>
        <w:div w:id="1780181245">
          <w:marLeft w:val="547"/>
          <w:marRight w:val="0"/>
          <w:marTop w:val="0"/>
          <w:marBottom w:val="0"/>
          <w:divBdr>
            <w:top w:val="none" w:sz="0" w:space="0" w:color="auto"/>
            <w:left w:val="none" w:sz="0" w:space="0" w:color="auto"/>
            <w:bottom w:val="none" w:sz="0" w:space="0" w:color="auto"/>
            <w:right w:val="none" w:sz="0" w:space="0" w:color="auto"/>
          </w:divBdr>
        </w:div>
        <w:div w:id="1697731112">
          <w:marLeft w:val="547"/>
          <w:marRight w:val="0"/>
          <w:marTop w:val="0"/>
          <w:marBottom w:val="0"/>
          <w:divBdr>
            <w:top w:val="none" w:sz="0" w:space="0" w:color="auto"/>
            <w:left w:val="none" w:sz="0" w:space="0" w:color="auto"/>
            <w:bottom w:val="none" w:sz="0" w:space="0" w:color="auto"/>
            <w:right w:val="none" w:sz="0" w:space="0" w:color="auto"/>
          </w:divBdr>
        </w:div>
        <w:div w:id="480387901">
          <w:marLeft w:val="547"/>
          <w:marRight w:val="0"/>
          <w:marTop w:val="0"/>
          <w:marBottom w:val="0"/>
          <w:divBdr>
            <w:top w:val="none" w:sz="0" w:space="0" w:color="auto"/>
            <w:left w:val="none" w:sz="0" w:space="0" w:color="auto"/>
            <w:bottom w:val="none" w:sz="0" w:space="0" w:color="auto"/>
            <w:right w:val="none" w:sz="0" w:space="0" w:color="auto"/>
          </w:divBdr>
        </w:div>
      </w:divsChild>
    </w:div>
    <w:div w:id="1838032017">
      <w:bodyDiv w:val="1"/>
      <w:marLeft w:val="0"/>
      <w:marRight w:val="0"/>
      <w:marTop w:val="0"/>
      <w:marBottom w:val="0"/>
      <w:divBdr>
        <w:top w:val="none" w:sz="0" w:space="0" w:color="auto"/>
        <w:left w:val="none" w:sz="0" w:space="0" w:color="auto"/>
        <w:bottom w:val="none" w:sz="0" w:space="0" w:color="auto"/>
        <w:right w:val="none" w:sz="0" w:space="0" w:color="auto"/>
      </w:divBdr>
    </w:div>
    <w:div w:id="1848015323">
      <w:bodyDiv w:val="1"/>
      <w:marLeft w:val="0"/>
      <w:marRight w:val="0"/>
      <w:marTop w:val="0"/>
      <w:marBottom w:val="0"/>
      <w:divBdr>
        <w:top w:val="none" w:sz="0" w:space="0" w:color="auto"/>
        <w:left w:val="none" w:sz="0" w:space="0" w:color="auto"/>
        <w:bottom w:val="none" w:sz="0" w:space="0" w:color="auto"/>
        <w:right w:val="none" w:sz="0" w:space="0" w:color="auto"/>
      </w:divBdr>
    </w:div>
    <w:div w:id="1850829269">
      <w:bodyDiv w:val="1"/>
      <w:marLeft w:val="0"/>
      <w:marRight w:val="0"/>
      <w:marTop w:val="0"/>
      <w:marBottom w:val="0"/>
      <w:divBdr>
        <w:top w:val="none" w:sz="0" w:space="0" w:color="auto"/>
        <w:left w:val="none" w:sz="0" w:space="0" w:color="auto"/>
        <w:bottom w:val="none" w:sz="0" w:space="0" w:color="auto"/>
        <w:right w:val="none" w:sz="0" w:space="0" w:color="auto"/>
      </w:divBdr>
    </w:div>
    <w:div w:id="1863939201">
      <w:bodyDiv w:val="1"/>
      <w:marLeft w:val="0"/>
      <w:marRight w:val="0"/>
      <w:marTop w:val="0"/>
      <w:marBottom w:val="0"/>
      <w:divBdr>
        <w:top w:val="none" w:sz="0" w:space="0" w:color="auto"/>
        <w:left w:val="none" w:sz="0" w:space="0" w:color="auto"/>
        <w:bottom w:val="none" w:sz="0" w:space="0" w:color="auto"/>
        <w:right w:val="none" w:sz="0" w:space="0" w:color="auto"/>
      </w:divBdr>
      <w:divsChild>
        <w:div w:id="714934817">
          <w:marLeft w:val="446"/>
          <w:marRight w:val="0"/>
          <w:marTop w:val="0"/>
          <w:marBottom w:val="0"/>
          <w:divBdr>
            <w:top w:val="none" w:sz="0" w:space="0" w:color="auto"/>
            <w:left w:val="none" w:sz="0" w:space="0" w:color="auto"/>
            <w:bottom w:val="none" w:sz="0" w:space="0" w:color="auto"/>
            <w:right w:val="none" w:sz="0" w:space="0" w:color="auto"/>
          </w:divBdr>
        </w:div>
        <w:div w:id="1734546163">
          <w:marLeft w:val="1166"/>
          <w:marRight w:val="0"/>
          <w:marTop w:val="0"/>
          <w:marBottom w:val="0"/>
          <w:divBdr>
            <w:top w:val="none" w:sz="0" w:space="0" w:color="auto"/>
            <w:left w:val="none" w:sz="0" w:space="0" w:color="auto"/>
            <w:bottom w:val="none" w:sz="0" w:space="0" w:color="auto"/>
            <w:right w:val="none" w:sz="0" w:space="0" w:color="auto"/>
          </w:divBdr>
        </w:div>
        <w:div w:id="1077282473">
          <w:marLeft w:val="1886"/>
          <w:marRight w:val="0"/>
          <w:marTop w:val="0"/>
          <w:marBottom w:val="0"/>
          <w:divBdr>
            <w:top w:val="none" w:sz="0" w:space="0" w:color="auto"/>
            <w:left w:val="none" w:sz="0" w:space="0" w:color="auto"/>
            <w:bottom w:val="none" w:sz="0" w:space="0" w:color="auto"/>
            <w:right w:val="none" w:sz="0" w:space="0" w:color="auto"/>
          </w:divBdr>
        </w:div>
        <w:div w:id="692610739">
          <w:marLeft w:val="1886"/>
          <w:marRight w:val="0"/>
          <w:marTop w:val="0"/>
          <w:marBottom w:val="0"/>
          <w:divBdr>
            <w:top w:val="none" w:sz="0" w:space="0" w:color="auto"/>
            <w:left w:val="none" w:sz="0" w:space="0" w:color="auto"/>
            <w:bottom w:val="none" w:sz="0" w:space="0" w:color="auto"/>
            <w:right w:val="none" w:sz="0" w:space="0" w:color="auto"/>
          </w:divBdr>
        </w:div>
        <w:div w:id="1264920953">
          <w:marLeft w:val="1886"/>
          <w:marRight w:val="0"/>
          <w:marTop w:val="0"/>
          <w:marBottom w:val="0"/>
          <w:divBdr>
            <w:top w:val="none" w:sz="0" w:space="0" w:color="auto"/>
            <w:left w:val="none" w:sz="0" w:space="0" w:color="auto"/>
            <w:bottom w:val="none" w:sz="0" w:space="0" w:color="auto"/>
            <w:right w:val="none" w:sz="0" w:space="0" w:color="auto"/>
          </w:divBdr>
        </w:div>
        <w:div w:id="1459833223">
          <w:marLeft w:val="1886"/>
          <w:marRight w:val="0"/>
          <w:marTop w:val="0"/>
          <w:marBottom w:val="0"/>
          <w:divBdr>
            <w:top w:val="none" w:sz="0" w:space="0" w:color="auto"/>
            <w:left w:val="none" w:sz="0" w:space="0" w:color="auto"/>
            <w:bottom w:val="none" w:sz="0" w:space="0" w:color="auto"/>
            <w:right w:val="none" w:sz="0" w:space="0" w:color="auto"/>
          </w:divBdr>
        </w:div>
      </w:divsChild>
    </w:div>
    <w:div w:id="1865636093">
      <w:bodyDiv w:val="1"/>
      <w:marLeft w:val="0"/>
      <w:marRight w:val="0"/>
      <w:marTop w:val="0"/>
      <w:marBottom w:val="0"/>
      <w:divBdr>
        <w:top w:val="none" w:sz="0" w:space="0" w:color="auto"/>
        <w:left w:val="none" w:sz="0" w:space="0" w:color="auto"/>
        <w:bottom w:val="none" w:sz="0" w:space="0" w:color="auto"/>
        <w:right w:val="none" w:sz="0" w:space="0" w:color="auto"/>
      </w:divBdr>
    </w:div>
    <w:div w:id="1872066741">
      <w:bodyDiv w:val="1"/>
      <w:marLeft w:val="0"/>
      <w:marRight w:val="0"/>
      <w:marTop w:val="0"/>
      <w:marBottom w:val="0"/>
      <w:divBdr>
        <w:top w:val="none" w:sz="0" w:space="0" w:color="auto"/>
        <w:left w:val="none" w:sz="0" w:space="0" w:color="auto"/>
        <w:bottom w:val="none" w:sz="0" w:space="0" w:color="auto"/>
        <w:right w:val="none" w:sz="0" w:space="0" w:color="auto"/>
      </w:divBdr>
      <w:divsChild>
        <w:div w:id="1927028666">
          <w:marLeft w:val="144"/>
          <w:marRight w:val="0"/>
          <w:marTop w:val="0"/>
          <w:marBottom w:val="0"/>
          <w:divBdr>
            <w:top w:val="none" w:sz="0" w:space="0" w:color="auto"/>
            <w:left w:val="none" w:sz="0" w:space="0" w:color="auto"/>
            <w:bottom w:val="none" w:sz="0" w:space="0" w:color="auto"/>
            <w:right w:val="none" w:sz="0" w:space="0" w:color="auto"/>
          </w:divBdr>
        </w:div>
        <w:div w:id="1040085785">
          <w:marLeft w:val="144"/>
          <w:marRight w:val="0"/>
          <w:marTop w:val="0"/>
          <w:marBottom w:val="0"/>
          <w:divBdr>
            <w:top w:val="none" w:sz="0" w:space="0" w:color="auto"/>
            <w:left w:val="none" w:sz="0" w:space="0" w:color="auto"/>
            <w:bottom w:val="none" w:sz="0" w:space="0" w:color="auto"/>
            <w:right w:val="none" w:sz="0" w:space="0" w:color="auto"/>
          </w:divBdr>
        </w:div>
        <w:div w:id="353191310">
          <w:marLeft w:val="144"/>
          <w:marRight w:val="0"/>
          <w:marTop w:val="0"/>
          <w:marBottom w:val="0"/>
          <w:divBdr>
            <w:top w:val="none" w:sz="0" w:space="0" w:color="auto"/>
            <w:left w:val="none" w:sz="0" w:space="0" w:color="auto"/>
            <w:bottom w:val="none" w:sz="0" w:space="0" w:color="auto"/>
            <w:right w:val="none" w:sz="0" w:space="0" w:color="auto"/>
          </w:divBdr>
        </w:div>
        <w:div w:id="2052418723">
          <w:marLeft w:val="144"/>
          <w:marRight w:val="0"/>
          <w:marTop w:val="0"/>
          <w:marBottom w:val="0"/>
          <w:divBdr>
            <w:top w:val="none" w:sz="0" w:space="0" w:color="auto"/>
            <w:left w:val="none" w:sz="0" w:space="0" w:color="auto"/>
            <w:bottom w:val="none" w:sz="0" w:space="0" w:color="auto"/>
            <w:right w:val="none" w:sz="0" w:space="0" w:color="auto"/>
          </w:divBdr>
        </w:div>
        <w:div w:id="1569459441">
          <w:marLeft w:val="144"/>
          <w:marRight w:val="0"/>
          <w:marTop w:val="0"/>
          <w:marBottom w:val="0"/>
          <w:divBdr>
            <w:top w:val="none" w:sz="0" w:space="0" w:color="auto"/>
            <w:left w:val="none" w:sz="0" w:space="0" w:color="auto"/>
            <w:bottom w:val="none" w:sz="0" w:space="0" w:color="auto"/>
            <w:right w:val="none" w:sz="0" w:space="0" w:color="auto"/>
          </w:divBdr>
        </w:div>
        <w:div w:id="1691296400">
          <w:marLeft w:val="144"/>
          <w:marRight w:val="0"/>
          <w:marTop w:val="0"/>
          <w:marBottom w:val="0"/>
          <w:divBdr>
            <w:top w:val="none" w:sz="0" w:space="0" w:color="auto"/>
            <w:left w:val="none" w:sz="0" w:space="0" w:color="auto"/>
            <w:bottom w:val="none" w:sz="0" w:space="0" w:color="auto"/>
            <w:right w:val="none" w:sz="0" w:space="0" w:color="auto"/>
          </w:divBdr>
        </w:div>
        <w:div w:id="503595836">
          <w:marLeft w:val="144"/>
          <w:marRight w:val="0"/>
          <w:marTop w:val="0"/>
          <w:marBottom w:val="0"/>
          <w:divBdr>
            <w:top w:val="none" w:sz="0" w:space="0" w:color="auto"/>
            <w:left w:val="none" w:sz="0" w:space="0" w:color="auto"/>
            <w:bottom w:val="none" w:sz="0" w:space="0" w:color="auto"/>
            <w:right w:val="none" w:sz="0" w:space="0" w:color="auto"/>
          </w:divBdr>
        </w:div>
      </w:divsChild>
    </w:div>
    <w:div w:id="1876960127">
      <w:bodyDiv w:val="1"/>
      <w:marLeft w:val="0"/>
      <w:marRight w:val="0"/>
      <w:marTop w:val="0"/>
      <w:marBottom w:val="0"/>
      <w:divBdr>
        <w:top w:val="none" w:sz="0" w:space="0" w:color="auto"/>
        <w:left w:val="none" w:sz="0" w:space="0" w:color="auto"/>
        <w:bottom w:val="none" w:sz="0" w:space="0" w:color="auto"/>
        <w:right w:val="none" w:sz="0" w:space="0" w:color="auto"/>
      </w:divBdr>
      <w:divsChild>
        <w:div w:id="1621689763">
          <w:marLeft w:val="547"/>
          <w:marRight w:val="0"/>
          <w:marTop w:val="115"/>
          <w:marBottom w:val="0"/>
          <w:divBdr>
            <w:top w:val="none" w:sz="0" w:space="0" w:color="auto"/>
            <w:left w:val="none" w:sz="0" w:space="0" w:color="auto"/>
            <w:bottom w:val="none" w:sz="0" w:space="0" w:color="auto"/>
            <w:right w:val="none" w:sz="0" w:space="0" w:color="auto"/>
          </w:divBdr>
        </w:div>
        <w:div w:id="1152059748">
          <w:marLeft w:val="547"/>
          <w:marRight w:val="0"/>
          <w:marTop w:val="115"/>
          <w:marBottom w:val="0"/>
          <w:divBdr>
            <w:top w:val="none" w:sz="0" w:space="0" w:color="auto"/>
            <w:left w:val="none" w:sz="0" w:space="0" w:color="auto"/>
            <w:bottom w:val="none" w:sz="0" w:space="0" w:color="auto"/>
            <w:right w:val="none" w:sz="0" w:space="0" w:color="auto"/>
          </w:divBdr>
        </w:div>
        <w:div w:id="1195311223">
          <w:marLeft w:val="547"/>
          <w:marRight w:val="0"/>
          <w:marTop w:val="115"/>
          <w:marBottom w:val="0"/>
          <w:divBdr>
            <w:top w:val="none" w:sz="0" w:space="0" w:color="auto"/>
            <w:left w:val="none" w:sz="0" w:space="0" w:color="auto"/>
            <w:bottom w:val="none" w:sz="0" w:space="0" w:color="auto"/>
            <w:right w:val="none" w:sz="0" w:space="0" w:color="auto"/>
          </w:divBdr>
        </w:div>
        <w:div w:id="1432238560">
          <w:marLeft w:val="547"/>
          <w:marRight w:val="0"/>
          <w:marTop w:val="115"/>
          <w:marBottom w:val="0"/>
          <w:divBdr>
            <w:top w:val="none" w:sz="0" w:space="0" w:color="auto"/>
            <w:left w:val="none" w:sz="0" w:space="0" w:color="auto"/>
            <w:bottom w:val="none" w:sz="0" w:space="0" w:color="auto"/>
            <w:right w:val="none" w:sz="0" w:space="0" w:color="auto"/>
          </w:divBdr>
        </w:div>
        <w:div w:id="953101777">
          <w:marLeft w:val="547"/>
          <w:marRight w:val="0"/>
          <w:marTop w:val="115"/>
          <w:marBottom w:val="0"/>
          <w:divBdr>
            <w:top w:val="none" w:sz="0" w:space="0" w:color="auto"/>
            <w:left w:val="none" w:sz="0" w:space="0" w:color="auto"/>
            <w:bottom w:val="none" w:sz="0" w:space="0" w:color="auto"/>
            <w:right w:val="none" w:sz="0" w:space="0" w:color="auto"/>
          </w:divBdr>
        </w:div>
        <w:div w:id="1681159786">
          <w:marLeft w:val="547"/>
          <w:marRight w:val="0"/>
          <w:marTop w:val="115"/>
          <w:marBottom w:val="0"/>
          <w:divBdr>
            <w:top w:val="none" w:sz="0" w:space="0" w:color="auto"/>
            <w:left w:val="none" w:sz="0" w:space="0" w:color="auto"/>
            <w:bottom w:val="none" w:sz="0" w:space="0" w:color="auto"/>
            <w:right w:val="none" w:sz="0" w:space="0" w:color="auto"/>
          </w:divBdr>
        </w:div>
      </w:divsChild>
    </w:div>
    <w:div w:id="1877812441">
      <w:bodyDiv w:val="1"/>
      <w:marLeft w:val="0"/>
      <w:marRight w:val="0"/>
      <w:marTop w:val="0"/>
      <w:marBottom w:val="0"/>
      <w:divBdr>
        <w:top w:val="none" w:sz="0" w:space="0" w:color="auto"/>
        <w:left w:val="none" w:sz="0" w:space="0" w:color="auto"/>
        <w:bottom w:val="none" w:sz="0" w:space="0" w:color="auto"/>
        <w:right w:val="none" w:sz="0" w:space="0" w:color="auto"/>
      </w:divBdr>
    </w:div>
    <w:div w:id="1902904189">
      <w:bodyDiv w:val="1"/>
      <w:marLeft w:val="0"/>
      <w:marRight w:val="0"/>
      <w:marTop w:val="0"/>
      <w:marBottom w:val="0"/>
      <w:divBdr>
        <w:top w:val="none" w:sz="0" w:space="0" w:color="auto"/>
        <w:left w:val="none" w:sz="0" w:space="0" w:color="auto"/>
        <w:bottom w:val="none" w:sz="0" w:space="0" w:color="auto"/>
        <w:right w:val="none" w:sz="0" w:space="0" w:color="auto"/>
      </w:divBdr>
      <w:divsChild>
        <w:div w:id="1226799078">
          <w:marLeft w:val="360"/>
          <w:marRight w:val="0"/>
          <w:marTop w:val="200"/>
          <w:marBottom w:val="0"/>
          <w:divBdr>
            <w:top w:val="none" w:sz="0" w:space="0" w:color="auto"/>
            <w:left w:val="none" w:sz="0" w:space="0" w:color="auto"/>
            <w:bottom w:val="none" w:sz="0" w:space="0" w:color="auto"/>
            <w:right w:val="none" w:sz="0" w:space="0" w:color="auto"/>
          </w:divBdr>
        </w:div>
        <w:div w:id="1997763057">
          <w:marLeft w:val="360"/>
          <w:marRight w:val="0"/>
          <w:marTop w:val="200"/>
          <w:marBottom w:val="0"/>
          <w:divBdr>
            <w:top w:val="none" w:sz="0" w:space="0" w:color="auto"/>
            <w:left w:val="none" w:sz="0" w:space="0" w:color="auto"/>
            <w:bottom w:val="none" w:sz="0" w:space="0" w:color="auto"/>
            <w:right w:val="none" w:sz="0" w:space="0" w:color="auto"/>
          </w:divBdr>
        </w:div>
        <w:div w:id="47653125">
          <w:marLeft w:val="1080"/>
          <w:marRight w:val="0"/>
          <w:marTop w:val="100"/>
          <w:marBottom w:val="0"/>
          <w:divBdr>
            <w:top w:val="none" w:sz="0" w:space="0" w:color="auto"/>
            <w:left w:val="none" w:sz="0" w:space="0" w:color="auto"/>
            <w:bottom w:val="none" w:sz="0" w:space="0" w:color="auto"/>
            <w:right w:val="none" w:sz="0" w:space="0" w:color="auto"/>
          </w:divBdr>
        </w:div>
        <w:div w:id="928081919">
          <w:marLeft w:val="360"/>
          <w:marRight w:val="0"/>
          <w:marTop w:val="200"/>
          <w:marBottom w:val="0"/>
          <w:divBdr>
            <w:top w:val="none" w:sz="0" w:space="0" w:color="auto"/>
            <w:left w:val="none" w:sz="0" w:space="0" w:color="auto"/>
            <w:bottom w:val="none" w:sz="0" w:space="0" w:color="auto"/>
            <w:right w:val="none" w:sz="0" w:space="0" w:color="auto"/>
          </w:divBdr>
        </w:div>
        <w:div w:id="1365785627">
          <w:marLeft w:val="1080"/>
          <w:marRight w:val="0"/>
          <w:marTop w:val="100"/>
          <w:marBottom w:val="0"/>
          <w:divBdr>
            <w:top w:val="none" w:sz="0" w:space="0" w:color="auto"/>
            <w:left w:val="none" w:sz="0" w:space="0" w:color="auto"/>
            <w:bottom w:val="none" w:sz="0" w:space="0" w:color="auto"/>
            <w:right w:val="none" w:sz="0" w:space="0" w:color="auto"/>
          </w:divBdr>
        </w:div>
        <w:div w:id="1046183133">
          <w:marLeft w:val="1080"/>
          <w:marRight w:val="0"/>
          <w:marTop w:val="100"/>
          <w:marBottom w:val="0"/>
          <w:divBdr>
            <w:top w:val="none" w:sz="0" w:space="0" w:color="auto"/>
            <w:left w:val="none" w:sz="0" w:space="0" w:color="auto"/>
            <w:bottom w:val="none" w:sz="0" w:space="0" w:color="auto"/>
            <w:right w:val="none" w:sz="0" w:space="0" w:color="auto"/>
          </w:divBdr>
        </w:div>
        <w:div w:id="322052310">
          <w:marLeft w:val="1080"/>
          <w:marRight w:val="0"/>
          <w:marTop w:val="100"/>
          <w:marBottom w:val="0"/>
          <w:divBdr>
            <w:top w:val="none" w:sz="0" w:space="0" w:color="auto"/>
            <w:left w:val="none" w:sz="0" w:space="0" w:color="auto"/>
            <w:bottom w:val="none" w:sz="0" w:space="0" w:color="auto"/>
            <w:right w:val="none" w:sz="0" w:space="0" w:color="auto"/>
          </w:divBdr>
        </w:div>
        <w:div w:id="35664484">
          <w:marLeft w:val="360"/>
          <w:marRight w:val="0"/>
          <w:marTop w:val="200"/>
          <w:marBottom w:val="0"/>
          <w:divBdr>
            <w:top w:val="none" w:sz="0" w:space="0" w:color="auto"/>
            <w:left w:val="none" w:sz="0" w:space="0" w:color="auto"/>
            <w:bottom w:val="none" w:sz="0" w:space="0" w:color="auto"/>
            <w:right w:val="none" w:sz="0" w:space="0" w:color="auto"/>
          </w:divBdr>
        </w:div>
        <w:div w:id="1394083814">
          <w:marLeft w:val="1080"/>
          <w:marRight w:val="0"/>
          <w:marTop w:val="100"/>
          <w:marBottom w:val="0"/>
          <w:divBdr>
            <w:top w:val="none" w:sz="0" w:space="0" w:color="auto"/>
            <w:left w:val="none" w:sz="0" w:space="0" w:color="auto"/>
            <w:bottom w:val="none" w:sz="0" w:space="0" w:color="auto"/>
            <w:right w:val="none" w:sz="0" w:space="0" w:color="auto"/>
          </w:divBdr>
        </w:div>
        <w:div w:id="725178167">
          <w:marLeft w:val="360"/>
          <w:marRight w:val="0"/>
          <w:marTop w:val="200"/>
          <w:marBottom w:val="0"/>
          <w:divBdr>
            <w:top w:val="none" w:sz="0" w:space="0" w:color="auto"/>
            <w:left w:val="none" w:sz="0" w:space="0" w:color="auto"/>
            <w:bottom w:val="none" w:sz="0" w:space="0" w:color="auto"/>
            <w:right w:val="none" w:sz="0" w:space="0" w:color="auto"/>
          </w:divBdr>
        </w:div>
      </w:divsChild>
    </w:div>
    <w:div w:id="1933316484">
      <w:bodyDiv w:val="1"/>
      <w:marLeft w:val="0"/>
      <w:marRight w:val="0"/>
      <w:marTop w:val="0"/>
      <w:marBottom w:val="0"/>
      <w:divBdr>
        <w:top w:val="none" w:sz="0" w:space="0" w:color="auto"/>
        <w:left w:val="none" w:sz="0" w:space="0" w:color="auto"/>
        <w:bottom w:val="none" w:sz="0" w:space="0" w:color="auto"/>
        <w:right w:val="none" w:sz="0" w:space="0" w:color="auto"/>
      </w:divBdr>
    </w:div>
    <w:div w:id="1944534778">
      <w:bodyDiv w:val="1"/>
      <w:marLeft w:val="0"/>
      <w:marRight w:val="0"/>
      <w:marTop w:val="0"/>
      <w:marBottom w:val="0"/>
      <w:divBdr>
        <w:top w:val="none" w:sz="0" w:space="0" w:color="auto"/>
        <w:left w:val="none" w:sz="0" w:space="0" w:color="auto"/>
        <w:bottom w:val="none" w:sz="0" w:space="0" w:color="auto"/>
        <w:right w:val="none" w:sz="0" w:space="0" w:color="auto"/>
      </w:divBdr>
    </w:div>
    <w:div w:id="1950116663">
      <w:bodyDiv w:val="1"/>
      <w:marLeft w:val="0"/>
      <w:marRight w:val="0"/>
      <w:marTop w:val="0"/>
      <w:marBottom w:val="0"/>
      <w:divBdr>
        <w:top w:val="none" w:sz="0" w:space="0" w:color="auto"/>
        <w:left w:val="none" w:sz="0" w:space="0" w:color="auto"/>
        <w:bottom w:val="none" w:sz="0" w:space="0" w:color="auto"/>
        <w:right w:val="none" w:sz="0" w:space="0" w:color="auto"/>
      </w:divBdr>
    </w:div>
    <w:div w:id="1961836627">
      <w:bodyDiv w:val="1"/>
      <w:marLeft w:val="0"/>
      <w:marRight w:val="0"/>
      <w:marTop w:val="0"/>
      <w:marBottom w:val="0"/>
      <w:divBdr>
        <w:top w:val="none" w:sz="0" w:space="0" w:color="auto"/>
        <w:left w:val="none" w:sz="0" w:space="0" w:color="auto"/>
        <w:bottom w:val="none" w:sz="0" w:space="0" w:color="auto"/>
        <w:right w:val="none" w:sz="0" w:space="0" w:color="auto"/>
      </w:divBdr>
      <w:divsChild>
        <w:div w:id="1837107688">
          <w:marLeft w:val="1166"/>
          <w:marRight w:val="0"/>
          <w:marTop w:val="0"/>
          <w:marBottom w:val="0"/>
          <w:divBdr>
            <w:top w:val="none" w:sz="0" w:space="0" w:color="auto"/>
            <w:left w:val="none" w:sz="0" w:space="0" w:color="auto"/>
            <w:bottom w:val="none" w:sz="0" w:space="0" w:color="auto"/>
            <w:right w:val="none" w:sz="0" w:space="0" w:color="auto"/>
          </w:divBdr>
        </w:div>
        <w:div w:id="800534878">
          <w:marLeft w:val="1886"/>
          <w:marRight w:val="0"/>
          <w:marTop w:val="0"/>
          <w:marBottom w:val="0"/>
          <w:divBdr>
            <w:top w:val="none" w:sz="0" w:space="0" w:color="auto"/>
            <w:left w:val="none" w:sz="0" w:space="0" w:color="auto"/>
            <w:bottom w:val="none" w:sz="0" w:space="0" w:color="auto"/>
            <w:right w:val="none" w:sz="0" w:space="0" w:color="auto"/>
          </w:divBdr>
        </w:div>
        <w:div w:id="624193653">
          <w:marLeft w:val="1886"/>
          <w:marRight w:val="0"/>
          <w:marTop w:val="0"/>
          <w:marBottom w:val="0"/>
          <w:divBdr>
            <w:top w:val="none" w:sz="0" w:space="0" w:color="auto"/>
            <w:left w:val="none" w:sz="0" w:space="0" w:color="auto"/>
            <w:bottom w:val="none" w:sz="0" w:space="0" w:color="auto"/>
            <w:right w:val="none" w:sz="0" w:space="0" w:color="auto"/>
          </w:divBdr>
        </w:div>
        <w:div w:id="1849056722">
          <w:marLeft w:val="1886"/>
          <w:marRight w:val="0"/>
          <w:marTop w:val="0"/>
          <w:marBottom w:val="0"/>
          <w:divBdr>
            <w:top w:val="none" w:sz="0" w:space="0" w:color="auto"/>
            <w:left w:val="none" w:sz="0" w:space="0" w:color="auto"/>
            <w:bottom w:val="none" w:sz="0" w:space="0" w:color="auto"/>
            <w:right w:val="none" w:sz="0" w:space="0" w:color="auto"/>
          </w:divBdr>
        </w:div>
      </w:divsChild>
    </w:div>
    <w:div w:id="1963148644">
      <w:bodyDiv w:val="1"/>
      <w:marLeft w:val="0"/>
      <w:marRight w:val="0"/>
      <w:marTop w:val="0"/>
      <w:marBottom w:val="0"/>
      <w:divBdr>
        <w:top w:val="none" w:sz="0" w:space="0" w:color="auto"/>
        <w:left w:val="none" w:sz="0" w:space="0" w:color="auto"/>
        <w:bottom w:val="none" w:sz="0" w:space="0" w:color="auto"/>
        <w:right w:val="none" w:sz="0" w:space="0" w:color="auto"/>
      </w:divBdr>
    </w:div>
    <w:div w:id="1975980701">
      <w:bodyDiv w:val="1"/>
      <w:marLeft w:val="0"/>
      <w:marRight w:val="0"/>
      <w:marTop w:val="0"/>
      <w:marBottom w:val="0"/>
      <w:divBdr>
        <w:top w:val="none" w:sz="0" w:space="0" w:color="auto"/>
        <w:left w:val="none" w:sz="0" w:space="0" w:color="auto"/>
        <w:bottom w:val="none" w:sz="0" w:space="0" w:color="auto"/>
        <w:right w:val="none" w:sz="0" w:space="0" w:color="auto"/>
      </w:divBdr>
      <w:divsChild>
        <w:div w:id="1544366282">
          <w:marLeft w:val="0"/>
          <w:marRight w:val="0"/>
          <w:marTop w:val="0"/>
          <w:marBottom w:val="120"/>
          <w:divBdr>
            <w:top w:val="none" w:sz="0" w:space="0" w:color="auto"/>
            <w:left w:val="none" w:sz="0" w:space="0" w:color="auto"/>
            <w:bottom w:val="none" w:sz="0" w:space="0" w:color="auto"/>
            <w:right w:val="none" w:sz="0" w:space="0" w:color="auto"/>
          </w:divBdr>
        </w:div>
        <w:div w:id="1026098035">
          <w:marLeft w:val="720"/>
          <w:marRight w:val="0"/>
          <w:marTop w:val="0"/>
          <w:marBottom w:val="120"/>
          <w:divBdr>
            <w:top w:val="none" w:sz="0" w:space="0" w:color="auto"/>
            <w:left w:val="none" w:sz="0" w:space="0" w:color="auto"/>
            <w:bottom w:val="none" w:sz="0" w:space="0" w:color="auto"/>
            <w:right w:val="none" w:sz="0" w:space="0" w:color="auto"/>
          </w:divBdr>
        </w:div>
        <w:div w:id="579368389">
          <w:marLeft w:val="720"/>
          <w:marRight w:val="0"/>
          <w:marTop w:val="0"/>
          <w:marBottom w:val="120"/>
          <w:divBdr>
            <w:top w:val="none" w:sz="0" w:space="0" w:color="auto"/>
            <w:left w:val="none" w:sz="0" w:space="0" w:color="auto"/>
            <w:bottom w:val="none" w:sz="0" w:space="0" w:color="auto"/>
            <w:right w:val="none" w:sz="0" w:space="0" w:color="auto"/>
          </w:divBdr>
        </w:div>
        <w:div w:id="1198733592">
          <w:marLeft w:val="0"/>
          <w:marRight w:val="0"/>
          <w:marTop w:val="0"/>
          <w:marBottom w:val="120"/>
          <w:divBdr>
            <w:top w:val="none" w:sz="0" w:space="0" w:color="auto"/>
            <w:left w:val="none" w:sz="0" w:space="0" w:color="auto"/>
            <w:bottom w:val="none" w:sz="0" w:space="0" w:color="auto"/>
            <w:right w:val="none" w:sz="0" w:space="0" w:color="auto"/>
          </w:divBdr>
        </w:div>
        <w:div w:id="633564294">
          <w:marLeft w:val="720"/>
          <w:marRight w:val="0"/>
          <w:marTop w:val="0"/>
          <w:marBottom w:val="120"/>
          <w:divBdr>
            <w:top w:val="none" w:sz="0" w:space="0" w:color="auto"/>
            <w:left w:val="none" w:sz="0" w:space="0" w:color="auto"/>
            <w:bottom w:val="none" w:sz="0" w:space="0" w:color="auto"/>
            <w:right w:val="none" w:sz="0" w:space="0" w:color="auto"/>
          </w:divBdr>
        </w:div>
        <w:div w:id="1555310637">
          <w:marLeft w:val="720"/>
          <w:marRight w:val="0"/>
          <w:marTop w:val="0"/>
          <w:marBottom w:val="120"/>
          <w:divBdr>
            <w:top w:val="none" w:sz="0" w:space="0" w:color="auto"/>
            <w:left w:val="none" w:sz="0" w:space="0" w:color="auto"/>
            <w:bottom w:val="none" w:sz="0" w:space="0" w:color="auto"/>
            <w:right w:val="none" w:sz="0" w:space="0" w:color="auto"/>
          </w:divBdr>
        </w:div>
        <w:div w:id="1690179637">
          <w:marLeft w:val="720"/>
          <w:marRight w:val="0"/>
          <w:marTop w:val="0"/>
          <w:marBottom w:val="120"/>
          <w:divBdr>
            <w:top w:val="none" w:sz="0" w:space="0" w:color="auto"/>
            <w:left w:val="none" w:sz="0" w:space="0" w:color="auto"/>
            <w:bottom w:val="none" w:sz="0" w:space="0" w:color="auto"/>
            <w:right w:val="none" w:sz="0" w:space="0" w:color="auto"/>
          </w:divBdr>
        </w:div>
        <w:div w:id="1997301056">
          <w:marLeft w:val="0"/>
          <w:marRight w:val="0"/>
          <w:marTop w:val="0"/>
          <w:marBottom w:val="120"/>
          <w:divBdr>
            <w:top w:val="none" w:sz="0" w:space="0" w:color="auto"/>
            <w:left w:val="none" w:sz="0" w:space="0" w:color="auto"/>
            <w:bottom w:val="none" w:sz="0" w:space="0" w:color="auto"/>
            <w:right w:val="none" w:sz="0" w:space="0" w:color="auto"/>
          </w:divBdr>
        </w:div>
        <w:div w:id="869343761">
          <w:marLeft w:val="720"/>
          <w:marRight w:val="0"/>
          <w:marTop w:val="0"/>
          <w:marBottom w:val="120"/>
          <w:divBdr>
            <w:top w:val="none" w:sz="0" w:space="0" w:color="auto"/>
            <w:left w:val="none" w:sz="0" w:space="0" w:color="auto"/>
            <w:bottom w:val="none" w:sz="0" w:space="0" w:color="auto"/>
            <w:right w:val="none" w:sz="0" w:space="0" w:color="auto"/>
          </w:divBdr>
        </w:div>
        <w:div w:id="484710318">
          <w:marLeft w:val="720"/>
          <w:marRight w:val="0"/>
          <w:marTop w:val="0"/>
          <w:marBottom w:val="120"/>
          <w:divBdr>
            <w:top w:val="none" w:sz="0" w:space="0" w:color="auto"/>
            <w:left w:val="none" w:sz="0" w:space="0" w:color="auto"/>
            <w:bottom w:val="none" w:sz="0" w:space="0" w:color="auto"/>
            <w:right w:val="none" w:sz="0" w:space="0" w:color="auto"/>
          </w:divBdr>
        </w:div>
        <w:div w:id="1055742970">
          <w:marLeft w:val="720"/>
          <w:marRight w:val="0"/>
          <w:marTop w:val="0"/>
          <w:marBottom w:val="120"/>
          <w:divBdr>
            <w:top w:val="none" w:sz="0" w:space="0" w:color="auto"/>
            <w:left w:val="none" w:sz="0" w:space="0" w:color="auto"/>
            <w:bottom w:val="none" w:sz="0" w:space="0" w:color="auto"/>
            <w:right w:val="none" w:sz="0" w:space="0" w:color="auto"/>
          </w:divBdr>
        </w:div>
        <w:div w:id="2112579921">
          <w:marLeft w:val="0"/>
          <w:marRight w:val="0"/>
          <w:marTop w:val="0"/>
          <w:marBottom w:val="120"/>
          <w:divBdr>
            <w:top w:val="none" w:sz="0" w:space="0" w:color="auto"/>
            <w:left w:val="none" w:sz="0" w:space="0" w:color="auto"/>
            <w:bottom w:val="none" w:sz="0" w:space="0" w:color="auto"/>
            <w:right w:val="none" w:sz="0" w:space="0" w:color="auto"/>
          </w:divBdr>
        </w:div>
      </w:divsChild>
    </w:div>
    <w:div w:id="1976183222">
      <w:bodyDiv w:val="1"/>
      <w:marLeft w:val="0"/>
      <w:marRight w:val="0"/>
      <w:marTop w:val="0"/>
      <w:marBottom w:val="0"/>
      <w:divBdr>
        <w:top w:val="none" w:sz="0" w:space="0" w:color="auto"/>
        <w:left w:val="none" w:sz="0" w:space="0" w:color="auto"/>
        <w:bottom w:val="none" w:sz="0" w:space="0" w:color="auto"/>
        <w:right w:val="none" w:sz="0" w:space="0" w:color="auto"/>
      </w:divBdr>
      <w:divsChild>
        <w:div w:id="919486918">
          <w:marLeft w:val="403"/>
          <w:marRight w:val="0"/>
          <w:marTop w:val="96"/>
          <w:marBottom w:val="0"/>
          <w:divBdr>
            <w:top w:val="none" w:sz="0" w:space="0" w:color="auto"/>
            <w:left w:val="none" w:sz="0" w:space="0" w:color="auto"/>
            <w:bottom w:val="none" w:sz="0" w:space="0" w:color="auto"/>
            <w:right w:val="none" w:sz="0" w:space="0" w:color="auto"/>
          </w:divBdr>
        </w:div>
        <w:div w:id="109788852">
          <w:marLeft w:val="403"/>
          <w:marRight w:val="0"/>
          <w:marTop w:val="96"/>
          <w:marBottom w:val="0"/>
          <w:divBdr>
            <w:top w:val="none" w:sz="0" w:space="0" w:color="auto"/>
            <w:left w:val="none" w:sz="0" w:space="0" w:color="auto"/>
            <w:bottom w:val="none" w:sz="0" w:space="0" w:color="auto"/>
            <w:right w:val="none" w:sz="0" w:space="0" w:color="auto"/>
          </w:divBdr>
        </w:div>
        <w:div w:id="217668126">
          <w:marLeft w:val="878"/>
          <w:marRight w:val="0"/>
          <w:marTop w:val="96"/>
          <w:marBottom w:val="0"/>
          <w:divBdr>
            <w:top w:val="none" w:sz="0" w:space="0" w:color="auto"/>
            <w:left w:val="none" w:sz="0" w:space="0" w:color="auto"/>
            <w:bottom w:val="none" w:sz="0" w:space="0" w:color="auto"/>
            <w:right w:val="none" w:sz="0" w:space="0" w:color="auto"/>
          </w:divBdr>
        </w:div>
        <w:div w:id="961034754">
          <w:marLeft w:val="878"/>
          <w:marRight w:val="0"/>
          <w:marTop w:val="96"/>
          <w:marBottom w:val="0"/>
          <w:divBdr>
            <w:top w:val="none" w:sz="0" w:space="0" w:color="auto"/>
            <w:left w:val="none" w:sz="0" w:space="0" w:color="auto"/>
            <w:bottom w:val="none" w:sz="0" w:space="0" w:color="auto"/>
            <w:right w:val="none" w:sz="0" w:space="0" w:color="auto"/>
          </w:divBdr>
        </w:div>
        <w:div w:id="649286571">
          <w:marLeft w:val="878"/>
          <w:marRight w:val="0"/>
          <w:marTop w:val="96"/>
          <w:marBottom w:val="0"/>
          <w:divBdr>
            <w:top w:val="none" w:sz="0" w:space="0" w:color="auto"/>
            <w:left w:val="none" w:sz="0" w:space="0" w:color="auto"/>
            <w:bottom w:val="none" w:sz="0" w:space="0" w:color="auto"/>
            <w:right w:val="none" w:sz="0" w:space="0" w:color="auto"/>
          </w:divBdr>
        </w:div>
        <w:div w:id="1430277295">
          <w:marLeft w:val="878"/>
          <w:marRight w:val="0"/>
          <w:marTop w:val="96"/>
          <w:marBottom w:val="0"/>
          <w:divBdr>
            <w:top w:val="none" w:sz="0" w:space="0" w:color="auto"/>
            <w:left w:val="none" w:sz="0" w:space="0" w:color="auto"/>
            <w:bottom w:val="none" w:sz="0" w:space="0" w:color="auto"/>
            <w:right w:val="none" w:sz="0" w:space="0" w:color="auto"/>
          </w:divBdr>
        </w:div>
      </w:divsChild>
    </w:div>
    <w:div w:id="1985545273">
      <w:bodyDiv w:val="1"/>
      <w:marLeft w:val="0"/>
      <w:marRight w:val="0"/>
      <w:marTop w:val="0"/>
      <w:marBottom w:val="0"/>
      <w:divBdr>
        <w:top w:val="none" w:sz="0" w:space="0" w:color="auto"/>
        <w:left w:val="none" w:sz="0" w:space="0" w:color="auto"/>
        <w:bottom w:val="none" w:sz="0" w:space="0" w:color="auto"/>
        <w:right w:val="none" w:sz="0" w:space="0" w:color="auto"/>
      </w:divBdr>
    </w:div>
    <w:div w:id="2030715759">
      <w:bodyDiv w:val="1"/>
      <w:marLeft w:val="0"/>
      <w:marRight w:val="0"/>
      <w:marTop w:val="0"/>
      <w:marBottom w:val="0"/>
      <w:divBdr>
        <w:top w:val="none" w:sz="0" w:space="0" w:color="auto"/>
        <w:left w:val="none" w:sz="0" w:space="0" w:color="auto"/>
        <w:bottom w:val="none" w:sz="0" w:space="0" w:color="auto"/>
        <w:right w:val="none" w:sz="0" w:space="0" w:color="auto"/>
      </w:divBdr>
      <w:divsChild>
        <w:div w:id="1777292811">
          <w:marLeft w:val="1166"/>
          <w:marRight w:val="0"/>
          <w:marTop w:val="0"/>
          <w:marBottom w:val="0"/>
          <w:divBdr>
            <w:top w:val="none" w:sz="0" w:space="0" w:color="auto"/>
            <w:left w:val="none" w:sz="0" w:space="0" w:color="auto"/>
            <w:bottom w:val="none" w:sz="0" w:space="0" w:color="auto"/>
            <w:right w:val="none" w:sz="0" w:space="0" w:color="auto"/>
          </w:divBdr>
        </w:div>
        <w:div w:id="786236233">
          <w:marLeft w:val="1886"/>
          <w:marRight w:val="0"/>
          <w:marTop w:val="0"/>
          <w:marBottom w:val="0"/>
          <w:divBdr>
            <w:top w:val="none" w:sz="0" w:space="0" w:color="auto"/>
            <w:left w:val="none" w:sz="0" w:space="0" w:color="auto"/>
            <w:bottom w:val="none" w:sz="0" w:space="0" w:color="auto"/>
            <w:right w:val="none" w:sz="0" w:space="0" w:color="auto"/>
          </w:divBdr>
        </w:div>
        <w:div w:id="1540316987">
          <w:marLeft w:val="1886"/>
          <w:marRight w:val="0"/>
          <w:marTop w:val="0"/>
          <w:marBottom w:val="0"/>
          <w:divBdr>
            <w:top w:val="none" w:sz="0" w:space="0" w:color="auto"/>
            <w:left w:val="none" w:sz="0" w:space="0" w:color="auto"/>
            <w:bottom w:val="none" w:sz="0" w:space="0" w:color="auto"/>
            <w:right w:val="none" w:sz="0" w:space="0" w:color="auto"/>
          </w:divBdr>
        </w:div>
        <w:div w:id="18511282">
          <w:marLeft w:val="1166"/>
          <w:marRight w:val="0"/>
          <w:marTop w:val="0"/>
          <w:marBottom w:val="0"/>
          <w:divBdr>
            <w:top w:val="none" w:sz="0" w:space="0" w:color="auto"/>
            <w:left w:val="none" w:sz="0" w:space="0" w:color="auto"/>
            <w:bottom w:val="none" w:sz="0" w:space="0" w:color="auto"/>
            <w:right w:val="none" w:sz="0" w:space="0" w:color="auto"/>
          </w:divBdr>
        </w:div>
        <w:div w:id="2083211016">
          <w:marLeft w:val="1166"/>
          <w:marRight w:val="0"/>
          <w:marTop w:val="0"/>
          <w:marBottom w:val="0"/>
          <w:divBdr>
            <w:top w:val="none" w:sz="0" w:space="0" w:color="auto"/>
            <w:left w:val="none" w:sz="0" w:space="0" w:color="auto"/>
            <w:bottom w:val="none" w:sz="0" w:space="0" w:color="auto"/>
            <w:right w:val="none" w:sz="0" w:space="0" w:color="auto"/>
          </w:divBdr>
        </w:div>
        <w:div w:id="484781621">
          <w:marLeft w:val="1166"/>
          <w:marRight w:val="0"/>
          <w:marTop w:val="0"/>
          <w:marBottom w:val="0"/>
          <w:divBdr>
            <w:top w:val="none" w:sz="0" w:space="0" w:color="auto"/>
            <w:left w:val="none" w:sz="0" w:space="0" w:color="auto"/>
            <w:bottom w:val="none" w:sz="0" w:space="0" w:color="auto"/>
            <w:right w:val="none" w:sz="0" w:space="0" w:color="auto"/>
          </w:divBdr>
        </w:div>
        <w:div w:id="1136072981">
          <w:marLeft w:val="1166"/>
          <w:marRight w:val="0"/>
          <w:marTop w:val="0"/>
          <w:marBottom w:val="0"/>
          <w:divBdr>
            <w:top w:val="none" w:sz="0" w:space="0" w:color="auto"/>
            <w:left w:val="none" w:sz="0" w:space="0" w:color="auto"/>
            <w:bottom w:val="none" w:sz="0" w:space="0" w:color="auto"/>
            <w:right w:val="none" w:sz="0" w:space="0" w:color="auto"/>
          </w:divBdr>
        </w:div>
        <w:div w:id="181557089">
          <w:marLeft w:val="1886"/>
          <w:marRight w:val="0"/>
          <w:marTop w:val="0"/>
          <w:marBottom w:val="0"/>
          <w:divBdr>
            <w:top w:val="none" w:sz="0" w:space="0" w:color="auto"/>
            <w:left w:val="none" w:sz="0" w:space="0" w:color="auto"/>
            <w:bottom w:val="none" w:sz="0" w:space="0" w:color="auto"/>
            <w:right w:val="none" w:sz="0" w:space="0" w:color="auto"/>
          </w:divBdr>
        </w:div>
        <w:div w:id="926228759">
          <w:marLeft w:val="1886"/>
          <w:marRight w:val="0"/>
          <w:marTop w:val="0"/>
          <w:marBottom w:val="0"/>
          <w:divBdr>
            <w:top w:val="none" w:sz="0" w:space="0" w:color="auto"/>
            <w:left w:val="none" w:sz="0" w:space="0" w:color="auto"/>
            <w:bottom w:val="none" w:sz="0" w:space="0" w:color="auto"/>
            <w:right w:val="none" w:sz="0" w:space="0" w:color="auto"/>
          </w:divBdr>
        </w:div>
      </w:divsChild>
    </w:div>
    <w:div w:id="2071074061">
      <w:bodyDiv w:val="1"/>
      <w:marLeft w:val="0"/>
      <w:marRight w:val="0"/>
      <w:marTop w:val="0"/>
      <w:marBottom w:val="0"/>
      <w:divBdr>
        <w:top w:val="none" w:sz="0" w:space="0" w:color="auto"/>
        <w:left w:val="none" w:sz="0" w:space="0" w:color="auto"/>
        <w:bottom w:val="none" w:sz="0" w:space="0" w:color="auto"/>
        <w:right w:val="none" w:sz="0" w:space="0" w:color="auto"/>
      </w:divBdr>
    </w:div>
    <w:div w:id="2075541342">
      <w:bodyDiv w:val="1"/>
      <w:marLeft w:val="0"/>
      <w:marRight w:val="0"/>
      <w:marTop w:val="0"/>
      <w:marBottom w:val="0"/>
      <w:divBdr>
        <w:top w:val="none" w:sz="0" w:space="0" w:color="auto"/>
        <w:left w:val="none" w:sz="0" w:space="0" w:color="auto"/>
        <w:bottom w:val="none" w:sz="0" w:space="0" w:color="auto"/>
        <w:right w:val="none" w:sz="0" w:space="0" w:color="auto"/>
      </w:divBdr>
    </w:div>
    <w:div w:id="2127577905">
      <w:bodyDiv w:val="1"/>
      <w:marLeft w:val="0"/>
      <w:marRight w:val="0"/>
      <w:marTop w:val="0"/>
      <w:marBottom w:val="0"/>
      <w:divBdr>
        <w:top w:val="none" w:sz="0" w:space="0" w:color="auto"/>
        <w:left w:val="none" w:sz="0" w:space="0" w:color="auto"/>
        <w:bottom w:val="none" w:sz="0" w:space="0" w:color="auto"/>
        <w:right w:val="none" w:sz="0" w:space="0" w:color="auto"/>
      </w:divBdr>
    </w:div>
    <w:div w:id="2136288579">
      <w:bodyDiv w:val="1"/>
      <w:marLeft w:val="0"/>
      <w:marRight w:val="0"/>
      <w:marTop w:val="0"/>
      <w:marBottom w:val="0"/>
      <w:divBdr>
        <w:top w:val="none" w:sz="0" w:space="0" w:color="auto"/>
        <w:left w:val="none" w:sz="0" w:space="0" w:color="auto"/>
        <w:bottom w:val="none" w:sz="0" w:space="0" w:color="auto"/>
        <w:right w:val="none" w:sz="0" w:space="0" w:color="auto"/>
      </w:divBdr>
      <w:divsChild>
        <w:div w:id="1783920153">
          <w:marLeft w:val="720"/>
          <w:marRight w:val="0"/>
          <w:marTop w:val="0"/>
          <w:marBottom w:val="0"/>
          <w:divBdr>
            <w:top w:val="none" w:sz="0" w:space="0" w:color="auto"/>
            <w:left w:val="none" w:sz="0" w:space="0" w:color="auto"/>
            <w:bottom w:val="none" w:sz="0" w:space="0" w:color="auto"/>
            <w:right w:val="none" w:sz="0" w:space="0" w:color="auto"/>
          </w:divBdr>
        </w:div>
        <w:div w:id="1507397716">
          <w:marLeft w:val="720"/>
          <w:marRight w:val="0"/>
          <w:marTop w:val="0"/>
          <w:marBottom w:val="0"/>
          <w:divBdr>
            <w:top w:val="none" w:sz="0" w:space="0" w:color="auto"/>
            <w:left w:val="none" w:sz="0" w:space="0" w:color="auto"/>
            <w:bottom w:val="none" w:sz="0" w:space="0" w:color="auto"/>
            <w:right w:val="none" w:sz="0" w:space="0" w:color="auto"/>
          </w:divBdr>
        </w:div>
        <w:div w:id="448427588">
          <w:marLeft w:val="720"/>
          <w:marRight w:val="0"/>
          <w:marTop w:val="0"/>
          <w:marBottom w:val="0"/>
          <w:divBdr>
            <w:top w:val="none" w:sz="0" w:space="0" w:color="auto"/>
            <w:left w:val="none" w:sz="0" w:space="0" w:color="auto"/>
            <w:bottom w:val="none" w:sz="0" w:space="0" w:color="auto"/>
            <w:right w:val="none" w:sz="0" w:space="0" w:color="auto"/>
          </w:divBdr>
        </w:div>
        <w:div w:id="1675768644">
          <w:marLeft w:val="720"/>
          <w:marRight w:val="0"/>
          <w:marTop w:val="0"/>
          <w:marBottom w:val="0"/>
          <w:divBdr>
            <w:top w:val="none" w:sz="0" w:space="0" w:color="auto"/>
            <w:left w:val="none" w:sz="0" w:space="0" w:color="auto"/>
            <w:bottom w:val="none" w:sz="0" w:space="0" w:color="auto"/>
            <w:right w:val="none" w:sz="0" w:space="0" w:color="auto"/>
          </w:divBdr>
        </w:div>
        <w:div w:id="623466236">
          <w:marLeft w:val="720"/>
          <w:marRight w:val="0"/>
          <w:marTop w:val="0"/>
          <w:marBottom w:val="0"/>
          <w:divBdr>
            <w:top w:val="none" w:sz="0" w:space="0" w:color="auto"/>
            <w:left w:val="none" w:sz="0" w:space="0" w:color="auto"/>
            <w:bottom w:val="none" w:sz="0" w:space="0" w:color="auto"/>
            <w:right w:val="none" w:sz="0" w:space="0" w:color="auto"/>
          </w:divBdr>
        </w:div>
        <w:div w:id="1863786712">
          <w:marLeft w:val="720"/>
          <w:marRight w:val="0"/>
          <w:marTop w:val="0"/>
          <w:marBottom w:val="0"/>
          <w:divBdr>
            <w:top w:val="none" w:sz="0" w:space="0" w:color="auto"/>
            <w:left w:val="none" w:sz="0" w:space="0" w:color="auto"/>
            <w:bottom w:val="none" w:sz="0" w:space="0" w:color="auto"/>
            <w:right w:val="none" w:sz="0" w:space="0" w:color="auto"/>
          </w:divBdr>
        </w:div>
        <w:div w:id="586037860">
          <w:marLeft w:val="720"/>
          <w:marRight w:val="0"/>
          <w:marTop w:val="0"/>
          <w:marBottom w:val="0"/>
          <w:divBdr>
            <w:top w:val="none" w:sz="0" w:space="0" w:color="auto"/>
            <w:left w:val="none" w:sz="0" w:space="0" w:color="auto"/>
            <w:bottom w:val="none" w:sz="0" w:space="0" w:color="auto"/>
            <w:right w:val="none" w:sz="0" w:space="0" w:color="auto"/>
          </w:divBdr>
        </w:div>
        <w:div w:id="78530887">
          <w:marLeft w:val="720"/>
          <w:marRight w:val="0"/>
          <w:marTop w:val="0"/>
          <w:marBottom w:val="0"/>
          <w:divBdr>
            <w:top w:val="none" w:sz="0" w:space="0" w:color="auto"/>
            <w:left w:val="none" w:sz="0" w:space="0" w:color="auto"/>
            <w:bottom w:val="none" w:sz="0" w:space="0" w:color="auto"/>
            <w:right w:val="none" w:sz="0" w:space="0" w:color="auto"/>
          </w:divBdr>
        </w:div>
        <w:div w:id="939338164">
          <w:marLeft w:val="720"/>
          <w:marRight w:val="0"/>
          <w:marTop w:val="0"/>
          <w:marBottom w:val="0"/>
          <w:divBdr>
            <w:top w:val="none" w:sz="0" w:space="0" w:color="auto"/>
            <w:left w:val="none" w:sz="0" w:space="0" w:color="auto"/>
            <w:bottom w:val="none" w:sz="0" w:space="0" w:color="auto"/>
            <w:right w:val="none" w:sz="0" w:space="0" w:color="auto"/>
          </w:divBdr>
        </w:div>
        <w:div w:id="108765483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tif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asa.umass.edu"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tiff"/><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arl.noaa.gov/hysplit/hysplit/"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tiff"/><Relationship Id="rId35" Type="http://schemas.openxmlformats.org/officeDocument/2006/relationships/footer" Target="footer1.xml"/><Relationship Id="rId8" Type="http://schemas.openxmlformats.org/officeDocument/2006/relationships/hyperlink" Target="http://www.bnl.gov/ebn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8EB43-655D-4097-B139-C9A053539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24643</Words>
  <Characters>140470</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164784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Thomas</dc:creator>
  <cp:lastModifiedBy>Watson, Thomas</cp:lastModifiedBy>
  <cp:revision>4</cp:revision>
  <cp:lastPrinted>2018-04-17T20:38:00Z</cp:lastPrinted>
  <dcterms:created xsi:type="dcterms:W3CDTF">2018-06-14T18:04:00Z</dcterms:created>
  <dcterms:modified xsi:type="dcterms:W3CDTF">2018-06-14T18:05:00Z</dcterms:modified>
</cp:coreProperties>
</file>